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031772" w:rsidRDefault="00031772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317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курса направления подготовки бакалавров «Наноинжженерия»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031772" w:rsidP="00E00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7B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НИб-181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Default="00382045" w:rsidP="00382045">
            <w:pPr>
              <w:jc w:val="center"/>
              <w:rPr>
                <w:rFonts w:ascii="Times New Roman" w:hAnsi="Times New Roman" w:cs="Times New Roman"/>
              </w:rPr>
            </w:pPr>
            <w:r w:rsidRPr="00DD6EB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FE7">
              <w:rPr>
                <w:rFonts w:ascii="Times New Roman" w:hAnsi="Times New Roman" w:cs="Times New Roman"/>
                <w:sz w:val="18"/>
                <w:szCs w:val="18"/>
              </w:rPr>
              <w:t>доц. Конобеева Н.Н.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471AB2" w:rsidRDefault="00D1773C" w:rsidP="00382045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09.01.2020  1</w:t>
            </w:r>
            <w:r w:rsidR="003820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 xml:space="preserve">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471AB2" w:rsidRDefault="00D1773C" w:rsidP="00382045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="003820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471AB2" w:rsidRDefault="00D1773C" w:rsidP="00382045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10.01.2020   </w:t>
            </w:r>
            <w:r w:rsidR="0038204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471AB2" w:rsidRDefault="00D1773C" w:rsidP="00382045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1-2</w:t>
            </w:r>
            <w:r w:rsidR="0038204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D1773C" w:rsidP="00D1773C">
            <w:pPr>
              <w:jc w:val="center"/>
              <w:rPr>
                <w:rFonts w:ascii="Times New Roman" w:hAnsi="Times New Roman" w:cs="Times New Roman"/>
              </w:rPr>
            </w:pPr>
            <w:r w:rsidRPr="00A5130F">
              <w:rPr>
                <w:rFonts w:ascii="Times New Roman" w:hAnsi="Times New Roman" w:cs="Times New Roman"/>
                <w:sz w:val="18"/>
                <w:szCs w:val="18"/>
              </w:rPr>
              <w:t>Прикладная оптика</w:t>
            </w:r>
            <w:r w:rsidRPr="005E4C20">
              <w:rPr>
                <w:rFonts w:ascii="Times New Roman" w:hAnsi="Times New Roman" w:cs="Times New Roman"/>
                <w:sz w:val="18"/>
                <w:szCs w:val="18"/>
              </w:rPr>
              <w:t>проф. Яцышен В.В.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471AB2" w:rsidRDefault="00D1773C" w:rsidP="00D96901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 xml:space="preserve">13.01.2020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471AB2" w:rsidRDefault="00471AB2" w:rsidP="00930E12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3-27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471AB2" w:rsidRDefault="00D1773C" w:rsidP="00D96901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471AB2" w:rsidRDefault="00471AB2" w:rsidP="00930E12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3-27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382045" w:rsidP="009B0461">
            <w:pPr>
              <w:jc w:val="center"/>
              <w:rPr>
                <w:rFonts w:ascii="Times New Roman" w:hAnsi="Times New Roman" w:cs="Times New Roman"/>
              </w:rPr>
            </w:pPr>
            <w:r w:rsidRPr="0074446D">
              <w:rPr>
                <w:rFonts w:ascii="Times New Roman" w:hAnsi="Times New Roman" w:cs="Times New Roman"/>
                <w:bCs/>
                <w:sz w:val="18"/>
                <w:szCs w:val="18"/>
              </w:rPr>
              <w:t>Методы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моделирования в наноинженерии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74446D">
              <w:rPr>
                <w:rFonts w:ascii="Times New Roman" w:hAnsi="Times New Roman" w:cs="Times New Roman"/>
                <w:bCs/>
                <w:sz w:val="18"/>
                <w:szCs w:val="18"/>
              </w:rPr>
              <w:t>доц. Двужилова Ю.В.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471AB2" w:rsidRDefault="00D1773C" w:rsidP="00930E12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 xml:space="preserve">17.01.2020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471AB2" w:rsidRDefault="00037C06" w:rsidP="00930E12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471AB2" w:rsidRDefault="008E0A54" w:rsidP="003C6B5F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1773C"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.01.2020   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471AB2" w:rsidRDefault="00037C06" w:rsidP="00930E12">
            <w:pPr>
              <w:jc w:val="center"/>
              <w:rPr>
                <w:rFonts w:ascii="Times New Roman" w:hAnsi="Times New Roman" w:cs="Times New Roman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6F6007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F6007" w:rsidRPr="00C74B47" w:rsidRDefault="00D1773C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706">
              <w:rPr>
                <w:rFonts w:ascii="Times New Roman" w:hAnsi="Times New Roman" w:cs="Times New Roman"/>
                <w:bCs/>
                <w:sz w:val="18"/>
                <w:szCs w:val="18"/>
              </w:rPr>
              <w:t>Аналитическая химия доц. Ермакова Т.А.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471AB2" w:rsidRDefault="00D1773C" w:rsidP="008E0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0A54" w:rsidRPr="00471A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471AB2" w:rsidRDefault="00D1773C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471AB2" w:rsidRDefault="008E0A54" w:rsidP="00BD7D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24.</w:t>
            </w:r>
            <w:r w:rsidR="00D1773C"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01.2020   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471AB2" w:rsidRDefault="00D1773C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D1773C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D1773C" w:rsidRPr="00C74B47" w:rsidRDefault="00176C22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C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Электрические и магнитные свойства веществ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816C92">
              <w:rPr>
                <w:rFonts w:ascii="Times New Roman" w:hAnsi="Times New Roman" w:cs="Times New Roman"/>
                <w:bCs/>
                <w:sz w:val="18"/>
                <w:szCs w:val="18"/>
              </w:rPr>
              <w:t>доц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816C92">
              <w:rPr>
                <w:rFonts w:ascii="Times New Roman" w:hAnsi="Times New Roman" w:cs="Times New Roman"/>
                <w:bCs/>
                <w:sz w:val="18"/>
                <w:szCs w:val="18"/>
              </w:rPr>
              <w:t>Какорина О.А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773C" w:rsidRPr="00471AB2" w:rsidRDefault="00D1773C" w:rsidP="00D17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 xml:space="preserve">27.01.2020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773C" w:rsidRPr="00471AB2" w:rsidRDefault="00D1773C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73C" w:rsidRPr="00471AB2" w:rsidRDefault="00D1773C" w:rsidP="006F60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28.01.2020   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73C" w:rsidRPr="00471AB2" w:rsidRDefault="00D1773C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1AB2"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4C5F9E" w:rsidTr="00176C22">
        <w:trPr>
          <w:trHeight w:val="70"/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Default="004C5F9E" w:rsidP="00930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097DF7" w:rsidRDefault="00D1773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C20">
        <w:rPr>
          <w:rFonts w:ascii="Times New Roman" w:hAnsi="Times New Roman" w:cs="Times New Roman"/>
          <w:sz w:val="18"/>
          <w:szCs w:val="18"/>
        </w:rPr>
        <w:t>Философия проф. Макаров А.И.</w:t>
      </w: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7238">
        <w:rPr>
          <w:rFonts w:ascii="Times New Roman" w:hAnsi="Times New Roman" w:cs="Times New Roman"/>
          <w:sz w:val="18"/>
          <w:szCs w:val="18"/>
        </w:rPr>
        <w:t>Электротехника и электроника доц. Черных С.В.</w:t>
      </w: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7238">
        <w:rPr>
          <w:rFonts w:ascii="Times New Roman" w:hAnsi="Times New Roman" w:cs="Times New Roman"/>
          <w:sz w:val="18"/>
          <w:szCs w:val="18"/>
        </w:rPr>
        <w:t>Органическая химия</w:t>
      </w:r>
      <w:r w:rsidRPr="00157706">
        <w:rPr>
          <w:rFonts w:ascii="Times New Roman" w:hAnsi="Times New Roman" w:cs="Times New Roman"/>
          <w:bCs/>
          <w:sz w:val="18"/>
          <w:szCs w:val="18"/>
        </w:rPr>
        <w:t>доц. Ермакова Т.А.</w:t>
      </w: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097DF7" w:rsidRDefault="00D1773C" w:rsidP="00620107">
      <w:pPr>
        <w:spacing w:after="0"/>
        <w:jc w:val="both"/>
        <w:rPr>
          <w:rFonts w:ascii="Times New Roman" w:hAnsi="Times New Roman" w:cs="Times New Roman"/>
        </w:rPr>
      </w:pPr>
      <w:r w:rsidRPr="005E4C20">
        <w:rPr>
          <w:rFonts w:ascii="Times New Roman" w:hAnsi="Times New Roman" w:cs="Times New Roman"/>
          <w:sz w:val="18"/>
          <w:szCs w:val="18"/>
        </w:rPr>
        <w:t>Экономика доц. Кудряшова И.В.</w:t>
      </w:r>
    </w:p>
    <w:p w:rsidR="00D1773C" w:rsidRPr="00D1773C" w:rsidRDefault="00D1773C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773C">
        <w:rPr>
          <w:rFonts w:ascii="Times New Roman" w:hAnsi="Times New Roman" w:cs="Times New Roman"/>
          <w:sz w:val="18"/>
          <w:szCs w:val="18"/>
        </w:rPr>
        <w:t>Прикладная физическая культура (легкая атлетика, ад</w:t>
      </w:r>
      <w:r w:rsidR="00A26DF9">
        <w:rPr>
          <w:rFonts w:ascii="Times New Roman" w:hAnsi="Times New Roman" w:cs="Times New Roman"/>
          <w:sz w:val="18"/>
          <w:szCs w:val="18"/>
        </w:rPr>
        <w:t>аптивная физическая культура)</w:t>
      </w:r>
      <w:r w:rsidRPr="00D1773C">
        <w:rPr>
          <w:rFonts w:ascii="Times New Roman" w:hAnsi="Times New Roman" w:cs="Times New Roman"/>
          <w:sz w:val="18"/>
          <w:szCs w:val="18"/>
        </w:rPr>
        <w:t xml:space="preserve"> ст. преп. Сведерек Н.В., </w:t>
      </w:r>
      <w:r w:rsidR="00471AB2">
        <w:rPr>
          <w:rFonts w:ascii="Times New Roman" w:hAnsi="Times New Roman" w:cs="Times New Roman"/>
          <w:sz w:val="18"/>
          <w:szCs w:val="18"/>
        </w:rPr>
        <w:br/>
      </w:r>
      <w:r w:rsidRPr="00D1773C">
        <w:rPr>
          <w:rFonts w:ascii="Times New Roman" w:hAnsi="Times New Roman" w:cs="Times New Roman"/>
          <w:sz w:val="18"/>
          <w:szCs w:val="18"/>
        </w:rPr>
        <w:t>проф. Коваленк</w:t>
      </w:r>
      <w:r>
        <w:rPr>
          <w:rFonts w:ascii="Times New Roman" w:hAnsi="Times New Roman" w:cs="Times New Roman"/>
          <w:sz w:val="18"/>
          <w:szCs w:val="18"/>
        </w:rPr>
        <w:t>о Т.Г., ст. преп. Попович А.А.</w:t>
      </w: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</w:rPr>
      </w:pPr>
    </w:p>
    <w:p w:rsidR="00D1773C" w:rsidRDefault="00D1773C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37C06"/>
    <w:rsid w:val="0005176E"/>
    <w:rsid w:val="00097DF7"/>
    <w:rsid w:val="000D72B9"/>
    <w:rsid w:val="001367BA"/>
    <w:rsid w:val="00176C22"/>
    <w:rsid w:val="001A09E8"/>
    <w:rsid w:val="001A27DE"/>
    <w:rsid w:val="001E3D61"/>
    <w:rsid w:val="002367DC"/>
    <w:rsid w:val="0027113F"/>
    <w:rsid w:val="00295DE5"/>
    <w:rsid w:val="0038047E"/>
    <w:rsid w:val="00382045"/>
    <w:rsid w:val="003A43D3"/>
    <w:rsid w:val="003C6B5F"/>
    <w:rsid w:val="004301A4"/>
    <w:rsid w:val="00431FE7"/>
    <w:rsid w:val="00471AB2"/>
    <w:rsid w:val="004C5F9E"/>
    <w:rsid w:val="004E1E84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9338E"/>
    <w:rsid w:val="008450E8"/>
    <w:rsid w:val="00863736"/>
    <w:rsid w:val="00883769"/>
    <w:rsid w:val="008E0A54"/>
    <w:rsid w:val="0094612C"/>
    <w:rsid w:val="009B0461"/>
    <w:rsid w:val="00A26DF9"/>
    <w:rsid w:val="00A32D3B"/>
    <w:rsid w:val="00A434C0"/>
    <w:rsid w:val="00AC10C8"/>
    <w:rsid w:val="00B12AD9"/>
    <w:rsid w:val="00B521FB"/>
    <w:rsid w:val="00BD2760"/>
    <w:rsid w:val="00BD7DC6"/>
    <w:rsid w:val="00C41587"/>
    <w:rsid w:val="00C64F43"/>
    <w:rsid w:val="00CA4854"/>
    <w:rsid w:val="00CA598E"/>
    <w:rsid w:val="00D12B34"/>
    <w:rsid w:val="00D15550"/>
    <w:rsid w:val="00D1773C"/>
    <w:rsid w:val="00D96901"/>
    <w:rsid w:val="00E00806"/>
    <w:rsid w:val="00F25683"/>
    <w:rsid w:val="00F77DE7"/>
    <w:rsid w:val="00FB35A8"/>
    <w:rsid w:val="00FC6EA4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2019-12-12T09:41:00Z</cp:lastPrinted>
  <dcterms:created xsi:type="dcterms:W3CDTF">2019-12-23T07:42:00Z</dcterms:created>
  <dcterms:modified xsi:type="dcterms:W3CDTF">2019-12-23T07:42:00Z</dcterms:modified>
</cp:coreProperties>
</file>