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48B54" w14:textId="77777777" w:rsidR="00C65069" w:rsidRDefault="00C65069"/>
    <w:tbl>
      <w:tblPr>
        <w:tblStyle w:val="a5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7"/>
        <w:gridCol w:w="3969"/>
      </w:tblGrid>
      <w:tr w:rsidR="00C65069" w14:paraId="7229B981" w14:textId="77777777">
        <w:tc>
          <w:tcPr>
            <w:tcW w:w="11307" w:type="dxa"/>
          </w:tcPr>
          <w:p w14:paraId="61B03D48" w14:textId="77777777" w:rsidR="00C65069" w:rsidRDefault="00C6506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D7B2C3E" w14:textId="77777777" w:rsidR="00C65069" w:rsidRDefault="001439F0">
            <w:pPr>
              <w:ind w:left="-250" w:firstLine="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</w:t>
            </w:r>
          </w:p>
          <w:p w14:paraId="16AA38E3" w14:textId="77777777" w:rsidR="00C65069" w:rsidRDefault="001439F0">
            <w:pPr>
              <w:ind w:left="-250" w:firstLine="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 распоряжению </w:t>
            </w:r>
            <w:proofErr w:type="gramStart"/>
            <w:r>
              <w:rPr>
                <w:sz w:val="16"/>
                <w:szCs w:val="16"/>
              </w:rPr>
              <w:t>от  «</w:t>
            </w:r>
            <w:proofErr w:type="gramEnd"/>
            <w:r>
              <w:rPr>
                <w:sz w:val="16"/>
                <w:szCs w:val="16"/>
              </w:rPr>
              <w:t>__» ______  2026 г.</w:t>
            </w:r>
          </w:p>
          <w:p w14:paraId="016A8952" w14:textId="77777777" w:rsidR="00C65069" w:rsidRDefault="001439F0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№ _______________</w:t>
            </w:r>
          </w:p>
        </w:tc>
      </w:tr>
    </w:tbl>
    <w:p w14:paraId="54D3BDDA" w14:textId="77777777" w:rsidR="00C65069" w:rsidRDefault="00C65069">
      <w:pPr>
        <w:jc w:val="right"/>
        <w:rPr>
          <w:sz w:val="20"/>
          <w:szCs w:val="20"/>
        </w:rPr>
      </w:pPr>
    </w:p>
    <w:p w14:paraId="272F39B8" w14:textId="77777777" w:rsidR="00C65069" w:rsidRDefault="001439F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555E2996" w14:textId="77777777" w:rsidR="00C65069" w:rsidRDefault="001439F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 курса направления подготовки бакалавров </w:t>
      </w:r>
      <w:r>
        <w:rPr>
          <w:rFonts w:eastAsia="Courier New"/>
          <w:b/>
          <w:bCs/>
          <w:sz w:val="20"/>
          <w:szCs w:val="20"/>
        </w:rPr>
        <w:t>«Педагогическое образование» (профиль «Русский язык и литература»)</w:t>
      </w:r>
    </w:p>
    <w:p w14:paraId="2F7040CF" w14:textId="77777777" w:rsidR="00C65069" w:rsidRDefault="001439F0">
      <w:p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института филологии и МКК очной формы обучения</w:t>
      </w:r>
    </w:p>
    <w:p w14:paraId="4B972B5C" w14:textId="77777777" w:rsidR="00C65069" w:rsidRDefault="00C65069">
      <w:pPr>
        <w:jc w:val="center"/>
        <w:rPr>
          <w:b/>
          <w:bCs/>
          <w:sz w:val="20"/>
          <w:szCs w:val="20"/>
        </w:rPr>
      </w:pPr>
    </w:p>
    <w:tbl>
      <w:tblPr>
        <w:tblW w:w="14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34"/>
        <w:gridCol w:w="11926"/>
      </w:tblGrid>
      <w:tr w:rsidR="00C65069" w14:paraId="25533701" w14:textId="77777777">
        <w:trPr>
          <w:trHeight w:val="241"/>
          <w:jc w:val="center"/>
        </w:trPr>
        <w:tc>
          <w:tcPr>
            <w:tcW w:w="1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48F896E" w14:textId="77777777" w:rsidR="00C65069" w:rsidRDefault="001439F0">
            <w:pPr>
              <w:spacing w:before="60" w:after="60"/>
              <w:ind w:lef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8B99CE6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EEB246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ПОб-222</w:t>
            </w:r>
          </w:p>
        </w:tc>
      </w:tr>
      <w:tr w:rsidR="00C65069" w14:paraId="3F4DD30C" w14:textId="77777777">
        <w:trPr>
          <w:trHeight w:val="211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45055D6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Понедельник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D15AD3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3B9A5A97" w14:textId="375AEA60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 xml:space="preserve">Методика анализа художественного текста (Л), доцент Н.А. Стародубцева, </w:t>
            </w:r>
            <w:r w:rsidR="00486E2D" w:rsidRPr="002A3E37">
              <w:rPr>
                <w:b/>
                <w:bCs/>
                <w:i/>
                <w:iCs/>
                <w:sz w:val="16"/>
                <w:szCs w:val="16"/>
              </w:rPr>
              <w:t>Ауд. 4-04 А</w:t>
            </w:r>
          </w:p>
        </w:tc>
      </w:tr>
      <w:tr w:rsidR="00C65069" w14:paraId="552228D0" w14:textId="77777777">
        <w:trPr>
          <w:trHeight w:val="211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733CCEE" w14:textId="77777777" w:rsidR="00C65069" w:rsidRDefault="00C6506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B97813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C425680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>Практикум по пунктуации (</w:t>
            </w:r>
            <w:proofErr w:type="spellStart"/>
            <w:r w:rsidRPr="002A3E37">
              <w:rPr>
                <w:sz w:val="16"/>
                <w:szCs w:val="16"/>
              </w:rPr>
              <w:t>Лаб</w:t>
            </w:r>
            <w:proofErr w:type="spellEnd"/>
            <w:r w:rsidRPr="002A3E37">
              <w:rPr>
                <w:sz w:val="16"/>
                <w:szCs w:val="16"/>
              </w:rPr>
              <w:t xml:space="preserve">), доцент Н.А. Соломка,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3-20 Б</w:t>
            </w:r>
          </w:p>
        </w:tc>
      </w:tr>
      <w:tr w:rsidR="00C65069" w14:paraId="297D6F7F" w14:textId="77777777">
        <w:trPr>
          <w:trHeight w:val="386"/>
          <w:jc w:val="center"/>
        </w:trPr>
        <w:tc>
          <w:tcPr>
            <w:tcW w:w="1185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AC09982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A89F45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1182EA90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 xml:space="preserve">История русской литературы </w:t>
            </w:r>
            <w:r w:rsidRPr="002A3E37">
              <w:rPr>
                <w:sz w:val="16"/>
                <w:szCs w:val="16"/>
                <w:lang w:val="cs-CZ"/>
              </w:rPr>
              <w:t xml:space="preserve">XX </w:t>
            </w:r>
            <w:r w:rsidRPr="002A3E37">
              <w:rPr>
                <w:sz w:val="16"/>
                <w:szCs w:val="16"/>
              </w:rPr>
              <w:t xml:space="preserve">века: 60-90-е годы (Л), доцент Е.А. Овечкина,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4-04 А</w:t>
            </w:r>
          </w:p>
        </w:tc>
      </w:tr>
      <w:tr w:rsidR="00C65069" w14:paraId="510F6FAA" w14:textId="77777777">
        <w:trPr>
          <w:trHeight w:val="386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FBAC4DF" w14:textId="77777777" w:rsidR="00C65069" w:rsidRDefault="00C6506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E47BF3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18:40 - 20:10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CBCD8F7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>Методика анализа художественного текста (</w:t>
            </w:r>
            <w:proofErr w:type="spellStart"/>
            <w:r w:rsidRPr="002A3E37">
              <w:rPr>
                <w:sz w:val="16"/>
                <w:szCs w:val="16"/>
              </w:rPr>
              <w:t>Пр</w:t>
            </w:r>
            <w:proofErr w:type="spellEnd"/>
            <w:r w:rsidRPr="002A3E37">
              <w:rPr>
                <w:sz w:val="16"/>
                <w:szCs w:val="16"/>
              </w:rPr>
              <w:t xml:space="preserve">), доцент Е.С. Рыженко,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3-20 Б</w:t>
            </w:r>
          </w:p>
        </w:tc>
      </w:tr>
      <w:tr w:rsidR="00C65069" w14:paraId="2ECE8F74" w14:textId="77777777">
        <w:trPr>
          <w:trHeight w:val="386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F463E3A" w14:textId="77777777" w:rsidR="00C65069" w:rsidRDefault="00C6506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056F90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20:20 - 21:50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39074E4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>Методика преподавания русского языка (</w:t>
            </w:r>
            <w:proofErr w:type="spellStart"/>
            <w:r w:rsidRPr="002A3E37">
              <w:rPr>
                <w:sz w:val="16"/>
                <w:szCs w:val="16"/>
              </w:rPr>
              <w:t>Пр</w:t>
            </w:r>
            <w:proofErr w:type="spellEnd"/>
            <w:r w:rsidRPr="002A3E37">
              <w:rPr>
                <w:sz w:val="16"/>
                <w:szCs w:val="16"/>
              </w:rPr>
              <w:t xml:space="preserve">), доцент Е.С. Рыженко,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3-20 Б</w:t>
            </w:r>
          </w:p>
        </w:tc>
      </w:tr>
      <w:tr w:rsidR="00C65069" w14:paraId="0B920E16" w14:textId="77777777">
        <w:trPr>
          <w:trHeight w:val="204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0F27AE3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Среда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721AA11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68DBB87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 xml:space="preserve">Активные процессы в современном русском языке (Л), профессор Н.А. </w:t>
            </w:r>
            <w:proofErr w:type="spellStart"/>
            <w:r w:rsidRPr="002A3E37">
              <w:rPr>
                <w:sz w:val="16"/>
                <w:szCs w:val="16"/>
              </w:rPr>
              <w:t>Тупикова</w:t>
            </w:r>
            <w:proofErr w:type="spellEnd"/>
            <w:r w:rsidRPr="002A3E37">
              <w:rPr>
                <w:sz w:val="16"/>
                <w:szCs w:val="16"/>
              </w:rPr>
              <w:t xml:space="preserve">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3-16 Б</w:t>
            </w:r>
          </w:p>
        </w:tc>
      </w:tr>
      <w:tr w:rsidR="00C65069" w14:paraId="444048FD" w14:textId="77777777">
        <w:trPr>
          <w:trHeight w:val="204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37C694" w14:textId="77777777" w:rsidR="00C65069" w:rsidRDefault="00C65069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86E6FF" w14:textId="77777777" w:rsidR="00C65069" w:rsidRDefault="00C65069">
            <w:pPr>
              <w:jc w:val="center"/>
            </w:pP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F0E099C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 xml:space="preserve">Методика преподавания русского языка (Л), доцент С.Ю. Харченко,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3-16 Б</w:t>
            </w:r>
          </w:p>
        </w:tc>
      </w:tr>
      <w:tr w:rsidR="00C65069" w14:paraId="1D7D2553" w14:textId="77777777">
        <w:trPr>
          <w:trHeight w:val="428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905B60E" w14:textId="77777777" w:rsidR="00C65069" w:rsidRDefault="00C6506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DB0160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91CBDBD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>Методика преподавания литературы (</w:t>
            </w:r>
            <w:proofErr w:type="spellStart"/>
            <w:r w:rsidRPr="002A3E37">
              <w:rPr>
                <w:sz w:val="16"/>
                <w:szCs w:val="16"/>
              </w:rPr>
              <w:t>Пр</w:t>
            </w:r>
            <w:proofErr w:type="spellEnd"/>
            <w:r w:rsidRPr="002A3E37">
              <w:rPr>
                <w:sz w:val="16"/>
                <w:szCs w:val="16"/>
              </w:rPr>
              <w:t xml:space="preserve">), доцент Е.А. Овечкина,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3-19 Б</w:t>
            </w:r>
          </w:p>
        </w:tc>
      </w:tr>
      <w:tr w:rsidR="00C65069" w14:paraId="534F18F3" w14:textId="77777777">
        <w:trPr>
          <w:trHeight w:val="156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F807C9E" w14:textId="77777777" w:rsidR="00C65069" w:rsidRDefault="00C65069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3BF142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18:40 - 20:10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7F15F5FD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 xml:space="preserve">Методика преподавания литературы (Л), доцент Е.А. Овечкина,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3-19 Б</w:t>
            </w:r>
          </w:p>
        </w:tc>
      </w:tr>
      <w:tr w:rsidR="00C65069" w14:paraId="3BC9B9D5" w14:textId="77777777">
        <w:trPr>
          <w:trHeight w:val="156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FA6F71A" w14:textId="77777777" w:rsidR="00C65069" w:rsidRDefault="00C65069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675F8B" w14:textId="77777777" w:rsidR="00C65069" w:rsidRDefault="00C65069">
            <w:pPr>
              <w:jc w:val="center"/>
            </w:pP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4714091B" w14:textId="77777777" w:rsidR="00C65069" w:rsidRPr="002A3E37" w:rsidRDefault="00C65069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C65069" w14:paraId="7CBF2094" w14:textId="77777777">
        <w:trPr>
          <w:trHeight w:val="89"/>
          <w:jc w:val="center"/>
        </w:trPr>
        <w:tc>
          <w:tcPr>
            <w:tcW w:w="1185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C54A292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Четверг</w:t>
            </w:r>
          </w:p>
          <w:p w14:paraId="77B3F710" w14:textId="77777777" w:rsidR="00C65069" w:rsidRDefault="00C6506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AEA71C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15:20 – 16:50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EB84E14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>Активные процессы в современном русском языке (</w:t>
            </w:r>
            <w:proofErr w:type="spellStart"/>
            <w:r w:rsidRPr="002A3E37">
              <w:rPr>
                <w:sz w:val="16"/>
                <w:szCs w:val="16"/>
              </w:rPr>
              <w:t>Пр</w:t>
            </w:r>
            <w:proofErr w:type="spellEnd"/>
            <w:r w:rsidRPr="002A3E37">
              <w:rPr>
                <w:sz w:val="16"/>
                <w:szCs w:val="16"/>
              </w:rPr>
              <w:t xml:space="preserve">), профессор Н.А. </w:t>
            </w:r>
            <w:proofErr w:type="spellStart"/>
            <w:r w:rsidRPr="002A3E37">
              <w:rPr>
                <w:sz w:val="16"/>
                <w:szCs w:val="16"/>
              </w:rPr>
              <w:t>Тупикова</w:t>
            </w:r>
            <w:proofErr w:type="spellEnd"/>
            <w:r w:rsidRPr="002A3E37">
              <w:rPr>
                <w:sz w:val="16"/>
                <w:szCs w:val="16"/>
              </w:rPr>
              <w:t xml:space="preserve">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3-20 Б</w:t>
            </w:r>
          </w:p>
        </w:tc>
      </w:tr>
      <w:tr w:rsidR="00C65069" w14:paraId="5C1CBB2F" w14:textId="77777777">
        <w:trPr>
          <w:trHeight w:val="407"/>
          <w:jc w:val="center"/>
        </w:trPr>
        <w:tc>
          <w:tcPr>
            <w:tcW w:w="1185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F0C6D78" w14:textId="77777777" w:rsidR="00C65069" w:rsidRDefault="00C6506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388D13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24D33276" w14:textId="77777777" w:rsidR="00C65069" w:rsidRPr="002A3E37" w:rsidRDefault="001439F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2A3E37">
              <w:rPr>
                <w:sz w:val="16"/>
                <w:szCs w:val="16"/>
              </w:rPr>
              <w:t xml:space="preserve">История русской литературы </w:t>
            </w:r>
            <w:r w:rsidRPr="002A3E37">
              <w:rPr>
                <w:sz w:val="16"/>
                <w:szCs w:val="16"/>
                <w:lang w:val="cs-CZ"/>
              </w:rPr>
              <w:t xml:space="preserve">XX </w:t>
            </w:r>
            <w:r w:rsidRPr="002A3E37">
              <w:rPr>
                <w:sz w:val="16"/>
                <w:szCs w:val="16"/>
              </w:rPr>
              <w:t>века: 60-90-е годы (</w:t>
            </w:r>
            <w:proofErr w:type="spellStart"/>
            <w:r w:rsidRPr="002A3E37">
              <w:rPr>
                <w:sz w:val="16"/>
                <w:szCs w:val="16"/>
              </w:rPr>
              <w:t>Пр</w:t>
            </w:r>
            <w:proofErr w:type="spellEnd"/>
            <w:r w:rsidRPr="002A3E37">
              <w:rPr>
                <w:sz w:val="16"/>
                <w:szCs w:val="16"/>
              </w:rPr>
              <w:t xml:space="preserve">), ассистент А.М. Мозговой, </w:t>
            </w:r>
            <w:r w:rsidRPr="002A3E37">
              <w:rPr>
                <w:b/>
                <w:bCs/>
                <w:i/>
                <w:iCs/>
                <w:sz w:val="16"/>
                <w:szCs w:val="16"/>
              </w:rPr>
              <w:t>Ауд. 3-11 Б</w:t>
            </w:r>
          </w:p>
        </w:tc>
      </w:tr>
    </w:tbl>
    <w:tbl>
      <w:tblPr>
        <w:tblpPr w:leftFromText="180" w:rightFromText="180" w:vertAnchor="text" w:horzAnchor="page" w:tblpX="1606" w:tblpY="138"/>
        <w:tblOverlap w:val="never"/>
        <w:tblW w:w="14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34"/>
        <w:gridCol w:w="11926"/>
      </w:tblGrid>
      <w:tr w:rsidR="00C65069" w14:paraId="4D567BBB" w14:textId="77777777">
        <w:trPr>
          <w:trHeight w:val="37"/>
        </w:trPr>
        <w:tc>
          <w:tcPr>
            <w:tcW w:w="1185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E96FD6A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Дата</w:t>
            </w:r>
          </w:p>
          <w:p w14:paraId="35A6775F" w14:textId="77777777" w:rsidR="00C65069" w:rsidRDefault="00C65069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7A00E79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1192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BAFC157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ПОб-222</w:t>
            </w:r>
          </w:p>
        </w:tc>
      </w:tr>
      <w:tr w:rsidR="00C65069" w14:paraId="0C987DA1" w14:textId="77777777">
        <w:trPr>
          <w:trHeight w:val="402"/>
        </w:trPr>
        <w:tc>
          <w:tcPr>
            <w:tcW w:w="11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A7861E0" w14:textId="21054E78" w:rsidR="00C65069" w:rsidRDefault="008A7E7C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03.12</w:t>
            </w:r>
            <w:bookmarkStart w:id="0" w:name="_GoBack"/>
            <w:bookmarkEnd w:id="0"/>
            <w:r w:rsidR="001439F0">
              <w:rPr>
                <w:b/>
                <w:sz w:val="16"/>
                <w:szCs w:val="16"/>
              </w:rPr>
              <w:t>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0D043DD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F99B25" w14:textId="77777777" w:rsidR="00C65069" w:rsidRDefault="001439F0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>
              <w:rPr>
                <w:bCs/>
                <w:iCs/>
                <w:sz w:val="16"/>
                <w:szCs w:val="16"/>
              </w:rPr>
              <w:t>Пр</w:t>
            </w:r>
            <w:proofErr w:type="spellEnd"/>
            <w:r>
              <w:rPr>
                <w:bCs/>
                <w:iCs/>
                <w:sz w:val="16"/>
                <w:szCs w:val="16"/>
              </w:rPr>
              <w:t xml:space="preserve">), доцент С.Ю. Харченко, </w:t>
            </w:r>
            <w:r>
              <w:rPr>
                <w:b/>
                <w:i/>
                <w:sz w:val="16"/>
                <w:szCs w:val="16"/>
              </w:rPr>
              <w:t>Ауд. 3-20 Б</w:t>
            </w:r>
          </w:p>
        </w:tc>
      </w:tr>
      <w:tr w:rsidR="00C65069" w14:paraId="09A4C134" w14:textId="77777777">
        <w:trPr>
          <w:trHeight w:val="402"/>
        </w:trPr>
        <w:tc>
          <w:tcPr>
            <w:tcW w:w="1185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9527406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30.12.2026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6FC0B" w14:textId="77777777" w:rsidR="00C65069" w:rsidRDefault="001439F0">
            <w:pPr>
              <w:spacing w:before="60"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17:00 – 18:30</w:t>
            </w:r>
          </w:p>
        </w:tc>
        <w:tc>
          <w:tcPr>
            <w:tcW w:w="1192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81407FD" w14:textId="77777777" w:rsidR="00C65069" w:rsidRDefault="001439F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iCs/>
                <w:sz w:val="16"/>
                <w:szCs w:val="16"/>
              </w:rPr>
              <w:t>Производственная практика, педагогическая практика (</w:t>
            </w:r>
            <w:proofErr w:type="spellStart"/>
            <w:r>
              <w:rPr>
                <w:bCs/>
                <w:iCs/>
                <w:sz w:val="16"/>
                <w:szCs w:val="16"/>
              </w:rPr>
              <w:t>Пр</w:t>
            </w:r>
            <w:proofErr w:type="spellEnd"/>
            <w:r>
              <w:rPr>
                <w:bCs/>
                <w:iCs/>
                <w:sz w:val="16"/>
                <w:szCs w:val="16"/>
              </w:rPr>
              <w:t xml:space="preserve">), доцент С.Ю. Харченко, </w:t>
            </w:r>
            <w:r>
              <w:rPr>
                <w:b/>
                <w:i/>
                <w:sz w:val="16"/>
                <w:szCs w:val="16"/>
              </w:rPr>
              <w:t>Ауд. 3-20 Б</w:t>
            </w:r>
          </w:p>
        </w:tc>
      </w:tr>
    </w:tbl>
    <w:p w14:paraId="3CAD156E" w14:textId="77777777" w:rsidR="00C65069" w:rsidRDefault="00C65069"/>
    <w:p w14:paraId="15F978AD" w14:textId="77777777" w:rsidR="00C65069" w:rsidRDefault="001439F0">
      <w:pPr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</w:p>
    <w:p w14:paraId="62A819D8" w14:textId="7EE2F121" w:rsidR="00C65069" w:rsidRDefault="001439F0">
      <w:pPr>
        <w:rPr>
          <w:sz w:val="16"/>
          <w:szCs w:val="16"/>
        </w:rPr>
      </w:pPr>
      <w:r>
        <w:rPr>
          <w:b/>
          <w:sz w:val="16"/>
          <w:szCs w:val="16"/>
        </w:rPr>
        <w:t>ПОб-222</w:t>
      </w:r>
      <w:r>
        <w:rPr>
          <w:sz w:val="16"/>
          <w:szCs w:val="16"/>
        </w:rPr>
        <w:t xml:space="preserve"> Производственная практика, педагогическая практика с 03.12.2026 г. по 30.12.2026 г.</w:t>
      </w:r>
      <w:r>
        <w:rPr>
          <w:sz w:val="16"/>
          <w:szCs w:val="16"/>
        </w:rPr>
        <w:tab/>
      </w:r>
    </w:p>
    <w:p w14:paraId="3EFD0E76" w14:textId="77777777" w:rsidR="00C65069" w:rsidRDefault="00C65069">
      <w:pPr>
        <w:rPr>
          <w:sz w:val="16"/>
          <w:szCs w:val="16"/>
        </w:rPr>
      </w:pPr>
    </w:p>
    <w:p w14:paraId="222DA4BF" w14:textId="498E8448" w:rsidR="00C65069" w:rsidRDefault="001439F0">
      <w:r>
        <w:rPr>
          <w:sz w:val="16"/>
          <w:szCs w:val="16"/>
        </w:rPr>
        <w:t xml:space="preserve">                      </w:t>
      </w:r>
      <w:r>
        <w:t xml:space="preserve">Директор                                                                                                                                                                                     </w:t>
      </w:r>
      <w:r w:rsidR="002A3E37">
        <w:t>В.А. Митягина</w:t>
      </w:r>
    </w:p>
    <w:p w14:paraId="74E63CE5" w14:textId="77777777" w:rsidR="00C65069" w:rsidRDefault="00C65069"/>
    <w:sectPr w:rsidR="00C65069">
      <w:pgSz w:w="16840" w:h="11907" w:orient="landscape"/>
      <w:pgMar w:top="508" w:right="758" w:bottom="381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CyNDcwNzI2NzQwMzFQ0lEKTi0uzszPAykwrAUAI/5aYCwAAAA="/>
  </w:docVars>
  <w:rsids>
    <w:rsidRoot w:val="006C3FF3"/>
    <w:rsid w:val="00010BCA"/>
    <w:rsid w:val="000206E3"/>
    <w:rsid w:val="00034C0B"/>
    <w:rsid w:val="00035972"/>
    <w:rsid w:val="000429D7"/>
    <w:rsid w:val="000539D1"/>
    <w:rsid w:val="00062EEB"/>
    <w:rsid w:val="00070201"/>
    <w:rsid w:val="0007417C"/>
    <w:rsid w:val="00080988"/>
    <w:rsid w:val="000B337B"/>
    <w:rsid w:val="000C7DEB"/>
    <w:rsid w:val="000C7E4C"/>
    <w:rsid w:val="000D2116"/>
    <w:rsid w:val="000F6ECE"/>
    <w:rsid w:val="00100C8B"/>
    <w:rsid w:val="00100E55"/>
    <w:rsid w:val="001028F8"/>
    <w:rsid w:val="00103B3B"/>
    <w:rsid w:val="001056AC"/>
    <w:rsid w:val="0010587A"/>
    <w:rsid w:val="001136AA"/>
    <w:rsid w:val="00132EF7"/>
    <w:rsid w:val="00134DA1"/>
    <w:rsid w:val="00141204"/>
    <w:rsid w:val="001439F0"/>
    <w:rsid w:val="00147130"/>
    <w:rsid w:val="001601D5"/>
    <w:rsid w:val="0018149D"/>
    <w:rsid w:val="00194FB0"/>
    <w:rsid w:val="001A1C85"/>
    <w:rsid w:val="001A79DC"/>
    <w:rsid w:val="001A7F49"/>
    <w:rsid w:val="001C3CE5"/>
    <w:rsid w:val="001C488D"/>
    <w:rsid w:val="001C5C18"/>
    <w:rsid w:val="001E05AF"/>
    <w:rsid w:val="001F16BF"/>
    <w:rsid w:val="00206044"/>
    <w:rsid w:val="00206FDC"/>
    <w:rsid w:val="00211E5F"/>
    <w:rsid w:val="00231431"/>
    <w:rsid w:val="00232742"/>
    <w:rsid w:val="00236FDE"/>
    <w:rsid w:val="002421CC"/>
    <w:rsid w:val="002435B9"/>
    <w:rsid w:val="00253D5E"/>
    <w:rsid w:val="002650C9"/>
    <w:rsid w:val="00273F83"/>
    <w:rsid w:val="00290B0B"/>
    <w:rsid w:val="002A3E37"/>
    <w:rsid w:val="002B061C"/>
    <w:rsid w:val="002B6345"/>
    <w:rsid w:val="002C164F"/>
    <w:rsid w:val="002E019F"/>
    <w:rsid w:val="002E7AD7"/>
    <w:rsid w:val="002F141F"/>
    <w:rsid w:val="002F4E4A"/>
    <w:rsid w:val="003004F8"/>
    <w:rsid w:val="003117E6"/>
    <w:rsid w:val="00312B3C"/>
    <w:rsid w:val="00312DA2"/>
    <w:rsid w:val="00314E0A"/>
    <w:rsid w:val="003158D1"/>
    <w:rsid w:val="00315DB0"/>
    <w:rsid w:val="00335A53"/>
    <w:rsid w:val="0034355D"/>
    <w:rsid w:val="0034627E"/>
    <w:rsid w:val="003640D9"/>
    <w:rsid w:val="00364368"/>
    <w:rsid w:val="00374788"/>
    <w:rsid w:val="0037729A"/>
    <w:rsid w:val="0038391B"/>
    <w:rsid w:val="00383C6C"/>
    <w:rsid w:val="00386FCC"/>
    <w:rsid w:val="003A014D"/>
    <w:rsid w:val="003A4558"/>
    <w:rsid w:val="003A5E6D"/>
    <w:rsid w:val="003B6FBB"/>
    <w:rsid w:val="003B7673"/>
    <w:rsid w:val="003C60EE"/>
    <w:rsid w:val="003C7D86"/>
    <w:rsid w:val="003D4435"/>
    <w:rsid w:val="003D616C"/>
    <w:rsid w:val="003E6113"/>
    <w:rsid w:val="00404475"/>
    <w:rsid w:val="00412AAA"/>
    <w:rsid w:val="00414FC4"/>
    <w:rsid w:val="00424F5E"/>
    <w:rsid w:val="00442D5B"/>
    <w:rsid w:val="004501B8"/>
    <w:rsid w:val="00463371"/>
    <w:rsid w:val="004664A1"/>
    <w:rsid w:val="0047666D"/>
    <w:rsid w:val="0047704A"/>
    <w:rsid w:val="00482E6E"/>
    <w:rsid w:val="00484B89"/>
    <w:rsid w:val="00486206"/>
    <w:rsid w:val="00486E2D"/>
    <w:rsid w:val="00492914"/>
    <w:rsid w:val="004A15A5"/>
    <w:rsid w:val="004A64A2"/>
    <w:rsid w:val="004B1496"/>
    <w:rsid w:val="004B2644"/>
    <w:rsid w:val="004C6A91"/>
    <w:rsid w:val="004C6F2F"/>
    <w:rsid w:val="004C74A7"/>
    <w:rsid w:val="004D5A7F"/>
    <w:rsid w:val="004E704E"/>
    <w:rsid w:val="004F20BD"/>
    <w:rsid w:val="004F2E0B"/>
    <w:rsid w:val="00501A0F"/>
    <w:rsid w:val="005025B1"/>
    <w:rsid w:val="0052457B"/>
    <w:rsid w:val="00542BA9"/>
    <w:rsid w:val="00557966"/>
    <w:rsid w:val="00566A5D"/>
    <w:rsid w:val="00575220"/>
    <w:rsid w:val="0057649D"/>
    <w:rsid w:val="005779D6"/>
    <w:rsid w:val="00594A1D"/>
    <w:rsid w:val="005957FF"/>
    <w:rsid w:val="005A005B"/>
    <w:rsid w:val="005A257C"/>
    <w:rsid w:val="005B10BC"/>
    <w:rsid w:val="005B55FB"/>
    <w:rsid w:val="005B7CF4"/>
    <w:rsid w:val="005C282F"/>
    <w:rsid w:val="005C2AB2"/>
    <w:rsid w:val="005D2781"/>
    <w:rsid w:val="005D7991"/>
    <w:rsid w:val="005E0311"/>
    <w:rsid w:val="005F1250"/>
    <w:rsid w:val="00604596"/>
    <w:rsid w:val="0060459F"/>
    <w:rsid w:val="006046EE"/>
    <w:rsid w:val="006165D3"/>
    <w:rsid w:val="00633336"/>
    <w:rsid w:val="00634592"/>
    <w:rsid w:val="00664D35"/>
    <w:rsid w:val="006669A0"/>
    <w:rsid w:val="0067075D"/>
    <w:rsid w:val="00686057"/>
    <w:rsid w:val="00691656"/>
    <w:rsid w:val="006C3FF3"/>
    <w:rsid w:val="006C5891"/>
    <w:rsid w:val="006D1C4F"/>
    <w:rsid w:val="006E42E3"/>
    <w:rsid w:val="006F1385"/>
    <w:rsid w:val="006F287C"/>
    <w:rsid w:val="006F2A33"/>
    <w:rsid w:val="0070175C"/>
    <w:rsid w:val="00702448"/>
    <w:rsid w:val="0070602F"/>
    <w:rsid w:val="00740A94"/>
    <w:rsid w:val="007539DB"/>
    <w:rsid w:val="00754661"/>
    <w:rsid w:val="00776F40"/>
    <w:rsid w:val="007B16A8"/>
    <w:rsid w:val="007B242F"/>
    <w:rsid w:val="007C6E74"/>
    <w:rsid w:val="007E58CD"/>
    <w:rsid w:val="007F60FE"/>
    <w:rsid w:val="008046FB"/>
    <w:rsid w:val="00807A23"/>
    <w:rsid w:val="0084068D"/>
    <w:rsid w:val="00840F9B"/>
    <w:rsid w:val="00841C62"/>
    <w:rsid w:val="008459BB"/>
    <w:rsid w:val="00863F07"/>
    <w:rsid w:val="0087244E"/>
    <w:rsid w:val="00877CF5"/>
    <w:rsid w:val="008834ED"/>
    <w:rsid w:val="0088544A"/>
    <w:rsid w:val="008969CD"/>
    <w:rsid w:val="008974C9"/>
    <w:rsid w:val="00897C09"/>
    <w:rsid w:val="008A0A05"/>
    <w:rsid w:val="008A4102"/>
    <w:rsid w:val="008A4FD3"/>
    <w:rsid w:val="008A5E0E"/>
    <w:rsid w:val="008A7E7C"/>
    <w:rsid w:val="008B1F19"/>
    <w:rsid w:val="008D5ECC"/>
    <w:rsid w:val="008F4069"/>
    <w:rsid w:val="00907109"/>
    <w:rsid w:val="00910BAC"/>
    <w:rsid w:val="009153E4"/>
    <w:rsid w:val="009233CE"/>
    <w:rsid w:val="00937C41"/>
    <w:rsid w:val="00945E4D"/>
    <w:rsid w:val="00950956"/>
    <w:rsid w:val="009569EC"/>
    <w:rsid w:val="009578FC"/>
    <w:rsid w:val="00961AD3"/>
    <w:rsid w:val="009666F1"/>
    <w:rsid w:val="00974606"/>
    <w:rsid w:val="009A14B3"/>
    <w:rsid w:val="009A717F"/>
    <w:rsid w:val="009B72EE"/>
    <w:rsid w:val="009C3964"/>
    <w:rsid w:val="009C3C6D"/>
    <w:rsid w:val="009C4863"/>
    <w:rsid w:val="009C523D"/>
    <w:rsid w:val="009D1217"/>
    <w:rsid w:val="009E2B7F"/>
    <w:rsid w:val="009E43E1"/>
    <w:rsid w:val="009E5A16"/>
    <w:rsid w:val="009F58BD"/>
    <w:rsid w:val="00A01374"/>
    <w:rsid w:val="00A03713"/>
    <w:rsid w:val="00A1492C"/>
    <w:rsid w:val="00A1587B"/>
    <w:rsid w:val="00A25424"/>
    <w:rsid w:val="00A433A6"/>
    <w:rsid w:val="00A60679"/>
    <w:rsid w:val="00A65DDC"/>
    <w:rsid w:val="00A664FA"/>
    <w:rsid w:val="00A705BE"/>
    <w:rsid w:val="00AA06BF"/>
    <w:rsid w:val="00AC5EC6"/>
    <w:rsid w:val="00AD1CBE"/>
    <w:rsid w:val="00AE0A85"/>
    <w:rsid w:val="00AF0FCA"/>
    <w:rsid w:val="00AF18C1"/>
    <w:rsid w:val="00AF3D12"/>
    <w:rsid w:val="00AF6519"/>
    <w:rsid w:val="00AF73A6"/>
    <w:rsid w:val="00AF79F8"/>
    <w:rsid w:val="00AF7DAA"/>
    <w:rsid w:val="00B02999"/>
    <w:rsid w:val="00B03899"/>
    <w:rsid w:val="00B06B1B"/>
    <w:rsid w:val="00B11083"/>
    <w:rsid w:val="00B11896"/>
    <w:rsid w:val="00B147CC"/>
    <w:rsid w:val="00B2006B"/>
    <w:rsid w:val="00B47398"/>
    <w:rsid w:val="00B649FC"/>
    <w:rsid w:val="00BA014B"/>
    <w:rsid w:val="00BA2C02"/>
    <w:rsid w:val="00BA32F4"/>
    <w:rsid w:val="00BA3882"/>
    <w:rsid w:val="00BA6584"/>
    <w:rsid w:val="00BB42A7"/>
    <w:rsid w:val="00BB4E69"/>
    <w:rsid w:val="00BB66C7"/>
    <w:rsid w:val="00BD0E21"/>
    <w:rsid w:val="00BD64A2"/>
    <w:rsid w:val="00BE18F4"/>
    <w:rsid w:val="00BE4804"/>
    <w:rsid w:val="00C03DFB"/>
    <w:rsid w:val="00C13EF8"/>
    <w:rsid w:val="00C15027"/>
    <w:rsid w:val="00C15EED"/>
    <w:rsid w:val="00C16B52"/>
    <w:rsid w:val="00C329FD"/>
    <w:rsid w:val="00C372F1"/>
    <w:rsid w:val="00C3755A"/>
    <w:rsid w:val="00C37C2B"/>
    <w:rsid w:val="00C6438C"/>
    <w:rsid w:val="00C65069"/>
    <w:rsid w:val="00C84908"/>
    <w:rsid w:val="00C870E5"/>
    <w:rsid w:val="00C95608"/>
    <w:rsid w:val="00C9597E"/>
    <w:rsid w:val="00CA3267"/>
    <w:rsid w:val="00CB5C48"/>
    <w:rsid w:val="00CD091C"/>
    <w:rsid w:val="00CD1A7E"/>
    <w:rsid w:val="00CE707D"/>
    <w:rsid w:val="00CF3047"/>
    <w:rsid w:val="00D00ACA"/>
    <w:rsid w:val="00D11089"/>
    <w:rsid w:val="00D220D8"/>
    <w:rsid w:val="00D332EE"/>
    <w:rsid w:val="00D33785"/>
    <w:rsid w:val="00D50C12"/>
    <w:rsid w:val="00D53AE1"/>
    <w:rsid w:val="00D53F3E"/>
    <w:rsid w:val="00D56F10"/>
    <w:rsid w:val="00D73FFC"/>
    <w:rsid w:val="00D7400C"/>
    <w:rsid w:val="00D817DF"/>
    <w:rsid w:val="00DB0B6B"/>
    <w:rsid w:val="00DE0D6D"/>
    <w:rsid w:val="00DE7C8A"/>
    <w:rsid w:val="00E04117"/>
    <w:rsid w:val="00E07211"/>
    <w:rsid w:val="00E079A6"/>
    <w:rsid w:val="00E21786"/>
    <w:rsid w:val="00E267BB"/>
    <w:rsid w:val="00E27EDB"/>
    <w:rsid w:val="00E30906"/>
    <w:rsid w:val="00E32255"/>
    <w:rsid w:val="00E33DC2"/>
    <w:rsid w:val="00E400C6"/>
    <w:rsid w:val="00E417B9"/>
    <w:rsid w:val="00E4403E"/>
    <w:rsid w:val="00E44E46"/>
    <w:rsid w:val="00E5729A"/>
    <w:rsid w:val="00E57D29"/>
    <w:rsid w:val="00E60241"/>
    <w:rsid w:val="00E62732"/>
    <w:rsid w:val="00E84171"/>
    <w:rsid w:val="00E92A60"/>
    <w:rsid w:val="00EB6AE0"/>
    <w:rsid w:val="00EC1786"/>
    <w:rsid w:val="00EC7E07"/>
    <w:rsid w:val="00ED0BC7"/>
    <w:rsid w:val="00ED1D07"/>
    <w:rsid w:val="00ED2C10"/>
    <w:rsid w:val="00ED5BDC"/>
    <w:rsid w:val="00EF37F9"/>
    <w:rsid w:val="00F02C3B"/>
    <w:rsid w:val="00F04AD8"/>
    <w:rsid w:val="00F20821"/>
    <w:rsid w:val="00F34646"/>
    <w:rsid w:val="00F36E59"/>
    <w:rsid w:val="00F44673"/>
    <w:rsid w:val="00F74A39"/>
    <w:rsid w:val="00F800CA"/>
    <w:rsid w:val="00F86003"/>
    <w:rsid w:val="00F96A89"/>
    <w:rsid w:val="00FA2F04"/>
    <w:rsid w:val="00FC6F07"/>
    <w:rsid w:val="00FD0323"/>
    <w:rsid w:val="00FE6FCA"/>
    <w:rsid w:val="00FF14F1"/>
    <w:rsid w:val="024E6A16"/>
    <w:rsid w:val="1342527F"/>
    <w:rsid w:val="540A3222"/>
    <w:rsid w:val="625E627B"/>
    <w:rsid w:val="67985B83"/>
    <w:rsid w:val="72CF6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816C0"/>
  <w15:docId w15:val="{D235DD51-2E55-492A-9A5E-D4451FE7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B81CA-4815-4FAF-A0B7-E6438170B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Редактор 1</dc:creator>
  <cp:lastModifiedBy>Admin</cp:lastModifiedBy>
  <cp:revision>222</cp:revision>
  <cp:lastPrinted>2025-09-22T07:30:00Z</cp:lastPrinted>
  <dcterms:created xsi:type="dcterms:W3CDTF">2018-09-01T17:37:00Z</dcterms:created>
  <dcterms:modified xsi:type="dcterms:W3CDTF">2026-06-13T07:40:00Z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14C70D55AC4A46D1ACD32A3C5272C51C_12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