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47" w:rsidRDefault="009B5A47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7590C" w:rsidRPr="00BA7E6F" w:rsidRDefault="00456484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ДОГОВОР № _______________</w:t>
      </w:r>
    </w:p>
    <w:p w:rsidR="009B5A47" w:rsidRDefault="00456484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 xml:space="preserve">на оказание услуг по организации </w:t>
      </w:r>
      <w:r w:rsidR="00577529">
        <w:rPr>
          <w:rFonts w:ascii="Times New Roman" w:hAnsi="Times New Roman" w:cs="Times New Roman"/>
          <w:b/>
          <w:sz w:val="16"/>
          <w:szCs w:val="16"/>
        </w:rPr>
        <w:t>и проведению</w:t>
      </w:r>
      <w:r w:rsidRPr="00BA7E6F">
        <w:rPr>
          <w:rFonts w:ascii="Times New Roman" w:hAnsi="Times New Roman" w:cs="Times New Roman"/>
          <w:b/>
          <w:sz w:val="16"/>
          <w:szCs w:val="16"/>
        </w:rPr>
        <w:t xml:space="preserve"> экзамена по русскому языку как иностранному, </w:t>
      </w:r>
    </w:p>
    <w:p w:rsidR="00456484" w:rsidRPr="00BA7E6F" w:rsidRDefault="00456484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 xml:space="preserve">истории России и основам законодательства Российской Федерации в федеральном государственном </w:t>
      </w:r>
      <w:r w:rsidR="00FA3927">
        <w:rPr>
          <w:rFonts w:ascii="Times New Roman" w:hAnsi="Times New Roman" w:cs="Times New Roman"/>
          <w:b/>
          <w:sz w:val="16"/>
          <w:szCs w:val="16"/>
        </w:rPr>
        <w:t>автономном</w:t>
      </w:r>
      <w:r w:rsidR="00FA3927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образовательном учреждении высшего образования «Волгоградский государственный университет»</w:t>
      </w:r>
    </w:p>
    <w:p w:rsidR="00456484" w:rsidRPr="00BA7E6F" w:rsidRDefault="00456484" w:rsidP="00782012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56484" w:rsidRDefault="00456484" w:rsidP="00BA7E6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г. Волгоград</w:t>
      </w:r>
      <w:r w:rsidR="006B34DE" w:rsidRPr="00BA7E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="00BA7E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="006B34DE" w:rsidRPr="00BA7E6F">
        <w:rPr>
          <w:rFonts w:ascii="Times New Roman" w:hAnsi="Times New Roman" w:cs="Times New Roman"/>
          <w:sz w:val="16"/>
          <w:szCs w:val="16"/>
        </w:rPr>
        <w:t xml:space="preserve">   «____» ____________2025 г.</w:t>
      </w:r>
    </w:p>
    <w:p w:rsidR="009B5A47" w:rsidRPr="00BA7E6F" w:rsidRDefault="009B5A47" w:rsidP="00BA7E6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D4B54" w:rsidRPr="00BA7E6F" w:rsidRDefault="00C720B9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387350</wp:posOffset>
                </wp:positionV>
                <wp:extent cx="998220" cy="635"/>
                <wp:effectExtent l="6985" t="7620" r="13970" b="1079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822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2E6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43.25pt;margin-top:30.5pt;width:78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HpHwIAAD0EAAAOAAAAZHJzL2Uyb0RvYy54bWysU02P2yAQvVfqf0DcE3/Em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" strokeweight=".25pt"/>
            </w:pict>
          </mc:Fallback>
        </mc:AlternateContent>
      </w:r>
      <w:r w:rsidR="00456484" w:rsidRPr="00BA7E6F">
        <w:rPr>
          <w:rFonts w:ascii="Times New Roman" w:hAnsi="Times New Roman" w:cs="Times New Roman"/>
          <w:sz w:val="16"/>
          <w:szCs w:val="16"/>
        </w:rPr>
        <w:t xml:space="preserve">Федеральное государственное автономное образовательное учреждение высшего образования «Волгоградский государственный университет» (ВолГУ), именуемое в дальнейшем «Университет», в лице </w:t>
      </w:r>
      <w:r w:rsidR="00F86E43">
        <w:rPr>
          <w:rFonts w:ascii="Times New Roman" w:hAnsi="Times New Roman" w:cs="Times New Roman"/>
          <w:sz w:val="16"/>
          <w:szCs w:val="16"/>
        </w:rPr>
        <w:t>заведующего центром тестирования иностранных граждан и лиц без гражданства Климантьева Олега Анатольевича</w:t>
      </w:r>
      <w:r w:rsidR="005232AD">
        <w:rPr>
          <w:rFonts w:ascii="Times New Roman" w:hAnsi="Times New Roman" w:cs="Times New Roman"/>
          <w:sz w:val="16"/>
          <w:szCs w:val="16"/>
        </w:rPr>
        <w:t>, действующего на основании</w:t>
      </w:r>
      <w:r w:rsidR="00456484" w:rsidRPr="00BA7E6F">
        <w:rPr>
          <w:rFonts w:ascii="Times New Roman" w:hAnsi="Times New Roman" w:cs="Times New Roman"/>
          <w:sz w:val="16"/>
          <w:szCs w:val="16"/>
        </w:rPr>
        <w:t xml:space="preserve"> доверенности от </w:t>
      </w:r>
      <w:r w:rsidR="00F86E43">
        <w:rPr>
          <w:rFonts w:ascii="Times New Roman" w:hAnsi="Times New Roman" w:cs="Times New Roman"/>
          <w:sz w:val="16"/>
          <w:szCs w:val="16"/>
        </w:rPr>
        <w:t>01.07</w:t>
      </w:r>
      <w:r w:rsidR="00456484" w:rsidRPr="00BA7E6F">
        <w:rPr>
          <w:rFonts w:ascii="Times New Roman" w:hAnsi="Times New Roman" w:cs="Times New Roman"/>
          <w:sz w:val="16"/>
          <w:szCs w:val="16"/>
        </w:rPr>
        <w:t>.2025 г. №2025-</w:t>
      </w:r>
      <w:r w:rsidR="00F86E43">
        <w:rPr>
          <w:rFonts w:ascii="Times New Roman" w:hAnsi="Times New Roman" w:cs="Times New Roman"/>
          <w:sz w:val="16"/>
          <w:szCs w:val="16"/>
        </w:rPr>
        <w:t>62</w:t>
      </w:r>
      <w:r w:rsidR="00456484" w:rsidRPr="00BA7E6F">
        <w:rPr>
          <w:rFonts w:ascii="Times New Roman" w:hAnsi="Times New Roman" w:cs="Times New Roman"/>
          <w:sz w:val="16"/>
          <w:szCs w:val="16"/>
        </w:rPr>
        <w:t>, с одной стороны, и граждани</w:t>
      </w:r>
      <w:r w:rsidR="00456484" w:rsidRPr="008247DC">
        <w:rPr>
          <w:rFonts w:ascii="Times New Roman" w:hAnsi="Times New Roman" w:cs="Times New Roman"/>
          <w:sz w:val="16"/>
          <w:szCs w:val="16"/>
        </w:rPr>
        <w:t>н</w:t>
      </w:r>
      <w:r w:rsidR="008D4B54" w:rsidRPr="008247DC">
        <w:rPr>
          <w:rFonts w:ascii="Times New Roman" w:hAnsi="Times New Roman" w:cs="Times New Roman"/>
          <w:sz w:val="16"/>
          <w:szCs w:val="16"/>
        </w:rPr>
        <w:t xml:space="preserve"> </w:t>
      </w:r>
      <w:r w:rsidR="008D4B54" w:rsidRPr="008247DC">
        <w:rPr>
          <w:rFonts w:ascii="Times New Roman" w:hAnsi="Times New Roman" w:cs="Times New Roman"/>
          <w:b/>
          <w:sz w:val="16"/>
          <w:szCs w:val="16"/>
        </w:rPr>
        <w:t>государство</w:t>
      </w:r>
      <w:r w:rsidR="008D4B54" w:rsidRPr="008247DC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D4B54" w:rsidRPr="00BA7E6F" w:rsidRDefault="00C720B9" w:rsidP="007820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109855</wp:posOffset>
                </wp:positionV>
                <wp:extent cx="5073015" cy="0"/>
                <wp:effectExtent l="8890" t="8890" r="13970" b="1016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30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B10FE" id="AutoShape 5" o:spid="_x0000_s1026" type="#_x0000_t32" style="position:absolute;margin-left:122.4pt;margin-top:8.65pt;width:399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gfHQIAADw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" strokeweight=".25pt"/>
            </w:pict>
          </mc:Fallback>
        </mc:AlternateContent>
      </w:r>
      <w:r w:rsidR="008D4B54" w:rsidRPr="00BA7E6F">
        <w:rPr>
          <w:rFonts w:ascii="Times New Roman" w:hAnsi="Times New Roman" w:cs="Times New Roman"/>
          <w:b/>
          <w:sz w:val="16"/>
          <w:szCs w:val="16"/>
        </w:rPr>
        <w:t xml:space="preserve">ФИО иностранного гражданина </w:t>
      </w:r>
    </w:p>
    <w:p w:rsidR="008D4B54" w:rsidRPr="00BA7E6F" w:rsidRDefault="00250585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именуемый в дальнейшем «Экзаменуемый» действующий на основании</w:t>
      </w:r>
    </w:p>
    <w:p w:rsidR="00250585" w:rsidRPr="00BA7E6F" w:rsidRDefault="00C720B9" w:rsidP="007820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114300</wp:posOffset>
                </wp:positionV>
                <wp:extent cx="6068695" cy="0"/>
                <wp:effectExtent l="10795" t="6350" r="6985" b="1270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869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B138B" id="AutoShape 6" o:spid="_x0000_s1026" type="#_x0000_t32" style="position:absolute;margin-left:40.05pt;margin-top:9pt;width:477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" strokeweight=".25pt"/>
            </w:pict>
          </mc:Fallback>
        </mc:AlternateContent>
      </w:r>
      <w:r w:rsidR="00250585" w:rsidRPr="00BA7E6F">
        <w:rPr>
          <w:rFonts w:ascii="Times New Roman" w:hAnsi="Times New Roman" w:cs="Times New Roman"/>
          <w:b/>
          <w:sz w:val="16"/>
          <w:szCs w:val="16"/>
        </w:rPr>
        <w:t xml:space="preserve">ПАСПОРТ  </w:t>
      </w:r>
      <w:r w:rsidR="006B34DE" w:rsidRPr="00BA7E6F">
        <w:rPr>
          <w:rFonts w:ascii="Times New Roman" w:hAnsi="Times New Roman" w:cs="Times New Roman"/>
          <w:b/>
          <w:sz w:val="16"/>
          <w:szCs w:val="16"/>
        </w:rPr>
        <w:t>серия</w:t>
      </w:r>
      <w:r w:rsidR="00250585" w:rsidRPr="00BA7E6F"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="006B34DE" w:rsidRPr="00BA7E6F"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="00567616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6B34DE" w:rsidRPr="00BA7E6F">
        <w:rPr>
          <w:rFonts w:ascii="Times New Roman" w:hAnsi="Times New Roman" w:cs="Times New Roman"/>
          <w:b/>
          <w:sz w:val="16"/>
          <w:szCs w:val="16"/>
        </w:rPr>
        <w:t xml:space="preserve">           номер</w:t>
      </w:r>
      <w:r w:rsidR="00567616">
        <w:rPr>
          <w:rFonts w:ascii="Times New Roman" w:hAnsi="Times New Roman" w:cs="Times New Roman"/>
          <w:b/>
          <w:sz w:val="16"/>
          <w:szCs w:val="16"/>
        </w:rPr>
        <w:t xml:space="preserve">                              </w:t>
      </w:r>
      <w:r w:rsidR="00FA392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50585" w:rsidRPr="00BA7E6F">
        <w:rPr>
          <w:rFonts w:ascii="Times New Roman" w:hAnsi="Times New Roman" w:cs="Times New Roman"/>
          <w:b/>
          <w:sz w:val="16"/>
          <w:szCs w:val="16"/>
        </w:rPr>
        <w:t xml:space="preserve">выдан                           </w:t>
      </w:r>
      <w:r w:rsid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50585" w:rsidRPr="00BA7E6F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BA7E6F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250585" w:rsidRPr="00BA7E6F">
        <w:rPr>
          <w:rFonts w:ascii="Times New Roman" w:hAnsi="Times New Roman" w:cs="Times New Roman"/>
          <w:b/>
          <w:sz w:val="16"/>
          <w:szCs w:val="16"/>
        </w:rPr>
        <w:t xml:space="preserve"> действует до</w:t>
      </w:r>
    </w:p>
    <w:p w:rsidR="00250585" w:rsidRPr="00BA7E6F" w:rsidRDefault="00C720B9" w:rsidP="007820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98425</wp:posOffset>
                </wp:positionV>
                <wp:extent cx="6068695" cy="0"/>
                <wp:effectExtent l="10795" t="10160" r="6985" b="889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869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96387" id="AutoShape 8" o:spid="_x0000_s1026" type="#_x0000_t32" style="position:absolute;margin-left:40.05pt;margin-top:7.75pt;width:477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NdhHgIAADwEAAAOAAAAZHJzL2Uyb0RvYy54bWysU8GO2jAQvVfqP1i+QxLIp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" strokeweight=".25pt"/>
            </w:pict>
          </mc:Fallback>
        </mc:AlternateContent>
      </w:r>
      <w:r w:rsidR="006B34DE" w:rsidRPr="00BA7E6F">
        <w:rPr>
          <w:rFonts w:ascii="Times New Roman" w:hAnsi="Times New Roman" w:cs="Times New Roman"/>
          <w:b/>
          <w:sz w:val="16"/>
          <w:szCs w:val="16"/>
        </w:rPr>
        <w:t>кем выдан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с другой стороны, совместно именуемые «Стороны», заключили настоящий Договор о нижеследующем:</w:t>
      </w:r>
    </w:p>
    <w:p w:rsidR="009C1DC5" w:rsidRPr="00BA7E6F" w:rsidRDefault="009C1DC5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34DE" w:rsidRPr="00BA7E6F" w:rsidRDefault="00562C9E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1. </w:t>
      </w:r>
      <w:r w:rsidR="006B34DE" w:rsidRPr="00BA7E6F">
        <w:rPr>
          <w:rFonts w:ascii="Times New Roman" w:hAnsi="Times New Roman" w:cs="Times New Roman"/>
          <w:b/>
          <w:sz w:val="16"/>
          <w:szCs w:val="16"/>
        </w:rPr>
        <w:t>ПРЕДМЕТ ДОГОВОРА</w:t>
      </w:r>
      <w:r w:rsidR="00130BD8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6B34DE" w:rsidRPr="00BA7E6F" w:rsidRDefault="0057424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1.1. </w:t>
      </w:r>
      <w:r w:rsidR="006B34DE" w:rsidRPr="00BA7E6F">
        <w:rPr>
          <w:rFonts w:ascii="Times New Roman" w:hAnsi="Times New Roman" w:cs="Times New Roman"/>
          <w:sz w:val="16"/>
          <w:szCs w:val="16"/>
        </w:rPr>
        <w:t>Университет принимает на себя обязательства по организации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577529">
        <w:rPr>
          <w:rFonts w:ascii="Times New Roman" w:hAnsi="Times New Roman" w:cs="Times New Roman"/>
          <w:sz w:val="16"/>
          <w:szCs w:val="16"/>
        </w:rPr>
        <w:t>и проведению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по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русскому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языку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как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иностранному,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истории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России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основам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законодательства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Федерации,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а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также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по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подготовке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выдаче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необходимых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документов,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подтверждающих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уровень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владения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русским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языком,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историей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России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основами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законодательства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Федерации,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а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Экзаменуемый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оплатить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указанные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услуги.</w:t>
      </w:r>
    </w:p>
    <w:p w:rsidR="009C1DC5" w:rsidRPr="00BA7E6F" w:rsidRDefault="009C1DC5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34DE" w:rsidRPr="00BA7E6F" w:rsidRDefault="006B34DE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2.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ОБЯЗАННОСТИ</w:t>
      </w:r>
      <w:r w:rsidR="00130BD8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УНИВЕРСИТЕТА</w:t>
      </w:r>
      <w:r w:rsidR="00130BD8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2.1</w:t>
      </w:r>
      <w:r w:rsidR="00130BD8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Принять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заявление-анкету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Экзаменуемого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указанием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цели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прохождения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67616">
        <w:rPr>
          <w:rFonts w:ascii="Times New Roman" w:hAnsi="Times New Roman" w:cs="Times New Roman"/>
          <w:sz w:val="16"/>
          <w:szCs w:val="16"/>
        </w:rPr>
        <w:t>2.2</w:t>
      </w:r>
      <w:r w:rsidR="00130BD8" w:rsidRPr="00567616">
        <w:rPr>
          <w:rFonts w:ascii="Times New Roman" w:hAnsi="Times New Roman" w:cs="Times New Roman"/>
          <w:sz w:val="16"/>
          <w:szCs w:val="16"/>
        </w:rPr>
        <w:t>. </w:t>
      </w:r>
      <w:r w:rsidRPr="00567616">
        <w:rPr>
          <w:rFonts w:ascii="Times New Roman" w:hAnsi="Times New Roman" w:cs="Times New Roman"/>
          <w:sz w:val="16"/>
          <w:szCs w:val="16"/>
        </w:rPr>
        <w:t>Разместить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информацию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о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датах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проведения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тестирования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на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информационных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стендах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и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официальном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сайте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по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адресу: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hyperlink r:id="rId4" w:history="1">
        <w:r w:rsidR="00130BD8" w:rsidRPr="00567616">
          <w:rPr>
            <w:rStyle w:val="a4"/>
            <w:rFonts w:ascii="Times New Roman" w:hAnsi="Times New Roman" w:cs="Times New Roman"/>
            <w:sz w:val="16"/>
            <w:szCs w:val="16"/>
          </w:rPr>
          <w:t>www.volsu.ru</w:t>
        </w:r>
      </w:hyperlink>
      <w:r w:rsidRPr="00567616">
        <w:rPr>
          <w:rFonts w:ascii="Times New Roman" w:hAnsi="Times New Roman" w:cs="Times New Roman"/>
          <w:sz w:val="16"/>
          <w:szCs w:val="16"/>
        </w:rPr>
        <w:t>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2.3</w:t>
      </w:r>
      <w:r w:rsidR="00130BD8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Предоставить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возможность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прохождения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бесплатных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демонстрационных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вариантов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тестов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ознакомить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их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результатами.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2.4</w:t>
      </w:r>
      <w:r w:rsidR="00130BD8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Ознакомить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Экзаменуемого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порядком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формой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проведения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экзамена,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также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критериями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оценивания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результатов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2.5</w:t>
      </w:r>
      <w:r w:rsidR="00130BD8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Проводить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консультации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возникающим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Экзаменуемого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вопросам,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связанным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проведением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</w:p>
    <w:p w:rsidR="009C1DC5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2.6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Организовать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русскому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языку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как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иностранному,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истории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основам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законодательства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РФ.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2.7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Выдать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течение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B87734">
        <w:rPr>
          <w:rFonts w:ascii="Times New Roman" w:hAnsi="Times New Roman" w:cs="Times New Roman"/>
          <w:sz w:val="16"/>
          <w:szCs w:val="16"/>
        </w:rPr>
        <w:t>3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</w:t>
      </w:r>
      <w:r w:rsidR="00B87734">
        <w:rPr>
          <w:rFonts w:ascii="Times New Roman" w:hAnsi="Times New Roman" w:cs="Times New Roman"/>
          <w:sz w:val="16"/>
          <w:szCs w:val="16"/>
        </w:rPr>
        <w:t>трех</w:t>
      </w:r>
      <w:r w:rsidRPr="00BA7E6F">
        <w:rPr>
          <w:rFonts w:ascii="Times New Roman" w:hAnsi="Times New Roman" w:cs="Times New Roman"/>
          <w:sz w:val="16"/>
          <w:szCs w:val="16"/>
        </w:rPr>
        <w:t>)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рабочих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дней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после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оплаты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документы,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подтверждающие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Экзаменуемым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если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удовлетворительный,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Справку,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если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имеется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неудовлетворительный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результат.</w:t>
      </w:r>
    </w:p>
    <w:p w:rsidR="009C1DC5" w:rsidRPr="00BA7E6F" w:rsidRDefault="009C1DC5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34DE" w:rsidRPr="00BA7E6F" w:rsidRDefault="006B34DE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3.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ОБЯЗАННОСТИ</w:t>
      </w:r>
      <w:r w:rsidR="009C1DC5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ЭКЗАМЕНУЕМОГО</w:t>
      </w:r>
      <w:r w:rsidR="009C1DC5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3.1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Произвести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оплату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начала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соответствии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155C01">
        <w:rPr>
          <w:rFonts w:ascii="Times New Roman" w:hAnsi="Times New Roman" w:cs="Times New Roman"/>
          <w:sz w:val="16"/>
          <w:szCs w:val="16"/>
        </w:rPr>
        <w:t>с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FA3927">
        <w:rPr>
          <w:rFonts w:ascii="Times New Roman" w:hAnsi="Times New Roman" w:cs="Times New Roman"/>
          <w:sz w:val="16"/>
          <w:szCs w:val="16"/>
        </w:rPr>
        <w:t xml:space="preserve">пунктом </w:t>
      </w:r>
      <w:r w:rsidRPr="00BA7E6F">
        <w:rPr>
          <w:rFonts w:ascii="Times New Roman" w:hAnsi="Times New Roman" w:cs="Times New Roman"/>
          <w:sz w:val="16"/>
          <w:szCs w:val="16"/>
        </w:rPr>
        <w:t>4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3.2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Прибыть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1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(один)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час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для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регистрации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адресу: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400062,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г.Волгоград,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проспект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Университетский,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100.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3.3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Предоставить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нотариально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заверенную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копию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перевода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паспорта,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копию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миграционной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карты,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заявление-анкету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(заполняется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месте).</w:t>
      </w:r>
    </w:p>
    <w:p w:rsidR="009C1DC5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3.4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Предъявить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удостоверяющий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личность,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</w:p>
    <w:p w:rsidR="009C1DC5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3.5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Предъявить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оригинал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предоставить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его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копию.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3.6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Строго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соблюдать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правила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поведения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период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</w:p>
    <w:p w:rsidR="009C1DC5" w:rsidRPr="00BA7E6F" w:rsidRDefault="009C1DC5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C1DC5" w:rsidRPr="00BA7E6F" w:rsidRDefault="009C1DC5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4.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ПОРЯДОК ОПЛАТЫ ОКАЗАННЫХ УСЛУГ.</w:t>
      </w:r>
    </w:p>
    <w:p w:rsidR="009C1DC5" w:rsidRPr="00BA7E6F" w:rsidRDefault="009C1DC5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4.1. Стоимость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оказания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услуг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организации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проведения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составляет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(в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том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числе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НДС):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85"/>
        <w:gridCol w:w="5185"/>
      </w:tblGrid>
      <w:tr w:rsidR="00782012" w:rsidRPr="00BA7E6F" w:rsidTr="00B63F29">
        <w:trPr>
          <w:trHeight w:val="319"/>
        </w:trPr>
        <w:tc>
          <w:tcPr>
            <w:tcW w:w="5244" w:type="dxa"/>
            <w:vAlign w:val="center"/>
          </w:tcPr>
          <w:p w:rsidR="00782012" w:rsidRPr="00BA7E6F" w:rsidRDefault="00782012" w:rsidP="00FA3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Уровень тестирования:</w:t>
            </w:r>
          </w:p>
        </w:tc>
        <w:tc>
          <w:tcPr>
            <w:tcW w:w="5246" w:type="dxa"/>
            <w:vAlign w:val="center"/>
          </w:tcPr>
          <w:p w:rsidR="00782012" w:rsidRPr="00BA7E6F" w:rsidRDefault="00C720B9" w:rsidP="00FA39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Разрешение на временное проживание</w:t>
            </w:r>
          </w:p>
        </w:tc>
      </w:tr>
      <w:tr w:rsidR="00782012" w:rsidRPr="00BA7E6F" w:rsidTr="00B63F29">
        <w:trPr>
          <w:trHeight w:val="281"/>
        </w:trPr>
        <w:tc>
          <w:tcPr>
            <w:tcW w:w="5244" w:type="dxa"/>
            <w:vAlign w:val="center"/>
          </w:tcPr>
          <w:p w:rsidR="005232AD" w:rsidRPr="00BA7E6F" w:rsidRDefault="00782012" w:rsidP="00FA3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Стоимость за одного экзаменуемого:</w:t>
            </w:r>
          </w:p>
        </w:tc>
        <w:tc>
          <w:tcPr>
            <w:tcW w:w="5246" w:type="dxa"/>
            <w:vAlign w:val="center"/>
          </w:tcPr>
          <w:p w:rsidR="005232AD" w:rsidRPr="00FA3927" w:rsidRDefault="00DF2C67" w:rsidP="00FA39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927">
              <w:rPr>
                <w:rFonts w:ascii="Times New Roman" w:hAnsi="Times New Roman" w:cs="Times New Roman"/>
                <w:b/>
                <w:sz w:val="16"/>
                <w:szCs w:val="16"/>
              </w:rPr>
              <w:t>5 9</w:t>
            </w:r>
            <w:r w:rsidR="00782012" w:rsidRPr="00FA3927">
              <w:rPr>
                <w:rFonts w:ascii="Times New Roman" w:hAnsi="Times New Roman" w:cs="Times New Roman"/>
                <w:b/>
                <w:sz w:val="16"/>
                <w:szCs w:val="16"/>
              </w:rPr>
              <w:t>00,00 (</w:t>
            </w:r>
            <w:r w:rsidRPr="00FA3927">
              <w:rPr>
                <w:rFonts w:ascii="Times New Roman" w:hAnsi="Times New Roman" w:cs="Times New Roman"/>
                <w:b/>
                <w:sz w:val="16"/>
                <w:szCs w:val="16"/>
              </w:rPr>
              <w:t>пять тысяч</w:t>
            </w:r>
            <w:r w:rsidR="00782012" w:rsidRPr="00FA3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3927">
              <w:rPr>
                <w:rFonts w:ascii="Times New Roman" w:hAnsi="Times New Roman" w:cs="Times New Roman"/>
                <w:b/>
                <w:sz w:val="16"/>
                <w:szCs w:val="16"/>
              </w:rPr>
              <w:t>девятьс</w:t>
            </w:r>
            <w:r w:rsidR="00782012" w:rsidRPr="00FA3927">
              <w:rPr>
                <w:rFonts w:ascii="Times New Roman" w:hAnsi="Times New Roman" w:cs="Times New Roman"/>
                <w:b/>
                <w:sz w:val="16"/>
                <w:szCs w:val="16"/>
              </w:rPr>
              <w:t>от рублей 00 копеек)</w:t>
            </w:r>
          </w:p>
        </w:tc>
      </w:tr>
    </w:tbl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4.2. Оплата за оказание, в соответствии с настоящим Договором, услуг производится Экзаменуемым единовременным авансовым платежом в наличной (в кассе Университета) или безналичной форме по банк</w:t>
      </w:r>
      <w:r w:rsidR="00FA3927">
        <w:rPr>
          <w:rFonts w:ascii="Times New Roman" w:hAnsi="Times New Roman" w:cs="Times New Roman"/>
          <w:sz w:val="16"/>
          <w:szCs w:val="16"/>
        </w:rPr>
        <w:t xml:space="preserve">овским реквизитам, указанным в пункте </w:t>
      </w:r>
      <w:r w:rsidRPr="00BA7E6F">
        <w:rPr>
          <w:rFonts w:ascii="Times New Roman" w:hAnsi="Times New Roman" w:cs="Times New Roman"/>
          <w:sz w:val="16"/>
          <w:szCs w:val="16"/>
        </w:rPr>
        <w:t>10.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Экзаменуемый самостоятельно несет все расходы по переводу (перечислению) денежных средств по настоящему Договору. Фактом оплаты является</w:t>
      </w:r>
      <w:r w:rsidR="005232AD">
        <w:rPr>
          <w:rFonts w:ascii="Times New Roman" w:hAnsi="Times New Roman" w:cs="Times New Roman"/>
          <w:sz w:val="16"/>
          <w:szCs w:val="16"/>
        </w:rPr>
        <w:t xml:space="preserve"> поступление денежных средств на</w:t>
      </w:r>
      <w:r w:rsidRPr="00BA7E6F">
        <w:rPr>
          <w:rFonts w:ascii="Times New Roman" w:hAnsi="Times New Roman" w:cs="Times New Roman"/>
          <w:sz w:val="16"/>
          <w:szCs w:val="16"/>
        </w:rPr>
        <w:t xml:space="preserve"> расчетный счет Университета.</w:t>
      </w:r>
    </w:p>
    <w:p w:rsidR="00782012" w:rsidRPr="00BA7E6F" w:rsidRDefault="005232AD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 Экзаменуемый в</w:t>
      </w:r>
      <w:r w:rsidR="00782012" w:rsidRPr="00BA7E6F">
        <w:rPr>
          <w:rFonts w:ascii="Times New Roman" w:hAnsi="Times New Roman" w:cs="Times New Roman"/>
          <w:sz w:val="16"/>
          <w:szCs w:val="16"/>
        </w:rPr>
        <w:t>праве привлекать иных физических или юридических лиц для оплаты услуг по настоящему Договору. Привлечение иных физ</w:t>
      </w:r>
      <w:r>
        <w:rPr>
          <w:rFonts w:ascii="Times New Roman" w:hAnsi="Times New Roman" w:cs="Times New Roman"/>
          <w:sz w:val="16"/>
          <w:szCs w:val="16"/>
        </w:rPr>
        <w:t xml:space="preserve">ических или юридических лиц для </w:t>
      </w:r>
      <w:r w:rsidR="00782012" w:rsidRPr="00BA7E6F">
        <w:rPr>
          <w:rFonts w:ascii="Times New Roman" w:hAnsi="Times New Roman" w:cs="Times New Roman"/>
          <w:sz w:val="16"/>
          <w:szCs w:val="16"/>
        </w:rPr>
        <w:t>оплаты услуг по настоящему Договору не снимает с Экзаменуемого обязательств, указанных в настоящем Договоре.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2012" w:rsidRPr="00BA7E6F" w:rsidRDefault="00782012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5.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ПОРЯДОК ВЫДАЧИ ДУБЛИКАТА СЕРТИФИКАТА.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5.1. Основанием для выдачи дубликата сертификата является: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-утрата или порча сертификата либо утрата или порча дубликата сертификата;</w:t>
      </w:r>
    </w:p>
    <w:p w:rsidR="00782012" w:rsidRPr="00BA7E6F" w:rsidRDefault="00227044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-обнаружение в сертификате </w:t>
      </w:r>
      <w:r w:rsidR="00782012" w:rsidRPr="00BA7E6F">
        <w:rPr>
          <w:rFonts w:ascii="Times New Roman" w:hAnsi="Times New Roman" w:cs="Times New Roman"/>
          <w:sz w:val="16"/>
          <w:szCs w:val="16"/>
        </w:rPr>
        <w:t>либо в дубликате сертификата ошибок посл</w:t>
      </w:r>
      <w:r>
        <w:rPr>
          <w:rFonts w:ascii="Times New Roman" w:hAnsi="Times New Roman" w:cs="Times New Roman"/>
          <w:sz w:val="16"/>
          <w:szCs w:val="16"/>
        </w:rPr>
        <w:t>е получения указанного документа</w:t>
      </w:r>
      <w:r w:rsidR="00782012" w:rsidRPr="00BA7E6F">
        <w:rPr>
          <w:rFonts w:ascii="Times New Roman" w:hAnsi="Times New Roman" w:cs="Times New Roman"/>
          <w:sz w:val="16"/>
          <w:szCs w:val="16"/>
        </w:rPr>
        <w:t>;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-изменение фамилии</w:t>
      </w:r>
      <w:r w:rsidR="00181EC2">
        <w:rPr>
          <w:rFonts w:ascii="Times New Roman" w:hAnsi="Times New Roman" w:cs="Times New Roman"/>
          <w:sz w:val="16"/>
          <w:szCs w:val="16"/>
        </w:rPr>
        <w:t xml:space="preserve"> 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(или) имени, и (или) отчества (при наличии) иностранного гражданина, которому был ранее выдан сертификат.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5.2. Выдача дубликата осуществляется Университетом на платной основе и составляет 2</w:t>
      </w:r>
      <w:r w:rsidR="00602F01">
        <w:rPr>
          <w:rFonts w:ascii="Times New Roman" w:hAnsi="Times New Roman" w:cs="Times New Roman"/>
          <w:sz w:val="16"/>
          <w:szCs w:val="16"/>
        </w:rPr>
        <w:t> </w:t>
      </w:r>
      <w:r w:rsidRPr="00BA7E6F">
        <w:rPr>
          <w:rFonts w:ascii="Times New Roman" w:hAnsi="Times New Roman" w:cs="Times New Roman"/>
          <w:sz w:val="16"/>
          <w:szCs w:val="16"/>
        </w:rPr>
        <w:t>000</w:t>
      </w:r>
      <w:r w:rsidR="00602F01">
        <w:rPr>
          <w:rFonts w:ascii="Times New Roman" w:hAnsi="Times New Roman" w:cs="Times New Roman"/>
          <w:sz w:val="16"/>
          <w:szCs w:val="16"/>
        </w:rPr>
        <w:t>,00</w:t>
      </w:r>
      <w:r w:rsidRPr="00BA7E6F">
        <w:rPr>
          <w:rFonts w:ascii="Times New Roman" w:hAnsi="Times New Roman" w:cs="Times New Roman"/>
          <w:sz w:val="16"/>
          <w:szCs w:val="16"/>
        </w:rPr>
        <w:t xml:space="preserve"> (две тысячи</w:t>
      </w:r>
      <w:r w:rsidR="00602F01" w:rsidRPr="00602F01">
        <w:rPr>
          <w:rFonts w:ascii="Times New Roman" w:hAnsi="Times New Roman" w:cs="Times New Roman"/>
          <w:sz w:val="16"/>
          <w:szCs w:val="16"/>
        </w:rPr>
        <w:t xml:space="preserve"> </w:t>
      </w:r>
      <w:r w:rsidR="00602F01" w:rsidRPr="00BA7E6F">
        <w:rPr>
          <w:rFonts w:ascii="Times New Roman" w:hAnsi="Times New Roman" w:cs="Times New Roman"/>
          <w:sz w:val="16"/>
          <w:szCs w:val="16"/>
        </w:rPr>
        <w:t>рублей</w:t>
      </w:r>
      <w:r w:rsidR="00602F01">
        <w:rPr>
          <w:rFonts w:ascii="Times New Roman" w:hAnsi="Times New Roman" w:cs="Times New Roman"/>
          <w:sz w:val="16"/>
          <w:szCs w:val="16"/>
        </w:rPr>
        <w:t xml:space="preserve"> 00 копеек</w:t>
      </w:r>
      <w:r w:rsidRPr="00BA7E6F">
        <w:rPr>
          <w:rFonts w:ascii="Times New Roman" w:hAnsi="Times New Roman" w:cs="Times New Roman"/>
          <w:sz w:val="16"/>
          <w:szCs w:val="16"/>
        </w:rPr>
        <w:t xml:space="preserve">), в том числе НДС в размере 333,34 (триста тридцать три) </w:t>
      </w:r>
      <w:r w:rsidR="00562C9E" w:rsidRPr="00BA7E6F">
        <w:rPr>
          <w:rFonts w:ascii="Times New Roman" w:hAnsi="Times New Roman" w:cs="Times New Roman"/>
          <w:sz w:val="16"/>
          <w:szCs w:val="16"/>
        </w:rPr>
        <w:t>рубля</w:t>
      </w:r>
      <w:r w:rsidRPr="00BA7E6F">
        <w:rPr>
          <w:rFonts w:ascii="Times New Roman" w:hAnsi="Times New Roman" w:cs="Times New Roman"/>
          <w:sz w:val="16"/>
          <w:szCs w:val="16"/>
        </w:rPr>
        <w:t xml:space="preserve"> 34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(тридцать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четыре)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копейки.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5.3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Для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выдачи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дубликата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лицо,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утратившее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его,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обратиться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заявлением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выдаче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дубликата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сертификата.</w:t>
      </w:r>
    </w:p>
    <w:p w:rsidR="00562C9E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5.4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Оплата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выдачу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дубликата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производится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единовременным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авансовым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платежом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наличной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кассе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Университета)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безналичной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форме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банковским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реквизитам,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указанным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FA3927">
        <w:rPr>
          <w:rFonts w:ascii="Times New Roman" w:hAnsi="Times New Roman" w:cs="Times New Roman"/>
          <w:sz w:val="16"/>
          <w:szCs w:val="16"/>
        </w:rPr>
        <w:t xml:space="preserve">пункте </w:t>
      </w:r>
      <w:r w:rsidRPr="00BA7E6F">
        <w:rPr>
          <w:rFonts w:ascii="Times New Roman" w:hAnsi="Times New Roman" w:cs="Times New Roman"/>
          <w:sz w:val="16"/>
          <w:szCs w:val="16"/>
        </w:rPr>
        <w:t>10.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платеже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обязательно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должны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указываться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страна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(гражданство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экзаменуемого),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полное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имя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русском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языке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(или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соответствии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документами,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удостоверяющими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личность),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назначении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платежа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быть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указано,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что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производится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оформление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дубликата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сертификата.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5.5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Для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получения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дубликата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необходимо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предъявить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оригинал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предоставить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 xml:space="preserve">копию. </w:t>
      </w:r>
    </w:p>
    <w:p w:rsidR="00562C9E" w:rsidRPr="00BA7E6F" w:rsidRDefault="00562C9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2012" w:rsidRPr="00BA7E6F" w:rsidRDefault="00782012" w:rsidP="00562C9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6.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ПОРЯДОК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РАЗРЕШЕНИЯ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СПОРОВ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6.1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Все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споры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разногласия,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которые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могут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возникнуть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заключении,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изменении,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расторжении,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связи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ним,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будут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разрешаться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досудебном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(претензионном)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порядке.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рассмотрения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претензий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30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(тридцать) </w:t>
      </w:r>
      <w:r w:rsidRPr="00BA7E6F">
        <w:rPr>
          <w:rFonts w:ascii="Times New Roman" w:hAnsi="Times New Roman" w:cs="Times New Roman"/>
          <w:sz w:val="16"/>
          <w:szCs w:val="16"/>
        </w:rPr>
        <w:t>календарных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дней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момента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получения.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6.2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достижения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Сторонами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согласия,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споры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подлежат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рассмотрению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Арбитражном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суде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Волгоградской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области.</w:t>
      </w:r>
    </w:p>
    <w:p w:rsidR="00782012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67616" w:rsidRPr="00BA7E6F" w:rsidRDefault="00567616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B5A47" w:rsidRDefault="009B5A47" w:rsidP="00562C9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82012" w:rsidRPr="00BA7E6F" w:rsidRDefault="00782012" w:rsidP="00562C9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7.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ОТВЕТСТВЕННОСТЬ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СТОРОН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И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ФОРС-МАЖОРНЫЕ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ОБСТОЯТЕЛЬСТВА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lastRenderedPageBreak/>
        <w:t>7.1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неисполнение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ненадлежащее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своих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Стороны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несут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ответственность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соответствии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условиями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действующим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законодательством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Федерации.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7.2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несоблюдении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предусмотренных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сроков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платежей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вправе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потребовать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уплату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(штрафа,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пеней)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размере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одной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трехсотой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действующей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день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уплаты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ключевой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ставки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Центрального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банка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Федерации.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начисляется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каждый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рабочий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день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просрочки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оплаты,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предусмотренного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начиная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следующего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после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истечения,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установленного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оплаты.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7.3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просрочки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Университетом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предусмотренных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Экзаменуемый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вправе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требовать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уплату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неустойки.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начисляется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каждый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день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просрочки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обязательства,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предусмотренного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начиная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следующего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после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истечения,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установленного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обязательства.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Размер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устанавливается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размере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одной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трехсотой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действующей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день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уплаты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ключевой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ставки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Центрального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Банка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РФ.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7.4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Уплата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освобождает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Стороны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7.5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Стороны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освобождаются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ответственности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частичное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полное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неисполнение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если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это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неисполнение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явилось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следствием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непреодолимой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силы,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возникших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после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заключения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чрезвычайного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характера,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которые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Стороны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могли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предвидеть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предотвратить.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7.6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наступлении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указанных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FA3927">
        <w:rPr>
          <w:rFonts w:ascii="Times New Roman" w:hAnsi="Times New Roman" w:cs="Times New Roman"/>
          <w:sz w:val="16"/>
          <w:szCs w:val="16"/>
        </w:rPr>
        <w:t xml:space="preserve">пункте </w:t>
      </w:r>
      <w:r w:rsidRPr="00BA7E6F">
        <w:rPr>
          <w:rFonts w:ascii="Times New Roman" w:hAnsi="Times New Roman" w:cs="Times New Roman"/>
          <w:sz w:val="16"/>
          <w:szCs w:val="16"/>
        </w:rPr>
        <w:t>7.5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каждая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без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промедления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известить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письменном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виде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другую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Сторону.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7.7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Извещение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содержать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характере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также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официальные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документы,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удостоверяющие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наличие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этих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возможности,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дающие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оценку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влияния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возможность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своих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7.8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наступления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предусмотренных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FA3927">
        <w:rPr>
          <w:rFonts w:ascii="Times New Roman" w:hAnsi="Times New Roman" w:cs="Times New Roman"/>
          <w:sz w:val="16"/>
          <w:szCs w:val="16"/>
        </w:rPr>
        <w:t xml:space="preserve">пунктом </w:t>
      </w:r>
      <w:r w:rsidRPr="00BA7E6F">
        <w:rPr>
          <w:rFonts w:ascii="Times New Roman" w:hAnsi="Times New Roman" w:cs="Times New Roman"/>
          <w:sz w:val="16"/>
          <w:szCs w:val="16"/>
        </w:rPr>
        <w:t>7.5</w:t>
      </w:r>
      <w:r w:rsidR="00791400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выполнения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отодвигается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соразмерно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времени,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течение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которого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действуют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эти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последствия.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A6C7D" w:rsidRPr="00BA7E6F" w:rsidRDefault="00782012" w:rsidP="00BA6C7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8.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СРОК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ДЕЙСТВИЯ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ДОГОВОРА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И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ПОРЯДОК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ЕГО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РАСТОРЖЕНИЯ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8.1</w:t>
      </w:r>
      <w:r w:rsidR="00281972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Настоящий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вступает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силу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момента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заключения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действует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31.12.2025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г.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8.2</w:t>
      </w:r>
      <w:r w:rsidR="00281972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Настоящий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может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быть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расторгнут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одностороннем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порядке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следующих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случаях: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8.2.1.</w:t>
      </w:r>
      <w:r w:rsidR="000B2894" w:rsidRPr="00BA7E6F">
        <w:rPr>
          <w:rFonts w:ascii="Times New Roman" w:hAnsi="Times New Roman" w:cs="Times New Roman"/>
          <w:sz w:val="16"/>
          <w:szCs w:val="16"/>
        </w:rPr>
        <w:t> 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если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Экзаменуемый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произвел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тестирования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соответствии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FA3927">
        <w:rPr>
          <w:rFonts w:ascii="Times New Roman" w:hAnsi="Times New Roman" w:cs="Times New Roman"/>
          <w:sz w:val="16"/>
          <w:szCs w:val="16"/>
        </w:rPr>
        <w:t xml:space="preserve">с пунктом </w:t>
      </w:r>
      <w:r w:rsidRPr="00BA7E6F">
        <w:rPr>
          <w:rFonts w:ascii="Times New Roman" w:hAnsi="Times New Roman" w:cs="Times New Roman"/>
          <w:sz w:val="16"/>
          <w:szCs w:val="16"/>
        </w:rPr>
        <w:t>4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Договора.</w:t>
      </w:r>
    </w:p>
    <w:p w:rsidR="00DF2C67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8.2.2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заявлению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Экзаменуемого,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начала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позднее,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чем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932491">
        <w:rPr>
          <w:rFonts w:ascii="Times New Roman" w:hAnsi="Times New Roman" w:cs="Times New Roman"/>
          <w:sz w:val="16"/>
          <w:szCs w:val="16"/>
        </w:rPr>
        <w:t>один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рабочий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день.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8.2.3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неявки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Экзаменуемого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неуважительной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причине.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8.3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Настоящий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может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быть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расторгнут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соглашению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решению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суда.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2012" w:rsidRPr="00BA7E6F" w:rsidRDefault="00782012" w:rsidP="000B289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9.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ЗАКЛЮЧИТЕЛЬНЫЕ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ПОЛОЖЕНИЯ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9.1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Все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изменения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дополнения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должны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быть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совершены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письменной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форме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подписаны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уполномоченными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представителями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9.2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Настоящий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составлен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двух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экземплярах,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имеющих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равную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юридическую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силу,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одному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для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каждой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9.3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Ни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одна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вправе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передавать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свои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права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обязанности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третьим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лицам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без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письменного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согласия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другой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Стороны.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9.4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всем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остальном,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что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урегулировано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Стороны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руководствуются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действующим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законодательством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Федерации.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2012" w:rsidRPr="00BA7E6F" w:rsidRDefault="00782012" w:rsidP="000B289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10.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ОБРАБОТКА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ПЕРСОНАЛЬНЫХ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ДАННЫХ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10.1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обработку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данных.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требований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Федерального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27.07.2006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№152-ФЗ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«О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данных»,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Федерального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РФ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25.07.2002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№115-ФЗ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«О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правовом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положении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иностранных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граждан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Федерации»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нормативных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правовых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актов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Федерации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ФГАОУ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«ВолГУ»,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сбор,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систематизацию,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накопление,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хранение,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уточнение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(обновление,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изменение),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использование,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распространение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том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числе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передачу),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обезличивание,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блокирование,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уничтожение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заявлении-анкете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также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миграционной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карты,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регистрации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месту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нахождения),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результатов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целях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требований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действующего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законодательства,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также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размещение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результатов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электронных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базах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целях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обеспечения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Ведомств,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работодателей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организаций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достоверной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информацией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выдаче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уровень,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указанный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932491">
        <w:rPr>
          <w:rFonts w:ascii="Times New Roman" w:hAnsi="Times New Roman" w:cs="Times New Roman"/>
          <w:sz w:val="16"/>
          <w:szCs w:val="16"/>
        </w:rPr>
        <w:t>п</w:t>
      </w:r>
      <w:r w:rsidR="00FA3927">
        <w:rPr>
          <w:rFonts w:ascii="Times New Roman" w:hAnsi="Times New Roman" w:cs="Times New Roman"/>
          <w:sz w:val="16"/>
          <w:szCs w:val="16"/>
        </w:rPr>
        <w:t xml:space="preserve">ункте </w:t>
      </w:r>
      <w:r w:rsidRPr="00BA7E6F">
        <w:rPr>
          <w:rFonts w:ascii="Times New Roman" w:hAnsi="Times New Roman" w:cs="Times New Roman"/>
          <w:sz w:val="16"/>
          <w:szCs w:val="16"/>
        </w:rPr>
        <w:t>4</w:t>
      </w:r>
      <w:r w:rsidR="00932491">
        <w:rPr>
          <w:rFonts w:ascii="Times New Roman" w:hAnsi="Times New Roman" w:cs="Times New Roman"/>
          <w:sz w:val="16"/>
          <w:szCs w:val="16"/>
        </w:rPr>
        <w:t>.1</w:t>
      </w:r>
      <w:r w:rsidRPr="00BA7E6F">
        <w:rPr>
          <w:rFonts w:ascii="Times New Roman" w:hAnsi="Times New Roman" w:cs="Times New Roman"/>
          <w:sz w:val="16"/>
          <w:szCs w:val="16"/>
        </w:rPr>
        <w:t>;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ликвидации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оборота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поддельных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документов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государственного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образца;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повышения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качества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услуг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счет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обеспечения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общественности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достоверной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информацией,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как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использованием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автоматизированных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средств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обработки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данных,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так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без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использования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средств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автоматизации.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действует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подписания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течение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5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(пяти) </w:t>
      </w:r>
      <w:r w:rsidRPr="00BA7E6F">
        <w:rPr>
          <w:rFonts w:ascii="Times New Roman" w:hAnsi="Times New Roman" w:cs="Times New Roman"/>
          <w:sz w:val="16"/>
          <w:szCs w:val="16"/>
        </w:rPr>
        <w:t>лет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отзыва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письменной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форме.</w:t>
      </w:r>
    </w:p>
    <w:p w:rsidR="009C1DC5" w:rsidRPr="00BA7E6F" w:rsidRDefault="009C1DC5" w:rsidP="009B5A4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6BA3" w:rsidRPr="00BA7E6F" w:rsidRDefault="00F86BA3" w:rsidP="009B5A4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11. АДРЕСА И БАНКОВСКИЕ РЕКВИЗИТЫ.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6"/>
        <w:gridCol w:w="5322"/>
      </w:tblGrid>
      <w:tr w:rsidR="00F86BA3" w:rsidRPr="00BA7E6F" w:rsidTr="00FA3927">
        <w:tc>
          <w:tcPr>
            <w:tcW w:w="5211" w:type="dxa"/>
          </w:tcPr>
          <w:p w:rsidR="00F86BA3" w:rsidRPr="00BA7E6F" w:rsidRDefault="00F86BA3" w:rsidP="009B5A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b/>
                <w:sz w:val="16"/>
                <w:szCs w:val="16"/>
              </w:rPr>
              <w:t>Университет</w:t>
            </w:r>
          </w:p>
        </w:tc>
        <w:tc>
          <w:tcPr>
            <w:tcW w:w="5387" w:type="dxa"/>
          </w:tcPr>
          <w:p w:rsidR="00F86BA3" w:rsidRPr="00BA7E6F" w:rsidRDefault="00F86BA3" w:rsidP="009B5A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b/>
                <w:sz w:val="16"/>
                <w:szCs w:val="16"/>
              </w:rPr>
              <w:t>Экзаменуемый</w:t>
            </w:r>
          </w:p>
        </w:tc>
      </w:tr>
      <w:tr w:rsidR="00F86BA3" w:rsidRPr="00BA7E6F" w:rsidTr="00FA3927">
        <w:tc>
          <w:tcPr>
            <w:tcW w:w="5211" w:type="dxa"/>
          </w:tcPr>
          <w:p w:rsidR="00F86BA3" w:rsidRPr="00BA7E6F" w:rsidRDefault="00F86BA3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автономное образовательное учреждение высшего образования «Волгоградский государственный университет» (ВолГУ)</w:t>
            </w: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400062, г. Волгоград, проспект Университетский, д. 100</w:t>
            </w: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ИНН 3446500743 КПП 344601001 БИК ТОФК 011806101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F29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УФК по Волгоградской области (ВолГУ л/сч 30296Х67730) ОТДЕЛЕНИЕ ВОЛГОГРАД БАНКА РОССИИ 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3249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л/сч «X» в латинской раскладке)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2491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УФК по Волгоградской области г. Волгоград 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Единый казначейский счет 40102810445370000021 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Казначейский счет 03214643000000012900 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ОКТМО 18701000 ОГРН 1023404237669</w:t>
            </w:r>
          </w:p>
        </w:tc>
        <w:tc>
          <w:tcPr>
            <w:tcW w:w="5387" w:type="dxa"/>
          </w:tcPr>
          <w:p w:rsidR="008E36BE" w:rsidRPr="00BA7E6F" w:rsidRDefault="008E36B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p w:rsidR="000C662E" w:rsidRPr="00BA7E6F" w:rsidRDefault="00C720B9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8890</wp:posOffset>
                      </wp:positionV>
                      <wp:extent cx="3108960" cy="0"/>
                      <wp:effectExtent l="7620" t="7620" r="7620" b="11430"/>
                      <wp:wrapNone/>
                      <wp:docPr id="1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08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60BC6" id="AutoShape 9" o:spid="_x0000_s1026" type="#_x0000_t32" style="position:absolute;margin-left:19.25pt;margin-top:.7pt;width:244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" strokeweight=".25pt"/>
                  </w:pict>
                </mc:Fallback>
              </mc:AlternateContent>
            </w:r>
          </w:p>
          <w:p w:rsidR="00F86BA3" w:rsidRPr="00BA7E6F" w:rsidRDefault="00C720B9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100330</wp:posOffset>
                      </wp:positionV>
                      <wp:extent cx="2681605" cy="0"/>
                      <wp:effectExtent l="6350" t="6350" r="7620" b="12700"/>
                      <wp:wrapNone/>
                      <wp:docPr id="1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1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2D6D1" id="AutoShape 10" o:spid="_x0000_s1026" type="#_x0000_t32" style="position:absolute;margin-left:52.9pt;margin-top:7.9pt;width:211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" strokeweight=".25pt"/>
                  </w:pict>
                </mc:Fallback>
              </mc:AlternateConten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Паспорт </w:t>
            </w:r>
          </w:p>
          <w:p w:rsidR="00567616" w:rsidRPr="00BA7E6F" w:rsidRDefault="00567616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Pr="00BA7E6F" w:rsidRDefault="00C720B9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115570</wp:posOffset>
                      </wp:positionV>
                      <wp:extent cx="3049905" cy="0"/>
                      <wp:effectExtent l="9525" t="12700" r="7620" b="6350"/>
                      <wp:wrapNone/>
                      <wp:docPr id="1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9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4837B" id="AutoShape 12" o:spid="_x0000_s1026" type="#_x0000_t32" style="position:absolute;margin-left:23.9pt;margin-top:9.1pt;width:240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" strokeweight=".25pt"/>
                  </w:pict>
                </mc:Fallback>
              </mc:AlternateConten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  <w:r w:rsidR="009B5A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662E" w:rsidRPr="00BA7E6F" w:rsidRDefault="00C720B9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109220</wp:posOffset>
                      </wp:positionV>
                      <wp:extent cx="3049905" cy="0"/>
                      <wp:effectExtent l="9525" t="8890" r="7620" b="10160"/>
                      <wp:wrapNone/>
                      <wp:docPr id="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9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41B13" id="AutoShape 13" o:spid="_x0000_s1026" type="#_x0000_t32" style="position:absolute;margin-left:23.9pt;margin-top:8.6pt;width:2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8FSHgIAADwEAAAOAAAAZHJzL2Uyb0RvYy54bWysU02P2jAQvVfqf7B8hySQpR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" strokeweight=".25pt"/>
                  </w:pict>
                </mc:Fallback>
              </mc:AlternateConten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номер </w:t>
            </w: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Pr="00BA7E6F" w:rsidRDefault="00C720B9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99695</wp:posOffset>
                      </wp:positionV>
                      <wp:extent cx="3049905" cy="0"/>
                      <wp:effectExtent l="9525" t="13970" r="7620" b="5080"/>
                      <wp:wrapNone/>
                      <wp:docPr id="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9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09862" id="AutoShape 14" o:spid="_x0000_s1026" type="#_x0000_t32" style="position:absolute;margin-left:23.9pt;margin-top:7.85pt;width:240.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" strokeweight=".25pt"/>
                  </w:pict>
                </mc:Fallback>
              </mc:AlternateConten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</w:p>
          <w:p w:rsidR="000C662E" w:rsidRPr="00BA7E6F" w:rsidRDefault="00C720B9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106680</wp:posOffset>
                      </wp:positionV>
                      <wp:extent cx="2767965" cy="0"/>
                      <wp:effectExtent l="5715" t="13970" r="7620" b="5080"/>
                      <wp:wrapNone/>
                      <wp:docPr id="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7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F7857" id="AutoShape 15" o:spid="_x0000_s1026" type="#_x0000_t32" style="position:absolute;margin-left:46.1pt;margin-top:8.4pt;width:217.9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" strokeweight=".25pt"/>
                  </w:pict>
                </mc:Fallback>
              </mc:AlternateConten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>действует до</w:t>
            </w:r>
          </w:p>
          <w:p w:rsidR="008E36BE" w:rsidRPr="00BA7E6F" w:rsidRDefault="008E36B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Pr="00BA7E6F" w:rsidRDefault="00C720B9" w:rsidP="009B5A4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125095</wp:posOffset>
                      </wp:positionV>
                      <wp:extent cx="2871470" cy="0"/>
                      <wp:effectExtent l="6985" t="8890" r="7620" b="10160"/>
                      <wp:wrapNone/>
                      <wp:docPr id="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1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05FF8" id="AutoShape 16" o:spid="_x0000_s1026" type="#_x0000_t32" style="position:absolute;margin-left:37.95pt;margin-top:9.85pt;width:226.1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" strokeweight=".25pt"/>
                  </w:pict>
                </mc:Fallback>
              </mc:AlternateConten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>кем выдан</w:t>
            </w:r>
          </w:p>
        </w:tc>
      </w:tr>
    </w:tbl>
    <w:p w:rsidR="00F86BA3" w:rsidRPr="00BA7E6F" w:rsidRDefault="00F86BA3" w:rsidP="00F86BA3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86BA3" w:rsidRPr="00BA7E6F" w:rsidRDefault="000C4DAC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56761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/ </w:t>
      </w:r>
      <w:r w:rsidR="00567616">
        <w:rPr>
          <w:rFonts w:ascii="Times New Roman" w:hAnsi="Times New Roman" w:cs="Times New Roman"/>
          <w:sz w:val="16"/>
          <w:szCs w:val="16"/>
        </w:rPr>
        <w:t xml:space="preserve">     </w:t>
      </w:r>
      <w:r w:rsidR="00F86E43">
        <w:rPr>
          <w:rFonts w:ascii="Times New Roman" w:hAnsi="Times New Roman" w:cs="Times New Roman"/>
          <w:sz w:val="16"/>
          <w:szCs w:val="16"/>
        </w:rPr>
        <w:t>О.А. Климантьев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="00567616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/</w:t>
      </w:r>
    </w:p>
    <w:p w:rsidR="000C4DAC" w:rsidRPr="000C4DAC" w:rsidRDefault="00C720B9" w:rsidP="000C4DAC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15875</wp:posOffset>
                </wp:positionV>
                <wp:extent cx="2872105" cy="0"/>
                <wp:effectExtent l="7620" t="13970" r="6350" b="508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21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D26FB" id="AutoShape 23" o:spid="_x0000_s1026" type="#_x0000_t32" style="position:absolute;margin-left:279.8pt;margin-top:1.25pt;width:226.1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15875</wp:posOffset>
                </wp:positionV>
                <wp:extent cx="2412365" cy="0"/>
                <wp:effectExtent l="6350" t="13970" r="10160" b="508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236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44CAA" id="AutoShape 20" o:spid="_x0000_s1026" type="#_x0000_t32" style="position:absolute;margin-left:298.45pt;margin-top:1.25pt;width:189.9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" strokeweight=".25pt"/>
            </w:pict>
          </mc:Fallback>
        </mc:AlternateContent>
      </w:r>
      <w:r w:rsidR="000C4DAC" w:rsidRPr="000C4DA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932491" w:rsidRP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подпись </w:t>
      </w:r>
      <w:r w:rsidR="000C4DAC" w:rsidRP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</w:t>
      </w:r>
      <w:r w:rsidR="00B63F29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</w:t>
      </w:r>
      <w:r w:rsidR="0056761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  </w:t>
      </w:r>
      <w:r w:rsidR="00932491" w:rsidRPr="000C4DAC">
        <w:rPr>
          <w:rFonts w:ascii="Times New Roman" w:hAnsi="Times New Roman" w:cs="Times New Roman"/>
          <w:sz w:val="20"/>
          <w:szCs w:val="20"/>
          <w:vertAlign w:val="subscript"/>
        </w:rPr>
        <w:t>ФИО</w:t>
      </w:r>
      <w:r w:rsid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</wp:posOffset>
                </wp:positionV>
                <wp:extent cx="2647950" cy="0"/>
                <wp:effectExtent l="10795" t="13970" r="8255" b="508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0813F" id="AutoShape 22" o:spid="_x0000_s1026" type="#_x0000_t32" style="position:absolute;margin-left:1.8pt;margin-top:1.25pt;width:208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" strokeweight="0"/>
            </w:pict>
          </mc:Fallback>
        </mc:AlternateContent>
      </w:r>
      <w:r w:rsidR="000C4DAC" w:rsidRPr="000C4DA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C4DA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67616">
        <w:rPr>
          <w:rFonts w:ascii="Times New Roman" w:hAnsi="Times New Roman" w:cs="Times New Roman"/>
          <w:sz w:val="20"/>
          <w:szCs w:val="20"/>
        </w:rPr>
        <w:t xml:space="preserve">         </w:t>
      </w:r>
      <w:r w:rsidR="00B63F2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C4DAC">
        <w:rPr>
          <w:rFonts w:ascii="Times New Roman" w:hAnsi="Times New Roman" w:cs="Times New Roman"/>
          <w:sz w:val="20"/>
          <w:szCs w:val="20"/>
        </w:rPr>
        <w:t xml:space="preserve"> </w:t>
      </w:r>
      <w:r w:rsidR="000C4DAC" w:rsidRP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подпись                               </w:t>
      </w:r>
      <w:r w:rsidR="00567616">
        <w:rPr>
          <w:rFonts w:ascii="Times New Roman" w:hAnsi="Times New Roman" w:cs="Times New Roman"/>
          <w:sz w:val="20"/>
          <w:szCs w:val="20"/>
          <w:vertAlign w:val="subscript"/>
        </w:rPr>
        <w:t xml:space="preserve">      </w:t>
      </w:r>
      <w:r w:rsidR="000C4DAC" w:rsidRP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</w:t>
      </w:r>
      <w:r w:rsid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  </w:t>
      </w:r>
      <w:r w:rsidR="000C4DAC" w:rsidRPr="000C4DAC">
        <w:rPr>
          <w:rFonts w:ascii="Times New Roman" w:hAnsi="Times New Roman" w:cs="Times New Roman"/>
          <w:sz w:val="20"/>
          <w:szCs w:val="20"/>
          <w:vertAlign w:val="subscript"/>
        </w:rPr>
        <w:t>ФИО</w:t>
      </w:r>
    </w:p>
    <w:p w:rsidR="00567616" w:rsidRDefault="00567616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E70A77">
        <w:rPr>
          <w:rFonts w:ascii="Times New Roman" w:hAnsi="Times New Roman" w:cs="Times New Roman"/>
          <w:sz w:val="16"/>
          <w:szCs w:val="16"/>
        </w:rPr>
        <w:t xml:space="preserve">                        М.П.</w:t>
      </w:r>
    </w:p>
    <w:p w:rsidR="0082784A" w:rsidRDefault="0082784A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2784A" w:rsidRDefault="0082784A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2784A" w:rsidRDefault="0082784A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B6C1B">
        <w:rPr>
          <w:rFonts w:ascii="Times New Roman" w:hAnsi="Times New Roman" w:cs="Times New Roman"/>
          <w:b/>
          <w:sz w:val="16"/>
          <w:szCs w:val="16"/>
        </w:rPr>
        <w:lastRenderedPageBreak/>
        <w:t>ФЕДЕРАЛЬНОЕ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ГОСУДАРСТВЕННОЕ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АВТОНОМНОЕ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ОБРАЗОВАТЕЛЬНОЕ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УЧРЕЖДЕНИЕ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ВЫСШЕГО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ОБРАЗОВАНИЯ</w:t>
      </w:r>
      <w:r>
        <w:rPr>
          <w:rFonts w:ascii="Times New Roman" w:hAnsi="Times New Roman" w:cs="Times New Roman"/>
          <w:b/>
          <w:sz w:val="16"/>
          <w:szCs w:val="16"/>
        </w:rPr>
        <w:t xml:space="preserve"> "</w:t>
      </w:r>
      <w:r w:rsidRPr="003B6C1B">
        <w:rPr>
          <w:rFonts w:ascii="Times New Roman" w:hAnsi="Times New Roman" w:cs="Times New Roman"/>
          <w:b/>
          <w:sz w:val="16"/>
          <w:szCs w:val="16"/>
        </w:rPr>
        <w:t>ВОЛГОГРАДСКИЙ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ГОСУДАРСТВЕННЫЙ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УНИВЕРСИТЕТ"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ИНН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3446500743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КПП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344601001</w:t>
      </w: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>400062,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Волгоград,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проспект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Университетский,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100,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тел.:</w:t>
      </w:r>
      <w:r>
        <w:rPr>
          <w:rFonts w:ascii="Times New Roman" w:hAnsi="Times New Roman" w:cs="Times New Roman"/>
          <w:sz w:val="16"/>
          <w:szCs w:val="16"/>
        </w:rPr>
        <w:t xml:space="preserve"> +7 (</w:t>
      </w:r>
      <w:r w:rsidRPr="003B6C1B">
        <w:rPr>
          <w:rFonts w:ascii="Times New Roman" w:hAnsi="Times New Roman" w:cs="Times New Roman"/>
          <w:sz w:val="16"/>
          <w:szCs w:val="16"/>
        </w:rPr>
        <w:t>8442)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40-55-41</w:t>
      </w: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B6858" w:rsidRPr="003B6C1B" w:rsidRDefault="007B6858" w:rsidP="007B685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b/>
          <w:sz w:val="16"/>
          <w:szCs w:val="16"/>
        </w:rPr>
        <w:t>Акт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№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 </w:t>
      </w:r>
      <w:r w:rsidRPr="003B6C1B">
        <w:rPr>
          <w:rFonts w:ascii="Times New Roman" w:hAnsi="Times New Roman" w:cs="Times New Roman"/>
          <w:sz w:val="16"/>
          <w:szCs w:val="16"/>
        </w:rPr>
        <w:t>от</w:t>
      </w:r>
      <w:r>
        <w:rPr>
          <w:rFonts w:ascii="Times New Roman" w:hAnsi="Times New Roman" w:cs="Times New Roman"/>
          <w:sz w:val="16"/>
          <w:szCs w:val="16"/>
        </w:rPr>
        <w:t xml:space="preserve"> _________________</w:t>
      </w:r>
    </w:p>
    <w:p w:rsidR="007B6858" w:rsidRDefault="004E0954" w:rsidP="003B6C1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</w:t>
      </w:r>
    </w:p>
    <w:p w:rsidR="003B6C1B" w:rsidRPr="003B6C1B" w:rsidRDefault="004E0954" w:rsidP="003B6C1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3B6C1B" w:rsidRPr="003B6C1B">
        <w:rPr>
          <w:rFonts w:ascii="Times New Roman" w:hAnsi="Times New Roman" w:cs="Times New Roman"/>
          <w:b/>
          <w:sz w:val="16"/>
          <w:szCs w:val="16"/>
        </w:rPr>
        <w:t>об оказании услуг</w:t>
      </w:r>
    </w:p>
    <w:p w:rsidR="003B6C1B" w:rsidRPr="003B6C1B" w:rsidRDefault="003B6C1B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C720B9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145415</wp:posOffset>
                </wp:positionV>
                <wp:extent cx="5260340" cy="0"/>
                <wp:effectExtent l="10795" t="6350" r="5715" b="1270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03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2D0DA" id="AutoShape 17" o:spid="_x0000_s1026" type="#_x0000_t32" style="position:absolute;margin-left:35.55pt;margin-top:11.45pt;width:414.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" strokeweight=".25pt"/>
            </w:pict>
          </mc:Fallback>
        </mc:AlternateContent>
      </w:r>
      <w:r w:rsidR="003B6C1B" w:rsidRPr="003B6C1B">
        <w:rPr>
          <w:rFonts w:ascii="Times New Roman" w:hAnsi="Times New Roman" w:cs="Times New Roman"/>
          <w:sz w:val="16"/>
          <w:szCs w:val="16"/>
        </w:rPr>
        <w:t>Заказчик:</w:t>
      </w:r>
      <w:r w:rsidR="003B6C1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A3927" w:rsidRDefault="00FA3927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Default="003B6C1B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>Основание: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Договор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от</w:t>
      </w:r>
      <w:r>
        <w:rPr>
          <w:rFonts w:ascii="Times New Roman" w:hAnsi="Times New Roman" w:cs="Times New Roman"/>
          <w:sz w:val="16"/>
          <w:szCs w:val="16"/>
        </w:rPr>
        <w:t xml:space="preserve"> _____________ </w:t>
      </w:r>
      <w:r w:rsidRPr="003B6C1B">
        <w:rPr>
          <w:rFonts w:ascii="Times New Roman" w:hAnsi="Times New Roman" w:cs="Times New Roman"/>
          <w:sz w:val="16"/>
          <w:szCs w:val="16"/>
        </w:rPr>
        <w:t>№</w:t>
      </w:r>
      <w:r>
        <w:rPr>
          <w:rFonts w:ascii="Times New Roman" w:hAnsi="Times New Roman" w:cs="Times New Roman"/>
          <w:sz w:val="16"/>
          <w:szCs w:val="16"/>
        </w:rPr>
        <w:t>___________</w:t>
      </w:r>
    </w:p>
    <w:p w:rsidR="003B6C1B" w:rsidRPr="003B6C1B" w:rsidRDefault="003B6C1B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Валюта: </w:t>
      </w:r>
      <w:r w:rsidRPr="003B6C1B">
        <w:rPr>
          <w:rFonts w:ascii="Times New Roman" w:hAnsi="Times New Roman" w:cs="Times New Roman"/>
          <w:sz w:val="16"/>
          <w:szCs w:val="16"/>
        </w:rPr>
        <w:t>Руб.</w:t>
      </w:r>
    </w:p>
    <w:p w:rsidR="003B6C1B" w:rsidRPr="003B6C1B" w:rsidRDefault="003B6C1B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102"/>
        <w:gridCol w:w="850"/>
        <w:gridCol w:w="1134"/>
        <w:gridCol w:w="1299"/>
        <w:gridCol w:w="1785"/>
      </w:tblGrid>
      <w:tr w:rsidR="003B6C1B" w:rsidRPr="003B6C1B" w:rsidTr="00FA3927">
        <w:tc>
          <w:tcPr>
            <w:tcW w:w="534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5103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работы (услуги)</w:t>
            </w:r>
          </w:p>
        </w:tc>
        <w:tc>
          <w:tcPr>
            <w:tcW w:w="850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</w:t>
            </w:r>
          </w:p>
        </w:tc>
        <w:tc>
          <w:tcPr>
            <w:tcW w:w="1299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785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</w:tr>
      <w:tr w:rsidR="003B6C1B" w:rsidTr="00FA3927">
        <w:tc>
          <w:tcPr>
            <w:tcW w:w="534" w:type="dxa"/>
            <w:vAlign w:val="center"/>
          </w:tcPr>
          <w:p w:rsidR="003B6C1B" w:rsidRDefault="003B6C1B" w:rsidP="003B6C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</w:tcPr>
          <w:p w:rsidR="003B6C1B" w:rsidRDefault="00577529" w:rsidP="00C72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п</w:t>
            </w:r>
            <w:r w:rsidR="003B6C1B">
              <w:rPr>
                <w:rFonts w:ascii="Times New Roman" w:hAnsi="Times New Roman" w:cs="Times New Roman"/>
                <w:sz w:val="16"/>
                <w:szCs w:val="16"/>
              </w:rPr>
              <w:t xml:space="preserve">роведение экзамена по русскому языку как иностранному, истории России и основам законодательства РФ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целью </w:t>
            </w:r>
            <w:r w:rsidR="003B6C1B">
              <w:rPr>
                <w:rFonts w:ascii="Times New Roman" w:hAnsi="Times New Roman" w:cs="Times New Roman"/>
                <w:sz w:val="16"/>
                <w:szCs w:val="16"/>
              </w:rPr>
              <w:t xml:space="preserve">получения </w:t>
            </w:r>
            <w:r w:rsidR="00C720B9">
              <w:rPr>
                <w:rFonts w:ascii="Times New Roman" w:hAnsi="Times New Roman" w:cs="Times New Roman"/>
                <w:b/>
                <w:sz w:val="16"/>
                <w:szCs w:val="16"/>
              </w:rPr>
              <w:t>разрешения на временное проживание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3B6C1B" w:rsidRDefault="003B6C1B" w:rsidP="003B6C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усл.</w:t>
            </w:r>
          </w:p>
        </w:tc>
        <w:tc>
          <w:tcPr>
            <w:tcW w:w="1134" w:type="dxa"/>
            <w:vAlign w:val="center"/>
          </w:tcPr>
          <w:p w:rsidR="003B6C1B" w:rsidRDefault="003B6C1B" w:rsidP="003B6C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299" w:type="dxa"/>
            <w:vAlign w:val="center"/>
          </w:tcPr>
          <w:p w:rsidR="003B6C1B" w:rsidRDefault="00DF2C67" w:rsidP="003B6C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5 9</w:t>
            </w:r>
            <w:r w:rsidR="003B6C1B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785" w:type="dxa"/>
            <w:vAlign w:val="center"/>
          </w:tcPr>
          <w:p w:rsidR="003B6C1B" w:rsidRDefault="00DF2C67" w:rsidP="00DF2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5 9</w:t>
            </w:r>
            <w:r w:rsidR="003B6C1B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</w:tr>
    </w:tbl>
    <w:p w:rsid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958"/>
      </w:tblGrid>
      <w:tr w:rsidR="00DB66A0" w:rsidRPr="00DB66A0" w:rsidTr="00DB66A0">
        <w:tc>
          <w:tcPr>
            <w:tcW w:w="1984" w:type="dxa"/>
          </w:tcPr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DB66A0" w:rsidRPr="00DB66A0" w:rsidRDefault="00DF2C67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5 9</w:t>
            </w:r>
            <w:r w:rsidR="00DB66A0"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00,00</w:t>
            </w:r>
          </w:p>
        </w:tc>
      </w:tr>
      <w:tr w:rsidR="00DB66A0" w:rsidRPr="00DB66A0" w:rsidTr="00DB66A0">
        <w:tc>
          <w:tcPr>
            <w:tcW w:w="1984" w:type="dxa"/>
          </w:tcPr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 НДС 20%:</w:t>
            </w:r>
          </w:p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DB66A0" w:rsidRPr="00DB66A0" w:rsidRDefault="00DF2C67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98</w:t>
            </w:r>
            <w:r w:rsidR="00DB66A0"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3,33</w:t>
            </w:r>
          </w:p>
        </w:tc>
      </w:tr>
      <w:tr w:rsidR="00DB66A0" w:rsidRPr="00DB66A0" w:rsidTr="00DB66A0">
        <w:tc>
          <w:tcPr>
            <w:tcW w:w="1984" w:type="dxa"/>
          </w:tcPr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Всего (с учетом НДС):</w:t>
            </w:r>
          </w:p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DB66A0" w:rsidRPr="00DB66A0" w:rsidRDefault="00DF2C67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5 9</w:t>
            </w:r>
            <w:r w:rsidR="00DB66A0"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00,00</w:t>
            </w:r>
          </w:p>
        </w:tc>
      </w:tr>
    </w:tbl>
    <w:p w:rsidR="00DB66A0" w:rsidRPr="00DB66A0" w:rsidRDefault="00DB66A0" w:rsidP="003B6C1B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686"/>
      </w:tblGrid>
      <w:tr w:rsidR="00DB66A0" w:rsidTr="00DB66A0">
        <w:tc>
          <w:tcPr>
            <w:tcW w:w="2376" w:type="dxa"/>
          </w:tcPr>
          <w:p w:rsidR="00DB66A0" w:rsidRDefault="00DB66A0" w:rsidP="003B6C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оказано услуг на сумму:</w:t>
            </w:r>
          </w:p>
        </w:tc>
        <w:tc>
          <w:tcPr>
            <w:tcW w:w="3686" w:type="dxa"/>
          </w:tcPr>
          <w:p w:rsidR="00DB66A0" w:rsidRDefault="00DF2C67" w:rsidP="003B6C1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Пять тысяч</w:t>
            </w:r>
            <w:r w:rsidR="00DB66A0"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девятьсот </w:t>
            </w:r>
            <w:r w:rsidR="00DB66A0"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рублей 00 копеек</w:t>
            </w:r>
          </w:p>
          <w:p w:rsidR="00DB66A0" w:rsidRPr="00DB66A0" w:rsidRDefault="00DB66A0" w:rsidP="003B6C1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66A0" w:rsidTr="00DB66A0">
        <w:tc>
          <w:tcPr>
            <w:tcW w:w="2376" w:type="dxa"/>
          </w:tcPr>
          <w:p w:rsidR="00DB66A0" w:rsidRDefault="00DB66A0" w:rsidP="003B6C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НДС на сумму:</w:t>
            </w:r>
          </w:p>
        </w:tc>
        <w:tc>
          <w:tcPr>
            <w:tcW w:w="3686" w:type="dxa"/>
          </w:tcPr>
          <w:p w:rsidR="00DB66A0" w:rsidRPr="00DB66A0" w:rsidRDefault="00DF2C67" w:rsidP="00DF2C6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Девятьсо</w:t>
            </w:r>
            <w:r w:rsidR="00DB66A0"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восемьдесят </w:t>
            </w:r>
            <w:r w:rsidR="00DB66A0"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три рубля 33 копейки</w:t>
            </w:r>
          </w:p>
        </w:tc>
      </w:tr>
    </w:tbl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>Вышеперечисленные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услуги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выполнены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полностью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в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срок.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Заказчик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претензий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по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объему,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качеству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срокам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оказания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услуг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не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имеет.</w:t>
      </w: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86E43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3B6C1B">
        <w:rPr>
          <w:rFonts w:ascii="Times New Roman" w:hAnsi="Times New Roman" w:cs="Times New Roman"/>
          <w:sz w:val="16"/>
          <w:szCs w:val="16"/>
        </w:rPr>
        <w:t>От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исполнителя:</w:t>
      </w:r>
      <w:r w:rsidRPr="003B6C1B">
        <w:rPr>
          <w:rFonts w:ascii="Times New Roman" w:hAnsi="Times New Roman" w:cs="Times New Roman"/>
          <w:sz w:val="16"/>
          <w:szCs w:val="16"/>
        </w:rPr>
        <w:tab/>
      </w:r>
      <w:r w:rsidR="00F86E43">
        <w:rPr>
          <w:rFonts w:ascii="Times New Roman" w:hAnsi="Times New Roman" w:cs="Times New Roman"/>
          <w:sz w:val="16"/>
          <w:szCs w:val="16"/>
          <w:u w:val="single"/>
        </w:rPr>
        <w:t xml:space="preserve">Заведующий центром тестирования </w:t>
      </w:r>
    </w:p>
    <w:p w:rsidR="003B6C1B" w:rsidRPr="00DB66A0" w:rsidRDefault="00F86E43" w:rsidP="003B6C1B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F86E43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иностранных граждан и лиц без гражданства</w:t>
      </w:r>
      <w:r w:rsidR="00DB66A0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</w:t>
      </w:r>
      <w:r w:rsidR="00B47BD4">
        <w:rPr>
          <w:rFonts w:ascii="Times New Roman" w:hAnsi="Times New Roman" w:cs="Times New Roman"/>
          <w:sz w:val="16"/>
          <w:szCs w:val="16"/>
          <w:u w:val="single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О.А. Климантьев</w:t>
      </w:r>
    </w:p>
    <w:p w:rsidR="003B6C1B" w:rsidRPr="003B6C1B" w:rsidRDefault="00DB66A0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F86E43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3B6C1B" w:rsidRPr="003B6C1B">
        <w:rPr>
          <w:rFonts w:ascii="Times New Roman" w:hAnsi="Times New Roman" w:cs="Times New Roman"/>
          <w:sz w:val="16"/>
          <w:szCs w:val="16"/>
        </w:rPr>
        <w:t>(должность)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E70A77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F86E43">
        <w:rPr>
          <w:rFonts w:ascii="Times New Roman" w:hAnsi="Times New Roman" w:cs="Times New Roman"/>
          <w:sz w:val="16"/>
          <w:szCs w:val="16"/>
        </w:rPr>
        <w:t xml:space="preserve">        </w:t>
      </w:r>
      <w:r w:rsidR="003B6C1B" w:rsidRPr="003B6C1B">
        <w:rPr>
          <w:rFonts w:ascii="Times New Roman" w:hAnsi="Times New Roman" w:cs="Times New Roman"/>
          <w:sz w:val="16"/>
          <w:szCs w:val="16"/>
        </w:rPr>
        <w:t>(подпись)</w:t>
      </w:r>
      <w:r w:rsidR="003B6C1B" w:rsidRPr="003B6C1B">
        <w:rPr>
          <w:rFonts w:ascii="Times New Roman" w:hAnsi="Times New Roman" w:cs="Times New Roman"/>
          <w:sz w:val="16"/>
          <w:szCs w:val="16"/>
        </w:rPr>
        <w:tab/>
      </w:r>
      <w:r w:rsidR="00F86E43">
        <w:rPr>
          <w:rFonts w:ascii="Times New Roman" w:hAnsi="Times New Roman" w:cs="Times New Roman"/>
          <w:sz w:val="16"/>
          <w:szCs w:val="16"/>
        </w:rPr>
        <w:t xml:space="preserve">          </w:t>
      </w:r>
      <w:r w:rsidR="00E70A77">
        <w:rPr>
          <w:rFonts w:ascii="Times New Roman" w:hAnsi="Times New Roman" w:cs="Times New Roman"/>
          <w:sz w:val="16"/>
          <w:szCs w:val="16"/>
        </w:rPr>
        <w:t xml:space="preserve">  </w:t>
      </w:r>
      <w:r w:rsidR="003B6C1B" w:rsidRPr="003B6C1B">
        <w:rPr>
          <w:rFonts w:ascii="Times New Roman" w:hAnsi="Times New Roman" w:cs="Times New Roman"/>
          <w:sz w:val="16"/>
          <w:szCs w:val="16"/>
        </w:rPr>
        <w:t>(расшифровка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B6C1B" w:rsidRPr="003B6C1B">
        <w:rPr>
          <w:rFonts w:ascii="Times New Roman" w:hAnsi="Times New Roman" w:cs="Times New Roman"/>
          <w:sz w:val="16"/>
          <w:szCs w:val="16"/>
        </w:rPr>
        <w:t>подписи)</w:t>
      </w:r>
    </w:p>
    <w:p w:rsidR="00DB66A0" w:rsidRDefault="00DB66A0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F52E4B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3B6C1B" w:rsidRPr="003B6C1B" w:rsidRDefault="00DB66A0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7B6858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B6C1B" w:rsidRPr="003B6C1B">
        <w:rPr>
          <w:rFonts w:ascii="Times New Roman" w:hAnsi="Times New Roman" w:cs="Times New Roman"/>
          <w:sz w:val="16"/>
          <w:szCs w:val="16"/>
        </w:rPr>
        <w:t>М.П.</w:t>
      </w: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C720B9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125095</wp:posOffset>
                </wp:positionV>
                <wp:extent cx="2597150" cy="0"/>
                <wp:effectExtent l="8255" t="10795" r="13970" b="825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1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79E81" id="AutoShape 18" o:spid="_x0000_s1026" type="#_x0000_t32" style="position:absolute;margin-left:48.1pt;margin-top:9.85pt;width:204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NYzHg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" strokeweight=".25pt"/>
            </w:pict>
          </mc:Fallback>
        </mc:AlternateContent>
      </w:r>
      <w:r w:rsidR="003B6C1B" w:rsidRPr="003B6C1B">
        <w:rPr>
          <w:rFonts w:ascii="Times New Roman" w:hAnsi="Times New Roman" w:cs="Times New Roman"/>
          <w:sz w:val="16"/>
          <w:szCs w:val="16"/>
        </w:rPr>
        <w:t>От</w:t>
      </w:r>
      <w:r w:rsidR="00DB66A0">
        <w:rPr>
          <w:rFonts w:ascii="Times New Roman" w:hAnsi="Times New Roman" w:cs="Times New Roman"/>
          <w:sz w:val="16"/>
          <w:szCs w:val="16"/>
        </w:rPr>
        <w:t xml:space="preserve"> заказчика:</w:t>
      </w:r>
    </w:p>
    <w:p w:rsidR="003B6C1B" w:rsidRPr="003B6C1B" w:rsidRDefault="00DB66A0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(подпись, </w:t>
      </w:r>
      <w:r w:rsidR="003B6C1B" w:rsidRPr="003B6C1B">
        <w:rPr>
          <w:rFonts w:ascii="Times New Roman" w:hAnsi="Times New Roman" w:cs="Times New Roman"/>
          <w:sz w:val="16"/>
          <w:szCs w:val="16"/>
        </w:rPr>
        <w:t>расшифровка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B6C1B" w:rsidRPr="003B6C1B">
        <w:rPr>
          <w:rFonts w:ascii="Times New Roman" w:hAnsi="Times New Roman" w:cs="Times New Roman"/>
          <w:sz w:val="16"/>
          <w:szCs w:val="16"/>
        </w:rPr>
        <w:t>подписи)</w:t>
      </w:r>
    </w:p>
    <w:p w:rsidR="00DB66A0" w:rsidRDefault="00DB66A0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2784A" w:rsidRPr="00BA7E6F" w:rsidRDefault="0082784A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82784A" w:rsidRPr="00BA7E6F" w:rsidSect="00FA3927">
      <w:pgSz w:w="11906" w:h="16838"/>
      <w:pgMar w:top="709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84"/>
    <w:rsid w:val="00002634"/>
    <w:rsid w:val="00051366"/>
    <w:rsid w:val="000B2894"/>
    <w:rsid w:val="000C4DAC"/>
    <w:rsid w:val="000C662E"/>
    <w:rsid w:val="00130BD8"/>
    <w:rsid w:val="00155C01"/>
    <w:rsid w:val="00181EC2"/>
    <w:rsid w:val="00227044"/>
    <w:rsid w:val="00250585"/>
    <w:rsid w:val="00260910"/>
    <w:rsid w:val="00281972"/>
    <w:rsid w:val="002A350A"/>
    <w:rsid w:val="003B6C1B"/>
    <w:rsid w:val="00456484"/>
    <w:rsid w:val="004E0954"/>
    <w:rsid w:val="005232AD"/>
    <w:rsid w:val="00562C9E"/>
    <w:rsid w:val="00567616"/>
    <w:rsid w:val="0057424E"/>
    <w:rsid w:val="00577529"/>
    <w:rsid w:val="005A62B6"/>
    <w:rsid w:val="005E440E"/>
    <w:rsid w:val="00602F01"/>
    <w:rsid w:val="0067590C"/>
    <w:rsid w:val="006835D8"/>
    <w:rsid w:val="006B34DE"/>
    <w:rsid w:val="00704841"/>
    <w:rsid w:val="00782012"/>
    <w:rsid w:val="00791400"/>
    <w:rsid w:val="007B6858"/>
    <w:rsid w:val="00800146"/>
    <w:rsid w:val="008247DC"/>
    <w:rsid w:val="0082784A"/>
    <w:rsid w:val="008D4B54"/>
    <w:rsid w:val="008E36BE"/>
    <w:rsid w:val="00932491"/>
    <w:rsid w:val="00984310"/>
    <w:rsid w:val="009A7A4F"/>
    <w:rsid w:val="009B5A47"/>
    <w:rsid w:val="009B6A40"/>
    <w:rsid w:val="009C1DC5"/>
    <w:rsid w:val="00AA376C"/>
    <w:rsid w:val="00B03DAA"/>
    <w:rsid w:val="00B10010"/>
    <w:rsid w:val="00B47BD4"/>
    <w:rsid w:val="00B63F29"/>
    <w:rsid w:val="00B87734"/>
    <w:rsid w:val="00BA6C7D"/>
    <w:rsid w:val="00BA7E6F"/>
    <w:rsid w:val="00BC5257"/>
    <w:rsid w:val="00C720B9"/>
    <w:rsid w:val="00D245C4"/>
    <w:rsid w:val="00DB66A0"/>
    <w:rsid w:val="00DF2C67"/>
    <w:rsid w:val="00E70A77"/>
    <w:rsid w:val="00EA04EA"/>
    <w:rsid w:val="00F52E4B"/>
    <w:rsid w:val="00F86BA3"/>
    <w:rsid w:val="00F86E43"/>
    <w:rsid w:val="00FA3927"/>
    <w:rsid w:val="00FD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87EC"/>
  <w15:docId w15:val="{BA7FF7C0-F259-44C4-9C54-0207E8A8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30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l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2025-06-02T06:20:00Z</cp:lastPrinted>
  <dcterms:created xsi:type="dcterms:W3CDTF">2025-08-08T10:50:00Z</dcterms:created>
  <dcterms:modified xsi:type="dcterms:W3CDTF">2025-08-08T10:50:00Z</dcterms:modified>
</cp:coreProperties>
</file>