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A1" w:rsidRDefault="00B677A1"/>
    <w:tbl>
      <w:tblPr>
        <w:tblStyle w:val="a5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3969"/>
      </w:tblGrid>
      <w:tr w:rsidR="00B677A1">
        <w:tc>
          <w:tcPr>
            <w:tcW w:w="11307" w:type="dxa"/>
          </w:tcPr>
          <w:p w:rsidR="00B677A1" w:rsidRDefault="00B677A1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</w:tcPr>
          <w:p w:rsidR="00B677A1" w:rsidRDefault="00F33E7F">
            <w:pPr>
              <w:ind w:left="-250" w:firstLine="2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___</w:t>
            </w:r>
          </w:p>
          <w:p w:rsidR="00B677A1" w:rsidRDefault="00F33E7F">
            <w:pPr>
              <w:ind w:left="-250" w:firstLine="2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распоряжению от  «___»______________  2025 г.</w:t>
            </w:r>
          </w:p>
          <w:p w:rsidR="00B677A1" w:rsidRDefault="00F33E7F">
            <w:pPr>
              <w:rPr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№ ___________________________________</w:t>
            </w:r>
          </w:p>
        </w:tc>
      </w:tr>
    </w:tbl>
    <w:p w:rsidR="00B677A1" w:rsidRDefault="00B677A1">
      <w:pPr>
        <w:jc w:val="right"/>
        <w:rPr>
          <w:sz w:val="20"/>
          <w:szCs w:val="20"/>
          <w:highlight w:val="yellow"/>
        </w:rPr>
      </w:pPr>
    </w:p>
    <w:p w:rsidR="00B677A1" w:rsidRDefault="00F33E7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Расписание занятий на осенний семестр 2025-2026 учебного года</w:t>
      </w:r>
    </w:p>
    <w:p w:rsidR="00B677A1" w:rsidRDefault="00F33E7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 курса направления подготовки бакалавров </w:t>
      </w:r>
      <w:r>
        <w:rPr>
          <w:rFonts w:eastAsia="Courier New"/>
          <w:b/>
          <w:bCs/>
          <w:sz w:val="20"/>
          <w:szCs w:val="20"/>
        </w:rPr>
        <w:t xml:space="preserve">«Педагогическое образование» (профиль </w:t>
      </w:r>
      <w:r>
        <w:rPr>
          <w:rFonts w:eastAsia="Courier New"/>
          <w:b/>
          <w:bCs/>
          <w:sz w:val="20"/>
          <w:szCs w:val="20"/>
        </w:rPr>
        <w:t>«Английский язык и немецкий язык»)</w:t>
      </w:r>
    </w:p>
    <w:p w:rsidR="00B677A1" w:rsidRDefault="00F33E7F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института филологии и МКК очной формы обучения</w:t>
      </w:r>
    </w:p>
    <w:p w:rsidR="00B677A1" w:rsidRDefault="00B677A1">
      <w:pPr>
        <w:jc w:val="center"/>
        <w:rPr>
          <w:b/>
          <w:bCs/>
          <w:sz w:val="20"/>
          <w:szCs w:val="20"/>
        </w:rPr>
      </w:pPr>
    </w:p>
    <w:tbl>
      <w:tblPr>
        <w:tblW w:w="14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134"/>
        <w:gridCol w:w="11926"/>
      </w:tblGrid>
      <w:tr w:rsidR="00B677A1">
        <w:trPr>
          <w:trHeight w:val="241"/>
          <w:jc w:val="center"/>
        </w:trPr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677A1" w:rsidRDefault="00F33E7F">
            <w:pPr>
              <w:spacing w:before="60" w:after="60"/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ПОб-211</w:t>
            </w:r>
          </w:p>
        </w:tc>
      </w:tr>
      <w:tr w:rsidR="00B677A1">
        <w:trPr>
          <w:trHeight w:val="211"/>
          <w:jc w:val="center"/>
        </w:trPr>
        <w:tc>
          <w:tcPr>
            <w:tcW w:w="1185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15:20 – 16:50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B677A1" w:rsidRDefault="00F33E7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Стилистика</w:t>
            </w:r>
            <w:r>
              <w:rPr>
                <w:sz w:val="16"/>
                <w:szCs w:val="16"/>
              </w:rPr>
              <w:t xml:space="preserve"> английского языка (Л), профессор И.В. Палашевская,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4-07 Б</w:t>
            </w:r>
          </w:p>
        </w:tc>
      </w:tr>
      <w:tr w:rsidR="00B677A1">
        <w:trPr>
          <w:trHeight w:val="211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677A1" w:rsidRDefault="00B677A1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B677A1" w:rsidRDefault="00F33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Стилистика</w:t>
            </w:r>
            <w:r>
              <w:rPr>
                <w:sz w:val="16"/>
                <w:szCs w:val="16"/>
              </w:rPr>
              <w:t xml:space="preserve"> английского языка (Л), профессор И.В. Палашевская,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4-07 Б</w:t>
            </w:r>
          </w:p>
        </w:tc>
      </w:tr>
      <w:tr w:rsidR="00B677A1">
        <w:trPr>
          <w:trHeight w:val="211"/>
          <w:jc w:val="center"/>
        </w:trPr>
        <w:tc>
          <w:tcPr>
            <w:tcW w:w="1185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15:20 – 16:50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B677A1" w:rsidRDefault="00F33E7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Практичесий</w:t>
            </w:r>
            <w:r>
              <w:rPr>
                <w:sz w:val="16"/>
                <w:szCs w:val="16"/>
              </w:rPr>
              <w:t xml:space="preserve"> курс второго иностранного языка (Лаб), доцент И.Н. Протопопова,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4-08 Б</w:t>
            </w:r>
          </w:p>
        </w:tc>
      </w:tr>
      <w:tr w:rsidR="00B677A1">
        <w:trPr>
          <w:trHeight w:val="386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677A1" w:rsidRDefault="00B677A1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B677A1" w:rsidRDefault="00F33E7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Практичесий</w:t>
            </w:r>
            <w:r>
              <w:rPr>
                <w:sz w:val="16"/>
                <w:szCs w:val="16"/>
              </w:rPr>
              <w:t xml:space="preserve"> курс второго иностранного языка (Лаб), доцент И.Н. Протопопова,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4-08 Б</w:t>
            </w:r>
          </w:p>
        </w:tc>
      </w:tr>
      <w:tr w:rsidR="00B677A1">
        <w:trPr>
          <w:trHeight w:val="144"/>
          <w:jc w:val="center"/>
        </w:trPr>
        <w:tc>
          <w:tcPr>
            <w:tcW w:w="1185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13:40 – 15:10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B677A1" w:rsidRDefault="00F33E7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Стилистика</w:t>
            </w:r>
            <w:r>
              <w:rPr>
                <w:sz w:val="16"/>
                <w:szCs w:val="16"/>
              </w:rPr>
              <w:t xml:space="preserve"> немецкого языка (Л), профессор Л.Н. Ребрина,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4-14 Б</w:t>
            </w:r>
          </w:p>
        </w:tc>
      </w:tr>
      <w:tr w:rsidR="00B677A1">
        <w:trPr>
          <w:trHeight w:val="398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677A1" w:rsidRDefault="00B677A1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15:20 – 16:50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B677A1" w:rsidRDefault="00F33E7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Аннотитрование</w:t>
            </w:r>
            <w:r>
              <w:rPr>
                <w:sz w:val="16"/>
                <w:szCs w:val="16"/>
              </w:rPr>
              <w:t xml:space="preserve"> и реферирование специальных текстов на первом иностранном языке (немецкийязык) (Пр), профессор Л.Н. Ребрина,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3-09 Ба</w:t>
            </w:r>
          </w:p>
        </w:tc>
      </w:tr>
      <w:tr w:rsidR="00B677A1">
        <w:trPr>
          <w:trHeight w:val="398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677A1" w:rsidRDefault="00B677A1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B677A1" w:rsidRDefault="00F33E7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Аннотитрование</w:t>
            </w:r>
            <w:r>
              <w:rPr>
                <w:sz w:val="16"/>
                <w:szCs w:val="16"/>
              </w:rPr>
              <w:t xml:space="preserve"> и реферирование специальных текстов на первом иностранном языке (немецкийязык) (Пр), профессор Л.Н. Ребрина,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3-09 Ба</w:t>
            </w:r>
          </w:p>
        </w:tc>
      </w:tr>
      <w:tr w:rsidR="00B677A1">
        <w:trPr>
          <w:trHeight w:val="89"/>
          <w:jc w:val="center"/>
        </w:trPr>
        <w:tc>
          <w:tcPr>
            <w:tcW w:w="1185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Четверг</w:t>
            </w:r>
          </w:p>
          <w:p w:rsidR="00B677A1" w:rsidRDefault="00B677A1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15:20 – 16:50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B677A1" w:rsidRDefault="00F33E7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Аннотитрование</w:t>
            </w:r>
            <w:r>
              <w:rPr>
                <w:sz w:val="16"/>
                <w:szCs w:val="16"/>
              </w:rPr>
              <w:t xml:space="preserve"> и реферирование специальных текстов на первом иностранном языке (английский язык) (Пр), профессор И.В. Палашевская, </w:t>
            </w:r>
            <w:r w:rsidR="00D23199">
              <w:rPr>
                <w:b/>
                <w:bCs/>
                <w:i/>
                <w:iCs/>
                <w:sz w:val="16"/>
                <w:szCs w:val="16"/>
              </w:rPr>
              <w:t>Ауд. 4-14</w:t>
            </w:r>
            <w:bookmarkStart w:id="0" w:name="_GoBack"/>
            <w:bookmarkEnd w:id="0"/>
            <w:r>
              <w:rPr>
                <w:b/>
                <w:bCs/>
                <w:i/>
                <w:iCs/>
                <w:sz w:val="16"/>
                <w:szCs w:val="16"/>
              </w:rPr>
              <w:t xml:space="preserve"> Б</w:t>
            </w:r>
          </w:p>
        </w:tc>
      </w:tr>
      <w:tr w:rsidR="00B677A1">
        <w:trPr>
          <w:trHeight w:val="386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677A1" w:rsidRDefault="00B677A1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B677A1" w:rsidRDefault="00F33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Аннотитрование</w:t>
            </w:r>
            <w:r>
              <w:rPr>
                <w:sz w:val="16"/>
                <w:szCs w:val="16"/>
              </w:rPr>
              <w:t xml:space="preserve"> и рефериро</w:t>
            </w:r>
            <w:r>
              <w:rPr>
                <w:sz w:val="16"/>
                <w:szCs w:val="16"/>
              </w:rPr>
              <w:t xml:space="preserve">вание специальных текстов на первом иностранном языке (английский язык) (Пр), профессор И.В. Палашевская,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4-08 Б</w:t>
            </w:r>
          </w:p>
        </w:tc>
      </w:tr>
      <w:tr w:rsidR="00B677A1">
        <w:trPr>
          <w:trHeight w:val="156"/>
          <w:jc w:val="center"/>
        </w:trPr>
        <w:tc>
          <w:tcPr>
            <w:tcW w:w="1185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15:20 – 16:50</w:t>
            </w:r>
          </w:p>
        </w:tc>
        <w:tc>
          <w:tcPr>
            <w:tcW w:w="11926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B677A1" w:rsidRDefault="00F33E7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Спецсеминар научного руководителя (Л), рофессор Л.Н. Ребрина, </w:t>
            </w:r>
            <w:r>
              <w:rPr>
                <w:b/>
                <w:i/>
                <w:sz w:val="16"/>
                <w:szCs w:val="16"/>
              </w:rPr>
              <w:t>Ауд. 4-08 Б</w:t>
            </w:r>
          </w:p>
        </w:tc>
      </w:tr>
      <w:tr w:rsidR="00B677A1">
        <w:trPr>
          <w:trHeight w:val="156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677A1" w:rsidRDefault="00B677A1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77A1" w:rsidRDefault="00B677A1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26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B677A1" w:rsidRDefault="00B677A1">
            <w:pPr>
              <w:jc w:val="center"/>
              <w:rPr>
                <w:sz w:val="16"/>
                <w:szCs w:val="16"/>
              </w:rPr>
            </w:pPr>
          </w:p>
        </w:tc>
      </w:tr>
      <w:tr w:rsidR="00B677A1">
        <w:trPr>
          <w:trHeight w:val="200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677A1" w:rsidRDefault="00B677A1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B677A1" w:rsidRDefault="00F33E7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Спецсеминар научного руководителя (Пр), рофессор Л.Н. Ребрина, </w:t>
            </w:r>
            <w:r>
              <w:rPr>
                <w:b/>
                <w:i/>
                <w:sz w:val="16"/>
                <w:szCs w:val="16"/>
              </w:rPr>
              <w:t>Ауд. 4-07 Б</w:t>
            </w:r>
          </w:p>
        </w:tc>
      </w:tr>
      <w:tr w:rsidR="00B677A1">
        <w:trPr>
          <w:trHeight w:val="272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677A1" w:rsidRDefault="00B677A1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18:40 – 20:10</w:t>
            </w:r>
          </w:p>
        </w:tc>
        <w:tc>
          <w:tcPr>
            <w:tcW w:w="11926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B677A1" w:rsidRDefault="00F33E7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Стилистика</w:t>
            </w:r>
            <w:r>
              <w:rPr>
                <w:sz w:val="16"/>
                <w:szCs w:val="16"/>
              </w:rPr>
              <w:t xml:space="preserve"> немецкого языка (Пр), профессор Л.Н. Ребрина,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4-07 Б</w:t>
            </w:r>
          </w:p>
        </w:tc>
      </w:tr>
    </w:tbl>
    <w:p w:rsidR="00B677A1" w:rsidRDefault="00B677A1"/>
    <w:tbl>
      <w:tblPr>
        <w:tblW w:w="14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134"/>
        <w:gridCol w:w="11926"/>
      </w:tblGrid>
      <w:tr w:rsidR="00B677A1">
        <w:trPr>
          <w:trHeight w:val="37"/>
          <w:jc w:val="center"/>
        </w:trPr>
        <w:tc>
          <w:tcPr>
            <w:tcW w:w="1185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  <w:p w:rsidR="00B677A1" w:rsidRDefault="00B677A1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19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ПОб-211</w:t>
            </w:r>
          </w:p>
        </w:tc>
      </w:tr>
      <w:tr w:rsidR="00B677A1">
        <w:trPr>
          <w:trHeight w:val="402"/>
          <w:jc w:val="center"/>
        </w:trPr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.11.202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A1" w:rsidRDefault="00F33E7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Производственная практика, педагогическая практика (Пр), доцент И.Н. Протопопова, </w:t>
            </w:r>
            <w:r>
              <w:rPr>
                <w:b/>
                <w:i/>
                <w:sz w:val="16"/>
                <w:szCs w:val="16"/>
              </w:rPr>
              <w:t>Ауд. 4-08 Б</w:t>
            </w:r>
          </w:p>
        </w:tc>
      </w:tr>
      <w:tr w:rsidR="00B677A1">
        <w:trPr>
          <w:trHeight w:val="402"/>
          <w:jc w:val="center"/>
        </w:trPr>
        <w:tc>
          <w:tcPr>
            <w:tcW w:w="1185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</w:rPr>
              <w:t>.2025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A1" w:rsidRDefault="00F33E7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A1" w:rsidRDefault="00F33E7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Производственная практика, педагогическая практика (Пр), доцент И.Н. Протопопова, </w:t>
            </w:r>
            <w:r>
              <w:rPr>
                <w:b/>
                <w:i/>
                <w:sz w:val="16"/>
                <w:szCs w:val="16"/>
              </w:rPr>
              <w:t>Ауд. 4-08 Б</w:t>
            </w:r>
          </w:p>
        </w:tc>
      </w:tr>
    </w:tbl>
    <w:p w:rsidR="00B677A1" w:rsidRDefault="00F33E7F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</w:p>
    <w:p w:rsidR="00B677A1" w:rsidRDefault="00F33E7F">
      <w:pPr>
        <w:rPr>
          <w:b/>
          <w:sz w:val="16"/>
          <w:szCs w:val="16"/>
        </w:rPr>
      </w:pPr>
      <w:r>
        <w:rPr>
          <w:b/>
          <w:sz w:val="16"/>
          <w:szCs w:val="16"/>
        </w:rPr>
        <w:t>ПОб-2</w:t>
      </w:r>
      <w:r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1</w:t>
      </w:r>
      <w:r>
        <w:rPr>
          <w:sz w:val="16"/>
          <w:szCs w:val="16"/>
        </w:rPr>
        <w:t xml:space="preserve"> Производственная практика, педагогическая практика с 1</w:t>
      </w:r>
      <w:r>
        <w:rPr>
          <w:sz w:val="16"/>
          <w:szCs w:val="16"/>
        </w:rPr>
        <w:t>0</w:t>
      </w:r>
      <w:r>
        <w:rPr>
          <w:sz w:val="16"/>
          <w:szCs w:val="16"/>
        </w:rPr>
        <w:t>.11.202</w:t>
      </w:r>
      <w:r>
        <w:rPr>
          <w:sz w:val="16"/>
          <w:szCs w:val="16"/>
        </w:rPr>
        <w:t>5</w:t>
      </w:r>
      <w:r>
        <w:rPr>
          <w:sz w:val="16"/>
          <w:szCs w:val="16"/>
        </w:rPr>
        <w:t xml:space="preserve"> г. по </w:t>
      </w:r>
      <w:r>
        <w:rPr>
          <w:sz w:val="16"/>
          <w:szCs w:val="16"/>
        </w:rPr>
        <w:t>30</w:t>
      </w:r>
      <w:r>
        <w:rPr>
          <w:sz w:val="16"/>
          <w:szCs w:val="16"/>
        </w:rPr>
        <w:t>.</w:t>
      </w:r>
      <w:r>
        <w:rPr>
          <w:sz w:val="16"/>
          <w:szCs w:val="16"/>
        </w:rPr>
        <w:t>12</w:t>
      </w:r>
      <w:r>
        <w:rPr>
          <w:sz w:val="16"/>
          <w:szCs w:val="16"/>
        </w:rPr>
        <w:t>.2025 г.</w:t>
      </w:r>
    </w:p>
    <w:p w:rsidR="00B677A1" w:rsidRDefault="00F33E7F">
      <w:pPr>
        <w:tabs>
          <w:tab w:val="left" w:pos="430"/>
          <w:tab w:val="left" w:pos="50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B677A1" w:rsidRDefault="00B677A1">
      <w:pPr>
        <w:rPr>
          <w:sz w:val="16"/>
          <w:szCs w:val="16"/>
        </w:rPr>
      </w:pPr>
    </w:p>
    <w:p w:rsidR="00B677A1" w:rsidRDefault="00F33E7F">
      <w:r>
        <w:rPr>
          <w:sz w:val="16"/>
          <w:szCs w:val="16"/>
        </w:rPr>
        <w:t xml:space="preserve">                      </w:t>
      </w:r>
      <w:r>
        <w:t xml:space="preserve">Директор                                                                                                                                          </w:t>
      </w:r>
      <w:r>
        <w:t xml:space="preserve">                                           М.Ю. Фадеева</w:t>
      </w:r>
    </w:p>
    <w:p w:rsidR="00B677A1" w:rsidRDefault="00B677A1"/>
    <w:sectPr w:rsidR="00B677A1">
      <w:pgSz w:w="16840" w:h="11907" w:orient="landscape"/>
      <w:pgMar w:top="508" w:right="758" w:bottom="381" w:left="1134" w:header="567" w:footer="567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E7F" w:rsidRDefault="00F33E7F">
      <w:r>
        <w:separator/>
      </w:r>
    </w:p>
  </w:endnote>
  <w:endnote w:type="continuationSeparator" w:id="0">
    <w:p w:rsidR="00F33E7F" w:rsidRDefault="00F3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E7F" w:rsidRDefault="00F33E7F">
      <w:r>
        <w:separator/>
      </w:r>
    </w:p>
  </w:footnote>
  <w:footnote w:type="continuationSeparator" w:id="0">
    <w:p w:rsidR="00F33E7F" w:rsidRDefault="00F33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CyNDcwNzI2NzQwMzFQ0lEKTi0uzszPAykwrAUAI/5aYCwAAAA="/>
  </w:docVars>
  <w:rsids>
    <w:rsidRoot w:val="006C3FF3"/>
    <w:rsid w:val="00010BCA"/>
    <w:rsid w:val="000206E3"/>
    <w:rsid w:val="00034C0B"/>
    <w:rsid w:val="00035972"/>
    <w:rsid w:val="000429D7"/>
    <w:rsid w:val="000539D1"/>
    <w:rsid w:val="00062EEB"/>
    <w:rsid w:val="00070201"/>
    <w:rsid w:val="0007417C"/>
    <w:rsid w:val="00080988"/>
    <w:rsid w:val="000C7DEB"/>
    <w:rsid w:val="000C7E4C"/>
    <w:rsid w:val="000D2116"/>
    <w:rsid w:val="000F6ECE"/>
    <w:rsid w:val="00100C8B"/>
    <w:rsid w:val="001028F8"/>
    <w:rsid w:val="00103B3B"/>
    <w:rsid w:val="001056AC"/>
    <w:rsid w:val="0010587A"/>
    <w:rsid w:val="001136AA"/>
    <w:rsid w:val="00132EF7"/>
    <w:rsid w:val="00134DA1"/>
    <w:rsid w:val="00141204"/>
    <w:rsid w:val="00147130"/>
    <w:rsid w:val="001601D5"/>
    <w:rsid w:val="0018149D"/>
    <w:rsid w:val="00194FB0"/>
    <w:rsid w:val="001A1C85"/>
    <w:rsid w:val="001A79DC"/>
    <w:rsid w:val="001C3CE5"/>
    <w:rsid w:val="001C488D"/>
    <w:rsid w:val="001C5C18"/>
    <w:rsid w:val="001E05AF"/>
    <w:rsid w:val="001F16BF"/>
    <w:rsid w:val="00206044"/>
    <w:rsid w:val="00206FDC"/>
    <w:rsid w:val="00211E5F"/>
    <w:rsid w:val="00231431"/>
    <w:rsid w:val="00232742"/>
    <w:rsid w:val="00236FDE"/>
    <w:rsid w:val="002421CC"/>
    <w:rsid w:val="002435B9"/>
    <w:rsid w:val="00253D5E"/>
    <w:rsid w:val="002650C9"/>
    <w:rsid w:val="00273F83"/>
    <w:rsid w:val="00290B0B"/>
    <w:rsid w:val="002B061C"/>
    <w:rsid w:val="002B6345"/>
    <w:rsid w:val="002C164F"/>
    <w:rsid w:val="002E019F"/>
    <w:rsid w:val="002E7AD7"/>
    <w:rsid w:val="002F141F"/>
    <w:rsid w:val="002F4E4A"/>
    <w:rsid w:val="003004F8"/>
    <w:rsid w:val="003117E6"/>
    <w:rsid w:val="00312B3C"/>
    <w:rsid w:val="00312DA2"/>
    <w:rsid w:val="00314E0A"/>
    <w:rsid w:val="00315DB0"/>
    <w:rsid w:val="00335A53"/>
    <w:rsid w:val="0034355D"/>
    <w:rsid w:val="0034627E"/>
    <w:rsid w:val="003640D9"/>
    <w:rsid w:val="00364368"/>
    <w:rsid w:val="00374788"/>
    <w:rsid w:val="0037729A"/>
    <w:rsid w:val="00383C6C"/>
    <w:rsid w:val="00386FCC"/>
    <w:rsid w:val="003A014D"/>
    <w:rsid w:val="003A4558"/>
    <w:rsid w:val="003A5E6D"/>
    <w:rsid w:val="003B6FBB"/>
    <w:rsid w:val="003B7673"/>
    <w:rsid w:val="003C60EE"/>
    <w:rsid w:val="003D4435"/>
    <w:rsid w:val="003D616C"/>
    <w:rsid w:val="003E6113"/>
    <w:rsid w:val="00404475"/>
    <w:rsid w:val="00412AAA"/>
    <w:rsid w:val="00414FC4"/>
    <w:rsid w:val="00424F5E"/>
    <w:rsid w:val="00442D5B"/>
    <w:rsid w:val="004501B8"/>
    <w:rsid w:val="00463371"/>
    <w:rsid w:val="004664A1"/>
    <w:rsid w:val="0047666D"/>
    <w:rsid w:val="0047704A"/>
    <w:rsid w:val="00482E6E"/>
    <w:rsid w:val="00484B89"/>
    <w:rsid w:val="00486206"/>
    <w:rsid w:val="00492914"/>
    <w:rsid w:val="004A15A5"/>
    <w:rsid w:val="004A64A2"/>
    <w:rsid w:val="004B1496"/>
    <w:rsid w:val="004B2644"/>
    <w:rsid w:val="004C6A91"/>
    <w:rsid w:val="004C6F2F"/>
    <w:rsid w:val="004C74A7"/>
    <w:rsid w:val="004E704E"/>
    <w:rsid w:val="004F20BD"/>
    <w:rsid w:val="004F2E0B"/>
    <w:rsid w:val="00501A0F"/>
    <w:rsid w:val="005025B1"/>
    <w:rsid w:val="0052457B"/>
    <w:rsid w:val="00542BA9"/>
    <w:rsid w:val="00557966"/>
    <w:rsid w:val="00566A5D"/>
    <w:rsid w:val="00575220"/>
    <w:rsid w:val="0057649D"/>
    <w:rsid w:val="005779D6"/>
    <w:rsid w:val="00594A1D"/>
    <w:rsid w:val="005957FF"/>
    <w:rsid w:val="005A005B"/>
    <w:rsid w:val="005A257C"/>
    <w:rsid w:val="005B10BC"/>
    <w:rsid w:val="005B55FB"/>
    <w:rsid w:val="005B7CF4"/>
    <w:rsid w:val="005C282F"/>
    <w:rsid w:val="005C2AB2"/>
    <w:rsid w:val="005D2781"/>
    <w:rsid w:val="005D7991"/>
    <w:rsid w:val="005E0311"/>
    <w:rsid w:val="005F1250"/>
    <w:rsid w:val="00604596"/>
    <w:rsid w:val="0060459F"/>
    <w:rsid w:val="006046EE"/>
    <w:rsid w:val="006165D3"/>
    <w:rsid w:val="00633336"/>
    <w:rsid w:val="00634592"/>
    <w:rsid w:val="00664D35"/>
    <w:rsid w:val="006669A0"/>
    <w:rsid w:val="0067075D"/>
    <w:rsid w:val="00686057"/>
    <w:rsid w:val="00691656"/>
    <w:rsid w:val="006C3FF3"/>
    <w:rsid w:val="006C5891"/>
    <w:rsid w:val="006D1C4F"/>
    <w:rsid w:val="006E42E3"/>
    <w:rsid w:val="006F1385"/>
    <w:rsid w:val="006F287C"/>
    <w:rsid w:val="006F2A33"/>
    <w:rsid w:val="0070175C"/>
    <w:rsid w:val="00702448"/>
    <w:rsid w:val="0070602F"/>
    <w:rsid w:val="00740A94"/>
    <w:rsid w:val="007539DB"/>
    <w:rsid w:val="00754661"/>
    <w:rsid w:val="00776F40"/>
    <w:rsid w:val="007B16A8"/>
    <w:rsid w:val="007B242F"/>
    <w:rsid w:val="007C6E74"/>
    <w:rsid w:val="007E58CD"/>
    <w:rsid w:val="007F60FE"/>
    <w:rsid w:val="00807A23"/>
    <w:rsid w:val="0084068D"/>
    <w:rsid w:val="00840F9B"/>
    <w:rsid w:val="00841C62"/>
    <w:rsid w:val="008459BB"/>
    <w:rsid w:val="00863F07"/>
    <w:rsid w:val="0087244E"/>
    <w:rsid w:val="00877CF5"/>
    <w:rsid w:val="008834ED"/>
    <w:rsid w:val="0088544A"/>
    <w:rsid w:val="008969CD"/>
    <w:rsid w:val="008974C9"/>
    <w:rsid w:val="00897C09"/>
    <w:rsid w:val="008A0A05"/>
    <w:rsid w:val="008A4102"/>
    <w:rsid w:val="008A4FD3"/>
    <w:rsid w:val="008A5E0E"/>
    <w:rsid w:val="008B1F19"/>
    <w:rsid w:val="008D5ECC"/>
    <w:rsid w:val="008F4069"/>
    <w:rsid w:val="00907109"/>
    <w:rsid w:val="00910BAC"/>
    <w:rsid w:val="009153E4"/>
    <w:rsid w:val="009233CE"/>
    <w:rsid w:val="00937C41"/>
    <w:rsid w:val="00945E4D"/>
    <w:rsid w:val="00950956"/>
    <w:rsid w:val="009569EC"/>
    <w:rsid w:val="009578FC"/>
    <w:rsid w:val="00961AD3"/>
    <w:rsid w:val="009666F1"/>
    <w:rsid w:val="00974606"/>
    <w:rsid w:val="009A717F"/>
    <w:rsid w:val="009B72EE"/>
    <w:rsid w:val="009C3964"/>
    <w:rsid w:val="009C3C6D"/>
    <w:rsid w:val="009C4863"/>
    <w:rsid w:val="009C523D"/>
    <w:rsid w:val="009D1217"/>
    <w:rsid w:val="009E2B7F"/>
    <w:rsid w:val="009E43E1"/>
    <w:rsid w:val="009E5A16"/>
    <w:rsid w:val="009F58BD"/>
    <w:rsid w:val="00A01374"/>
    <w:rsid w:val="00A03713"/>
    <w:rsid w:val="00A1492C"/>
    <w:rsid w:val="00A1587B"/>
    <w:rsid w:val="00A25424"/>
    <w:rsid w:val="00A433A6"/>
    <w:rsid w:val="00A60679"/>
    <w:rsid w:val="00A65DDC"/>
    <w:rsid w:val="00A664FA"/>
    <w:rsid w:val="00A705BE"/>
    <w:rsid w:val="00AA06BF"/>
    <w:rsid w:val="00AC5EC6"/>
    <w:rsid w:val="00AD1CBE"/>
    <w:rsid w:val="00AE0A85"/>
    <w:rsid w:val="00AF0FCA"/>
    <w:rsid w:val="00AF18C1"/>
    <w:rsid w:val="00AF3D12"/>
    <w:rsid w:val="00AF6519"/>
    <w:rsid w:val="00AF73A6"/>
    <w:rsid w:val="00AF79F8"/>
    <w:rsid w:val="00AF7DAA"/>
    <w:rsid w:val="00B02999"/>
    <w:rsid w:val="00B03899"/>
    <w:rsid w:val="00B06B1B"/>
    <w:rsid w:val="00B11083"/>
    <w:rsid w:val="00B11896"/>
    <w:rsid w:val="00B147CC"/>
    <w:rsid w:val="00B2006B"/>
    <w:rsid w:val="00B47398"/>
    <w:rsid w:val="00B649FC"/>
    <w:rsid w:val="00B677A1"/>
    <w:rsid w:val="00BA014B"/>
    <w:rsid w:val="00BA2C02"/>
    <w:rsid w:val="00BA32F4"/>
    <w:rsid w:val="00BA3882"/>
    <w:rsid w:val="00BA6584"/>
    <w:rsid w:val="00BB42A7"/>
    <w:rsid w:val="00BB4E69"/>
    <w:rsid w:val="00BB66C7"/>
    <w:rsid w:val="00BD0E21"/>
    <w:rsid w:val="00BD64A2"/>
    <w:rsid w:val="00BE18F4"/>
    <w:rsid w:val="00BE4804"/>
    <w:rsid w:val="00C03DFB"/>
    <w:rsid w:val="00C13EF8"/>
    <w:rsid w:val="00C15027"/>
    <w:rsid w:val="00C15EED"/>
    <w:rsid w:val="00C16B52"/>
    <w:rsid w:val="00C329FD"/>
    <w:rsid w:val="00C372F1"/>
    <w:rsid w:val="00C3755A"/>
    <w:rsid w:val="00C37C2B"/>
    <w:rsid w:val="00C6438C"/>
    <w:rsid w:val="00C84908"/>
    <w:rsid w:val="00C870E5"/>
    <w:rsid w:val="00C95608"/>
    <w:rsid w:val="00C9597E"/>
    <w:rsid w:val="00CA3267"/>
    <w:rsid w:val="00CB5C48"/>
    <w:rsid w:val="00CD091C"/>
    <w:rsid w:val="00CD1A7E"/>
    <w:rsid w:val="00CE707D"/>
    <w:rsid w:val="00CF3047"/>
    <w:rsid w:val="00D00ACA"/>
    <w:rsid w:val="00D11089"/>
    <w:rsid w:val="00D220D8"/>
    <w:rsid w:val="00D23199"/>
    <w:rsid w:val="00D332EE"/>
    <w:rsid w:val="00D33785"/>
    <w:rsid w:val="00D50C12"/>
    <w:rsid w:val="00D53AE1"/>
    <w:rsid w:val="00D53F3E"/>
    <w:rsid w:val="00D56F10"/>
    <w:rsid w:val="00D73FFC"/>
    <w:rsid w:val="00D7400C"/>
    <w:rsid w:val="00D817DF"/>
    <w:rsid w:val="00DB0B6B"/>
    <w:rsid w:val="00DE0D6D"/>
    <w:rsid w:val="00DE7C8A"/>
    <w:rsid w:val="00E04117"/>
    <w:rsid w:val="00E07211"/>
    <w:rsid w:val="00E079A6"/>
    <w:rsid w:val="00E21786"/>
    <w:rsid w:val="00E267BB"/>
    <w:rsid w:val="00E27EDB"/>
    <w:rsid w:val="00E30906"/>
    <w:rsid w:val="00E32255"/>
    <w:rsid w:val="00E33DC2"/>
    <w:rsid w:val="00E400C6"/>
    <w:rsid w:val="00E417B9"/>
    <w:rsid w:val="00E4403E"/>
    <w:rsid w:val="00E44E46"/>
    <w:rsid w:val="00E5729A"/>
    <w:rsid w:val="00E57D29"/>
    <w:rsid w:val="00E60241"/>
    <w:rsid w:val="00E62732"/>
    <w:rsid w:val="00E92A60"/>
    <w:rsid w:val="00EB6AE0"/>
    <w:rsid w:val="00EC1786"/>
    <w:rsid w:val="00EC7E07"/>
    <w:rsid w:val="00ED0BC7"/>
    <w:rsid w:val="00ED1D07"/>
    <w:rsid w:val="00ED2C10"/>
    <w:rsid w:val="00ED5BDC"/>
    <w:rsid w:val="00EF37F9"/>
    <w:rsid w:val="00F02C3B"/>
    <w:rsid w:val="00F04AD8"/>
    <w:rsid w:val="00F20821"/>
    <w:rsid w:val="00F33E7F"/>
    <w:rsid w:val="00F36E59"/>
    <w:rsid w:val="00F44673"/>
    <w:rsid w:val="00F74A39"/>
    <w:rsid w:val="00F800CA"/>
    <w:rsid w:val="00F86003"/>
    <w:rsid w:val="00F96A89"/>
    <w:rsid w:val="00FA2F04"/>
    <w:rsid w:val="00FC6F07"/>
    <w:rsid w:val="00FD0323"/>
    <w:rsid w:val="00FE6FCA"/>
    <w:rsid w:val="00FF14F1"/>
    <w:rsid w:val="0AA84399"/>
    <w:rsid w:val="3DB04AB1"/>
    <w:rsid w:val="53E22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0FBA"/>
  <w15:docId w15:val="{B21B65AD-75EE-414C-84D0-C6565331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2FA9C-EE3F-4EAC-A608-4BFEB07A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Редактор 1</dc:creator>
  <cp:lastModifiedBy>User</cp:lastModifiedBy>
  <cp:revision>212</cp:revision>
  <cp:lastPrinted>2023-09-25T15:15:00Z</cp:lastPrinted>
  <dcterms:created xsi:type="dcterms:W3CDTF">2018-09-01T17:37:00Z</dcterms:created>
  <dcterms:modified xsi:type="dcterms:W3CDTF">2025-08-29T10:16:00Z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7F79B3FF32734670AAEFB28C92F713F3_12</vt:lpwstr>
  </property>
</Properties>
</file>