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B5" w:rsidRPr="006807AB" w:rsidRDefault="006807AB" w:rsidP="00E802E9">
      <w:pPr>
        <w:pageBreakBefore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Экспертиза</w:t>
      </w:r>
    </w:p>
    <w:tbl>
      <w:tblPr>
        <w:tblStyle w:val="a3"/>
        <w:tblW w:w="10490" w:type="dxa"/>
        <w:tblInd w:w="-601" w:type="dxa"/>
        <w:tblLook w:val="04A0"/>
      </w:tblPr>
      <w:tblGrid>
        <w:gridCol w:w="3794"/>
        <w:gridCol w:w="6696"/>
      </w:tblGrid>
      <w:tr w:rsidR="00584D43" w:rsidRPr="003842E3" w:rsidTr="00770B52">
        <w:trPr>
          <w:trHeight w:val="20"/>
        </w:trPr>
        <w:tc>
          <w:tcPr>
            <w:tcW w:w="3794" w:type="dxa"/>
            <w:vAlign w:val="center"/>
          </w:tcPr>
          <w:p w:rsidR="00584D43" w:rsidRPr="003842E3" w:rsidRDefault="00584D43" w:rsidP="00E802E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42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696" w:type="dxa"/>
          </w:tcPr>
          <w:p w:rsidR="00584D43" w:rsidRPr="003842E3" w:rsidRDefault="00584D43" w:rsidP="006807AB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4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Команды</w:t>
            </w:r>
          </w:p>
        </w:tc>
      </w:tr>
      <w:tr w:rsidR="00584D43" w:rsidRPr="003842E3" w:rsidTr="005E0D2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584D43" w:rsidRPr="003842E3" w:rsidRDefault="00584D43" w:rsidP="00135E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Двойное налогообложение физических лиц в ЕАЭС</w:t>
            </w:r>
          </w:p>
        </w:tc>
        <w:tc>
          <w:tcPr>
            <w:tcW w:w="6696" w:type="dxa"/>
          </w:tcPr>
          <w:p w:rsidR="00584D43" w:rsidRPr="003842E3" w:rsidRDefault="00584D43" w:rsidP="006807A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FinanceGroup</w:t>
            </w:r>
            <w:proofErr w:type="spellEnd"/>
            <w:r w:rsidR="003842E3" w:rsidRPr="003842E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6807AB"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приглашение на очный этап</w:t>
            </w:r>
          </w:p>
          <w:p w:rsidR="00584D43" w:rsidRPr="003842E3" w:rsidRDefault="00584D43" w:rsidP="006807AB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Неокрепшие рубли</w:t>
            </w:r>
            <w:r w:rsidR="00C63129"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84D43" w:rsidRPr="003842E3" w:rsidRDefault="00584D43" w:rsidP="003842E3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Искра</w:t>
            </w:r>
            <w:r w:rsidR="00C63129"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84D43" w:rsidRPr="003842E3" w:rsidTr="005E0D2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584D43" w:rsidRPr="003842E3" w:rsidRDefault="00584D43" w:rsidP="00135E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Профессия финансиста в эпоху </w:t>
            </w:r>
            <w:proofErr w:type="spellStart"/>
            <w:r w:rsidRPr="0038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38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6696" w:type="dxa"/>
          </w:tcPr>
          <w:p w:rsidR="009660C9" w:rsidRPr="003842E3" w:rsidRDefault="009660C9" w:rsidP="006807A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842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Финансомика</w:t>
            </w:r>
            <w:proofErr w:type="spellEnd"/>
            <w:r w:rsidRPr="003842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приглашение на очный этап</w:t>
            </w:r>
          </w:p>
          <w:p w:rsidR="00584D43" w:rsidRPr="003842E3" w:rsidRDefault="00584D43" w:rsidP="006807A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2E3">
              <w:rPr>
                <w:rFonts w:ascii="Times New Roman" w:hAnsi="Times New Roman" w:cs="Times New Roman"/>
                <w:sz w:val="20"/>
                <w:szCs w:val="20"/>
              </w:rPr>
              <w:t>Лидеры Турана</w:t>
            </w:r>
            <w:r w:rsidR="00C63129" w:rsidRPr="00384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4D43" w:rsidRPr="003842E3" w:rsidRDefault="00584D43" w:rsidP="006807AB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D43" w:rsidRPr="003842E3" w:rsidTr="005E0D2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584D43" w:rsidRPr="003842E3" w:rsidRDefault="00584D43" w:rsidP="00135E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в странах ЕАЭС</w:t>
            </w:r>
          </w:p>
        </w:tc>
        <w:tc>
          <w:tcPr>
            <w:tcW w:w="6696" w:type="dxa"/>
          </w:tcPr>
          <w:p w:rsidR="006807AB" w:rsidRPr="003842E3" w:rsidRDefault="006807AB" w:rsidP="006807AB">
            <w:pPr>
              <w:pStyle w:val="a4"/>
              <w:numPr>
                <w:ilvl w:val="1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ВГУ финансист </w:t>
            </w:r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приглашение на очный этап</w:t>
            </w:r>
          </w:p>
          <w:p w:rsidR="00584D43" w:rsidRPr="003842E3" w:rsidRDefault="00584D43" w:rsidP="006807AB">
            <w:pPr>
              <w:pStyle w:val="a4"/>
              <w:numPr>
                <w:ilvl w:val="1"/>
                <w:numId w:val="10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Сова</w:t>
            </w:r>
            <w:r w:rsidR="00C63129"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807AB" w:rsidRPr="003842E3" w:rsidRDefault="006807AB" w:rsidP="006807AB">
            <w:pPr>
              <w:pStyle w:val="a4"/>
              <w:numPr>
                <w:ilvl w:val="1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Цифровики </w:t>
            </w:r>
          </w:p>
          <w:p w:rsidR="00584D43" w:rsidRPr="003842E3" w:rsidRDefault="00584D43" w:rsidP="003842E3">
            <w:pPr>
              <w:pStyle w:val="a4"/>
              <w:numPr>
                <w:ilvl w:val="1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Манимейкеры</w:t>
            </w:r>
            <w:proofErr w:type="spellEnd"/>
            <w:r w:rsidR="00C63129"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84D43" w:rsidRPr="003842E3" w:rsidTr="005E0D2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584D43" w:rsidRPr="003842E3" w:rsidRDefault="00584D43" w:rsidP="00135E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формы предоставления и организации классических финансовых продуктов и услуг</w:t>
            </w:r>
          </w:p>
        </w:tc>
        <w:tc>
          <w:tcPr>
            <w:tcW w:w="6696" w:type="dxa"/>
          </w:tcPr>
          <w:p w:rsidR="003842E3" w:rsidRPr="003842E3" w:rsidRDefault="003842E3" w:rsidP="003842E3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42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место не присуждено</w:t>
            </w:r>
          </w:p>
          <w:p w:rsidR="006807AB" w:rsidRPr="003842E3" w:rsidRDefault="006807AB" w:rsidP="006807AB">
            <w:pPr>
              <w:pStyle w:val="a4"/>
              <w:numPr>
                <w:ilvl w:val="1"/>
                <w:numId w:val="1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2E3">
              <w:rPr>
                <w:rFonts w:ascii="Times New Roman" w:hAnsi="Times New Roman" w:cs="Times New Roman"/>
                <w:sz w:val="20"/>
                <w:szCs w:val="20"/>
              </w:rPr>
              <w:t xml:space="preserve">Банкиры Турана </w:t>
            </w:r>
          </w:p>
          <w:p w:rsidR="003842E3" w:rsidRPr="003842E3" w:rsidRDefault="00584D43" w:rsidP="003842E3">
            <w:pPr>
              <w:pStyle w:val="a4"/>
              <w:numPr>
                <w:ilvl w:val="1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Maximum</w:t>
            </w:r>
            <w:r w:rsidR="00C63129" w:rsidRPr="00384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4D43" w:rsidRPr="003842E3" w:rsidRDefault="00584D43" w:rsidP="003842E3">
            <w:pPr>
              <w:pStyle w:val="a4"/>
              <w:numPr>
                <w:ilvl w:val="1"/>
                <w:numId w:val="11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Экономики</w:t>
            </w:r>
            <w:r w:rsidR="00C63129"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84D43" w:rsidRPr="003842E3" w:rsidTr="005E0D2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584D43" w:rsidRPr="003842E3" w:rsidRDefault="00584D43" w:rsidP="00135E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и налогообложение в цифровой экономике</w:t>
            </w:r>
          </w:p>
        </w:tc>
        <w:tc>
          <w:tcPr>
            <w:tcW w:w="6696" w:type="dxa"/>
          </w:tcPr>
          <w:p w:rsidR="00584D43" w:rsidRPr="003842E3" w:rsidRDefault="00584D43" w:rsidP="006807AB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42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>Институт управления, экономики и финансов</w:t>
            </w:r>
            <w:r w:rsidR="00C63129" w:rsidRPr="003842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6807AB"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приглашение на очный этап</w:t>
            </w:r>
          </w:p>
          <w:p w:rsidR="006807AB" w:rsidRPr="003842E3" w:rsidRDefault="006807AB" w:rsidP="006807AB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</w:t>
            </w:r>
            <w:r w:rsidR="003842E3"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 Финансовых Аналитиков (КФА) </w:t>
            </w:r>
          </w:p>
          <w:p w:rsidR="00584D43" w:rsidRPr="003842E3" w:rsidRDefault="00584D43" w:rsidP="006807AB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</w:t>
            </w:r>
          </w:p>
          <w:p w:rsidR="00584D43" w:rsidRPr="003842E3" w:rsidRDefault="00584D43" w:rsidP="006807AB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D43" w:rsidRPr="003842E3" w:rsidTr="005E0D2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584D43" w:rsidRPr="003842E3" w:rsidRDefault="00584D43" w:rsidP="00135E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Будущее страхования в цифровом мире</w:t>
            </w:r>
          </w:p>
        </w:tc>
        <w:tc>
          <w:tcPr>
            <w:tcW w:w="6696" w:type="dxa"/>
          </w:tcPr>
          <w:p w:rsidR="006807AB" w:rsidRPr="003842E3" w:rsidRDefault="003842E3" w:rsidP="006807AB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42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место не присуждено</w:t>
            </w:r>
          </w:p>
          <w:p w:rsidR="003842E3" w:rsidRPr="003842E3" w:rsidRDefault="006807AB" w:rsidP="006807AB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Brainstorm</w:t>
            </w:r>
            <w:r w:rsidRPr="00384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4D43" w:rsidRPr="003842E3" w:rsidRDefault="00584D43" w:rsidP="006807AB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2E3">
              <w:rPr>
                <w:rFonts w:ascii="Times New Roman" w:hAnsi="Times New Roman" w:cs="Times New Roman"/>
                <w:sz w:val="20"/>
                <w:szCs w:val="20"/>
              </w:rPr>
              <w:t>Теньге</w:t>
            </w:r>
            <w:proofErr w:type="spellEnd"/>
            <w:r w:rsidR="00C63129" w:rsidRPr="00384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4D43" w:rsidRPr="003842E3" w:rsidRDefault="00584D43" w:rsidP="003842E3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2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Дети </w:t>
            </w:r>
            <w:proofErr w:type="spellStart"/>
            <w:r w:rsidRPr="003842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Петанина</w:t>
            </w:r>
            <w:proofErr w:type="spellEnd"/>
            <w:r w:rsidR="00C63129" w:rsidRPr="003842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84D43" w:rsidRPr="003842E3" w:rsidTr="00770B52">
        <w:trPr>
          <w:trHeight w:val="20"/>
        </w:trPr>
        <w:tc>
          <w:tcPr>
            <w:tcW w:w="3794" w:type="dxa"/>
            <w:vAlign w:val="center"/>
          </w:tcPr>
          <w:p w:rsidR="00584D43" w:rsidRPr="003842E3" w:rsidRDefault="00584D43" w:rsidP="00135E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8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Банкинг</w:t>
            </w:r>
            <w:proofErr w:type="spellEnd"/>
            <w:r w:rsidRPr="0038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цифровой экономике</w:t>
            </w:r>
          </w:p>
        </w:tc>
        <w:tc>
          <w:tcPr>
            <w:tcW w:w="6696" w:type="dxa"/>
          </w:tcPr>
          <w:p w:rsidR="00A259C8" w:rsidRPr="003842E3" w:rsidRDefault="00A259C8" w:rsidP="00A259C8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NCFinance</w:t>
            </w:r>
            <w:proofErr w:type="spellEnd"/>
            <w:r w:rsidR="003842E3" w:rsidRPr="003842E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3842E3"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приглашение на очный этап</w:t>
            </w:r>
          </w:p>
          <w:p w:rsidR="00584D43" w:rsidRPr="003842E3" w:rsidRDefault="00584D43" w:rsidP="006807A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счетов</w:t>
            </w:r>
            <w:r w:rsidR="003842E3"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259C8" w:rsidRPr="003842E3" w:rsidRDefault="00584D43" w:rsidP="00A259C8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2E3">
              <w:rPr>
                <w:rFonts w:ascii="Times New Roman" w:hAnsi="Times New Roman" w:cs="Times New Roman"/>
                <w:sz w:val="20"/>
                <w:szCs w:val="20"/>
              </w:rPr>
              <w:t>Economics</w:t>
            </w:r>
            <w:proofErr w:type="spellEnd"/>
            <w:r w:rsidRPr="003842E3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  <w:r w:rsidR="00C63129" w:rsidRPr="00384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4D43" w:rsidRPr="003842E3" w:rsidRDefault="00A259C8" w:rsidP="00A259C8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42E3">
              <w:rPr>
                <w:rFonts w:ascii="Times New Roman" w:hAnsi="Times New Roman" w:cs="Times New Roman"/>
                <w:sz w:val="20"/>
                <w:szCs w:val="20"/>
              </w:rPr>
              <w:t>Уралан</w:t>
            </w:r>
            <w:proofErr w:type="spellEnd"/>
            <w:r w:rsidRPr="00384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4D43" w:rsidRPr="003842E3" w:rsidTr="00770B52">
        <w:trPr>
          <w:trHeight w:val="20"/>
        </w:trPr>
        <w:tc>
          <w:tcPr>
            <w:tcW w:w="3794" w:type="dxa"/>
            <w:vAlign w:val="center"/>
          </w:tcPr>
          <w:p w:rsidR="00584D43" w:rsidRPr="003842E3" w:rsidRDefault="00584D43" w:rsidP="00135E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деньги в современном мире: за и против</w:t>
            </w:r>
          </w:p>
        </w:tc>
        <w:tc>
          <w:tcPr>
            <w:tcW w:w="6696" w:type="dxa"/>
          </w:tcPr>
          <w:p w:rsidR="00584D43" w:rsidRPr="003842E3" w:rsidRDefault="00584D43" w:rsidP="006807AB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842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 вес золота</w:t>
            </w:r>
            <w:r w:rsidR="00C63129" w:rsidRPr="003842E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3842E3"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приглашение на очный этап</w:t>
            </w:r>
          </w:p>
          <w:p w:rsidR="00584D43" w:rsidRPr="003842E3" w:rsidRDefault="00584D43" w:rsidP="006807AB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4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Diamonds</w:t>
            </w:r>
          </w:p>
          <w:p w:rsidR="00584D43" w:rsidRPr="003842E3" w:rsidRDefault="00584D43" w:rsidP="006807AB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Цифровая крепость</w:t>
            </w:r>
            <w:r w:rsidR="003842E3"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84D43" w:rsidRPr="003842E3" w:rsidRDefault="00584D43" w:rsidP="007E3A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4D43" w:rsidRPr="003842E3" w:rsidTr="00770B52">
        <w:trPr>
          <w:trHeight w:val="20"/>
        </w:trPr>
        <w:tc>
          <w:tcPr>
            <w:tcW w:w="3794" w:type="dxa"/>
            <w:vAlign w:val="center"/>
          </w:tcPr>
          <w:p w:rsidR="00584D43" w:rsidRPr="003842E3" w:rsidRDefault="00584D43" w:rsidP="00135E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Пенсия в цифровом мире</w:t>
            </w:r>
          </w:p>
        </w:tc>
        <w:tc>
          <w:tcPr>
            <w:tcW w:w="6696" w:type="dxa"/>
          </w:tcPr>
          <w:p w:rsidR="00584D43" w:rsidRPr="003842E3" w:rsidRDefault="00584D43" w:rsidP="006807AB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IER</w:t>
            </w:r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val="en-US"/>
              </w:rPr>
              <w:t>Team</w:t>
            </w:r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7E3AE5"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приглашение на очный этап</w:t>
            </w:r>
          </w:p>
          <w:p w:rsidR="00584D43" w:rsidRPr="003842E3" w:rsidRDefault="00584D43" w:rsidP="006807AB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Орден иллюминаторов</w:t>
            </w:r>
            <w:r w:rsidR="003842E3"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84D43" w:rsidRPr="003842E3" w:rsidRDefault="00584D43" w:rsidP="006807AB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Муравейник</w:t>
            </w:r>
            <w:r w:rsidR="00C63129"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84D43" w:rsidRPr="003842E3" w:rsidTr="00770B52">
        <w:trPr>
          <w:trHeight w:val="20"/>
        </w:trPr>
        <w:tc>
          <w:tcPr>
            <w:tcW w:w="3794" w:type="dxa"/>
            <w:vAlign w:val="center"/>
          </w:tcPr>
          <w:p w:rsidR="00584D43" w:rsidRPr="003842E3" w:rsidRDefault="00584D43" w:rsidP="00135E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Цифровое мошенничество в финансовой сфере: новые типы обмана в контексте </w:t>
            </w:r>
            <w:proofErr w:type="spellStart"/>
            <w:r w:rsidRPr="0038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дигитализации</w:t>
            </w:r>
            <w:proofErr w:type="spellEnd"/>
          </w:p>
        </w:tc>
        <w:tc>
          <w:tcPr>
            <w:tcW w:w="6696" w:type="dxa"/>
          </w:tcPr>
          <w:p w:rsidR="006807AB" w:rsidRPr="003842E3" w:rsidRDefault="006807AB" w:rsidP="006807AB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42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Neratores</w:t>
            </w:r>
            <w:proofErr w:type="spellEnd"/>
          </w:p>
          <w:p w:rsidR="006807AB" w:rsidRPr="003842E3" w:rsidRDefault="003842E3" w:rsidP="006807AB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842E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Инноваторы</w:t>
            </w:r>
            <w:proofErr w:type="spellEnd"/>
            <w:r w:rsidRPr="003842E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 </w:t>
            </w:r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приглашение на очный этап</w:t>
            </w:r>
          </w:p>
          <w:p w:rsidR="00584D43" w:rsidRPr="003842E3" w:rsidRDefault="00584D43" w:rsidP="006807AB">
            <w:pPr>
              <w:pStyle w:val="a4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energetic</w:t>
            </w:r>
            <w:proofErr w:type="spellEnd"/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economists</w:t>
            </w:r>
            <w:proofErr w:type="spellEnd"/>
            <w:r w:rsidR="00770B52"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84D43" w:rsidRPr="003842E3" w:rsidTr="00770B52">
        <w:trPr>
          <w:trHeight w:val="20"/>
        </w:trPr>
        <w:tc>
          <w:tcPr>
            <w:tcW w:w="3794" w:type="dxa"/>
            <w:vAlign w:val="center"/>
          </w:tcPr>
          <w:p w:rsidR="00584D43" w:rsidRPr="003842E3" w:rsidRDefault="00584D43" w:rsidP="00135E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валютная система ЕАЭС: миф или реальность</w:t>
            </w:r>
          </w:p>
        </w:tc>
        <w:tc>
          <w:tcPr>
            <w:tcW w:w="6696" w:type="dxa"/>
          </w:tcPr>
          <w:p w:rsidR="006807AB" w:rsidRPr="003842E3" w:rsidRDefault="003842E3" w:rsidP="006807AB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Команда изменений </w:t>
            </w:r>
            <w:r w:rsidR="007E3AE5" w:rsidRPr="003842E3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 xml:space="preserve"> </w:t>
            </w:r>
            <w:r w:rsidR="007E3AE5"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приглашение на очный этап</w:t>
            </w:r>
          </w:p>
          <w:p w:rsidR="00584D43" w:rsidRPr="003842E3" w:rsidRDefault="00584D43" w:rsidP="006807AB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</w:t>
            </w:r>
            <w:proofErr w:type="gramEnd"/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Coin</w:t>
            </w:r>
            <w:r w:rsidR="00770B52"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807AB" w:rsidRPr="003842E3" w:rsidRDefault="006807AB" w:rsidP="006807AB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Экономика головного мозга </w:t>
            </w:r>
          </w:p>
          <w:p w:rsidR="00584D43" w:rsidRPr="003842E3" w:rsidRDefault="00584D43" w:rsidP="006807AB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2E3">
              <w:rPr>
                <w:rFonts w:ascii="Times New Roman" w:hAnsi="Times New Roman" w:cs="Times New Roman"/>
                <w:sz w:val="20"/>
                <w:szCs w:val="20"/>
              </w:rPr>
              <w:t>Лотос</w:t>
            </w:r>
            <w:r w:rsidR="00770B52" w:rsidRPr="00384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84D43" w:rsidRPr="003842E3" w:rsidTr="00770B52">
        <w:trPr>
          <w:trHeight w:val="20"/>
        </w:trPr>
        <w:tc>
          <w:tcPr>
            <w:tcW w:w="3794" w:type="dxa"/>
            <w:vAlign w:val="center"/>
          </w:tcPr>
          <w:p w:rsidR="00584D43" w:rsidRPr="003842E3" w:rsidRDefault="00584D43" w:rsidP="00135E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защита населения в цифровом формате</w:t>
            </w:r>
          </w:p>
        </w:tc>
        <w:tc>
          <w:tcPr>
            <w:tcW w:w="6696" w:type="dxa"/>
          </w:tcPr>
          <w:p w:rsidR="006807AB" w:rsidRPr="003842E3" w:rsidRDefault="003842E3" w:rsidP="006807AB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3842E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Рокфеллеры </w:t>
            </w:r>
            <w:r w:rsidR="007E3AE5" w:rsidRPr="003842E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7E3AE5"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приглашение на очный этап</w:t>
            </w:r>
          </w:p>
          <w:p w:rsidR="006807AB" w:rsidRPr="003842E3" w:rsidRDefault="006807AB" w:rsidP="006807AB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Активы </w:t>
            </w:r>
          </w:p>
          <w:p w:rsidR="00584D43" w:rsidRPr="003842E3" w:rsidRDefault="00584D43" w:rsidP="006807AB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Номистэко</w:t>
            </w:r>
            <w:proofErr w:type="spellEnd"/>
            <w:r w:rsidR="003842E3"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84D43" w:rsidRPr="003842E3" w:rsidRDefault="00584D43" w:rsidP="006807AB">
            <w:pPr>
              <w:pStyle w:val="a4"/>
              <w:numPr>
                <w:ilvl w:val="0"/>
                <w:numId w:val="19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42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Ва-Банк</w:t>
            </w:r>
            <w:proofErr w:type="spellEnd"/>
            <w:r w:rsidR="00770B52" w:rsidRPr="003842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84D43" w:rsidRPr="003842E3" w:rsidTr="00770B52">
        <w:trPr>
          <w:trHeight w:val="20"/>
        </w:trPr>
        <w:tc>
          <w:tcPr>
            <w:tcW w:w="3794" w:type="dxa"/>
            <w:vAlign w:val="center"/>
          </w:tcPr>
          <w:p w:rsidR="00584D43" w:rsidRPr="003842E3" w:rsidRDefault="00584D43" w:rsidP="00135EB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6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Предпринимательство в цифровой экономике</w:t>
            </w:r>
          </w:p>
        </w:tc>
        <w:tc>
          <w:tcPr>
            <w:tcW w:w="6696" w:type="dxa"/>
          </w:tcPr>
          <w:p w:rsidR="00584D43" w:rsidRPr="003842E3" w:rsidRDefault="00584D43" w:rsidP="006807AB">
            <w:pPr>
              <w:pStyle w:val="a4"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842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val="en-US"/>
              </w:rPr>
              <w:t>RubleUp</w:t>
            </w:r>
            <w:proofErr w:type="spellEnd"/>
            <w:r w:rsidR="00770B52" w:rsidRPr="003842E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  <w:t xml:space="preserve"> </w:t>
            </w:r>
            <w:r w:rsidR="003842E3" w:rsidRPr="003842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приглашение на очный этап</w:t>
            </w:r>
          </w:p>
        </w:tc>
      </w:tr>
    </w:tbl>
    <w:p w:rsidR="003842E3" w:rsidRPr="003842E3" w:rsidRDefault="003842E3" w:rsidP="00135EB5">
      <w:r w:rsidRPr="003842E3">
        <w:t>Очный этап</w:t>
      </w:r>
    </w:p>
    <w:p w:rsidR="003842E3" w:rsidRPr="003842E3" w:rsidRDefault="003842E3" w:rsidP="003842E3">
      <w:pPr>
        <w:pStyle w:val="a4"/>
        <w:numPr>
          <w:ilvl w:val="0"/>
          <w:numId w:val="22"/>
        </w:numPr>
        <w:spacing w:after="0" w:line="240" w:lineRule="auto"/>
      </w:pPr>
      <w:proofErr w:type="spellStart"/>
      <w:r w:rsidRPr="003842E3">
        <w:rPr>
          <w:rFonts w:ascii="Times New Roman" w:hAnsi="Times New Roman" w:cs="Times New Roman"/>
          <w:color w:val="000000"/>
          <w:sz w:val="20"/>
          <w:szCs w:val="20"/>
        </w:rPr>
        <w:t>FinanceGroup</w:t>
      </w:r>
      <w:proofErr w:type="spellEnd"/>
    </w:p>
    <w:p w:rsidR="003842E3" w:rsidRPr="003842E3" w:rsidRDefault="003842E3" w:rsidP="003842E3">
      <w:pPr>
        <w:pStyle w:val="a4"/>
        <w:numPr>
          <w:ilvl w:val="0"/>
          <w:numId w:val="22"/>
        </w:numPr>
        <w:spacing w:after="0" w:line="240" w:lineRule="auto"/>
      </w:pPr>
      <w:proofErr w:type="spellStart"/>
      <w:r w:rsidRPr="003842E3">
        <w:rPr>
          <w:rFonts w:ascii="Times New Roman" w:hAnsi="Times New Roman" w:cs="Times New Roman"/>
          <w:sz w:val="20"/>
          <w:szCs w:val="20"/>
        </w:rPr>
        <w:t>Финансомика</w:t>
      </w:r>
      <w:proofErr w:type="spellEnd"/>
    </w:p>
    <w:p w:rsidR="003842E3" w:rsidRPr="003842E3" w:rsidRDefault="003842E3" w:rsidP="003842E3">
      <w:pPr>
        <w:pStyle w:val="a4"/>
        <w:numPr>
          <w:ilvl w:val="0"/>
          <w:numId w:val="22"/>
        </w:numPr>
        <w:spacing w:after="0" w:line="240" w:lineRule="auto"/>
      </w:pPr>
      <w:r w:rsidRPr="003842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ВГУ финансист </w:t>
      </w:r>
    </w:p>
    <w:p w:rsidR="003842E3" w:rsidRPr="003842E3" w:rsidRDefault="003842E3" w:rsidP="003842E3">
      <w:pPr>
        <w:pStyle w:val="a4"/>
        <w:numPr>
          <w:ilvl w:val="0"/>
          <w:numId w:val="22"/>
        </w:numPr>
        <w:spacing w:after="0" w:line="240" w:lineRule="auto"/>
      </w:pPr>
      <w:r w:rsidRPr="003842E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Институт управления, экономики и финансов </w:t>
      </w:r>
    </w:p>
    <w:p w:rsidR="003842E3" w:rsidRPr="003842E3" w:rsidRDefault="003842E3" w:rsidP="003842E3">
      <w:pPr>
        <w:pStyle w:val="a4"/>
        <w:numPr>
          <w:ilvl w:val="0"/>
          <w:numId w:val="22"/>
        </w:numPr>
        <w:spacing w:after="0" w:line="240" w:lineRule="auto"/>
      </w:pPr>
      <w:proofErr w:type="spellStart"/>
      <w:r w:rsidRPr="003842E3">
        <w:rPr>
          <w:rFonts w:ascii="Times New Roman" w:hAnsi="Times New Roman" w:cs="Times New Roman"/>
          <w:color w:val="000000"/>
          <w:sz w:val="20"/>
          <w:szCs w:val="20"/>
          <w:lang w:val="en-US"/>
        </w:rPr>
        <w:t>NCFinance</w:t>
      </w:r>
      <w:proofErr w:type="spellEnd"/>
      <w:r w:rsidRPr="003842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842E3" w:rsidRPr="003842E3" w:rsidRDefault="003842E3" w:rsidP="003842E3">
      <w:pPr>
        <w:pStyle w:val="a4"/>
        <w:numPr>
          <w:ilvl w:val="0"/>
          <w:numId w:val="22"/>
        </w:numPr>
        <w:spacing w:after="0" w:line="240" w:lineRule="auto"/>
      </w:pPr>
      <w:r w:rsidRPr="003842E3">
        <w:rPr>
          <w:rFonts w:ascii="Times New Roman" w:hAnsi="Times New Roman" w:cs="Times New Roman"/>
          <w:sz w:val="20"/>
          <w:szCs w:val="20"/>
        </w:rPr>
        <w:t xml:space="preserve">На вес золота </w:t>
      </w:r>
    </w:p>
    <w:p w:rsidR="003842E3" w:rsidRPr="003842E3" w:rsidRDefault="003842E3" w:rsidP="003842E3">
      <w:pPr>
        <w:pStyle w:val="a4"/>
        <w:numPr>
          <w:ilvl w:val="0"/>
          <w:numId w:val="22"/>
        </w:numPr>
        <w:spacing w:after="0" w:line="240" w:lineRule="auto"/>
      </w:pPr>
      <w:r w:rsidRPr="003842E3">
        <w:rPr>
          <w:rFonts w:ascii="Times New Roman" w:hAnsi="Times New Roman" w:cs="Times New Roman"/>
          <w:color w:val="000000"/>
          <w:sz w:val="20"/>
          <w:szCs w:val="20"/>
          <w:lang w:val="en-US"/>
        </w:rPr>
        <w:t>IER</w:t>
      </w:r>
      <w:r w:rsidRPr="003842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842E3">
        <w:rPr>
          <w:rFonts w:ascii="Times New Roman" w:hAnsi="Times New Roman" w:cs="Times New Roman"/>
          <w:color w:val="000000"/>
          <w:sz w:val="20"/>
          <w:szCs w:val="20"/>
          <w:lang w:val="en-US"/>
        </w:rPr>
        <w:t>Team</w:t>
      </w:r>
      <w:r w:rsidRPr="003842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3842E3" w:rsidRPr="003842E3" w:rsidRDefault="003842E3" w:rsidP="003842E3">
      <w:pPr>
        <w:pStyle w:val="a4"/>
        <w:numPr>
          <w:ilvl w:val="0"/>
          <w:numId w:val="22"/>
        </w:numPr>
        <w:spacing w:after="0" w:line="240" w:lineRule="auto"/>
      </w:pPr>
      <w:proofErr w:type="spellStart"/>
      <w:r w:rsidRPr="003842E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Инноваторы</w:t>
      </w:r>
      <w:proofErr w:type="spellEnd"/>
    </w:p>
    <w:p w:rsidR="003842E3" w:rsidRPr="003842E3" w:rsidRDefault="003842E3" w:rsidP="003842E3">
      <w:pPr>
        <w:pStyle w:val="a4"/>
        <w:numPr>
          <w:ilvl w:val="0"/>
          <w:numId w:val="22"/>
        </w:numPr>
        <w:spacing w:after="0" w:line="240" w:lineRule="auto"/>
      </w:pPr>
      <w:r w:rsidRPr="003842E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Команда изменений </w:t>
      </w:r>
    </w:p>
    <w:p w:rsidR="003842E3" w:rsidRPr="003842E3" w:rsidRDefault="003842E3" w:rsidP="003842E3">
      <w:pPr>
        <w:pStyle w:val="a4"/>
        <w:numPr>
          <w:ilvl w:val="0"/>
          <w:numId w:val="22"/>
        </w:numPr>
        <w:spacing w:after="0" w:line="240" w:lineRule="auto"/>
      </w:pPr>
      <w:r w:rsidRPr="003842E3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Рокфеллеры</w:t>
      </w:r>
    </w:p>
    <w:p w:rsidR="003842E3" w:rsidRDefault="003842E3" w:rsidP="003842E3">
      <w:pPr>
        <w:pStyle w:val="a4"/>
        <w:numPr>
          <w:ilvl w:val="0"/>
          <w:numId w:val="22"/>
        </w:numPr>
        <w:spacing w:after="0" w:line="240" w:lineRule="auto"/>
      </w:pPr>
      <w:proofErr w:type="spellStart"/>
      <w:r w:rsidRPr="003842E3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RubleUp</w:t>
      </w:r>
      <w:proofErr w:type="spellEnd"/>
    </w:p>
    <w:p w:rsidR="003842E3" w:rsidRDefault="003842E3" w:rsidP="003842E3">
      <w:pPr>
        <w:spacing w:after="0" w:line="240" w:lineRule="auto"/>
      </w:pPr>
    </w:p>
    <w:sectPr w:rsidR="003842E3" w:rsidSect="00135EB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B1D"/>
    <w:multiLevelType w:val="hybridMultilevel"/>
    <w:tmpl w:val="1CA6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201BD"/>
    <w:multiLevelType w:val="hybridMultilevel"/>
    <w:tmpl w:val="B550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63E8A"/>
    <w:multiLevelType w:val="hybridMultilevel"/>
    <w:tmpl w:val="B550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E41A2"/>
    <w:multiLevelType w:val="hybridMultilevel"/>
    <w:tmpl w:val="8AD2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7552"/>
    <w:multiLevelType w:val="hybridMultilevel"/>
    <w:tmpl w:val="B550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25B6A"/>
    <w:multiLevelType w:val="hybridMultilevel"/>
    <w:tmpl w:val="625AA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856D5"/>
    <w:multiLevelType w:val="hybridMultilevel"/>
    <w:tmpl w:val="8AD2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31264"/>
    <w:multiLevelType w:val="hybridMultilevel"/>
    <w:tmpl w:val="8AD2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B72C3"/>
    <w:multiLevelType w:val="hybridMultilevel"/>
    <w:tmpl w:val="8AD2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64D"/>
    <w:multiLevelType w:val="hybridMultilevel"/>
    <w:tmpl w:val="D66A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54B8F"/>
    <w:multiLevelType w:val="hybridMultilevel"/>
    <w:tmpl w:val="C258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D10FF"/>
    <w:multiLevelType w:val="hybridMultilevel"/>
    <w:tmpl w:val="B550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729BD"/>
    <w:multiLevelType w:val="hybridMultilevel"/>
    <w:tmpl w:val="516A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66127"/>
    <w:multiLevelType w:val="hybridMultilevel"/>
    <w:tmpl w:val="B550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E39C9"/>
    <w:multiLevelType w:val="hybridMultilevel"/>
    <w:tmpl w:val="1CA6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772FD"/>
    <w:multiLevelType w:val="hybridMultilevel"/>
    <w:tmpl w:val="B550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859E0"/>
    <w:multiLevelType w:val="multilevel"/>
    <w:tmpl w:val="598E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E45B14"/>
    <w:multiLevelType w:val="hybridMultilevel"/>
    <w:tmpl w:val="B550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24036"/>
    <w:multiLevelType w:val="hybridMultilevel"/>
    <w:tmpl w:val="B550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E1392"/>
    <w:multiLevelType w:val="hybridMultilevel"/>
    <w:tmpl w:val="D66A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81329"/>
    <w:multiLevelType w:val="hybridMultilevel"/>
    <w:tmpl w:val="8AD2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1F249F"/>
    <w:multiLevelType w:val="hybridMultilevel"/>
    <w:tmpl w:val="5B0EA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4"/>
  </w:num>
  <w:num w:numId="8">
    <w:abstractNumId w:val="0"/>
  </w:num>
  <w:num w:numId="9">
    <w:abstractNumId w:val="10"/>
  </w:num>
  <w:num w:numId="10">
    <w:abstractNumId w:val="21"/>
  </w:num>
  <w:num w:numId="11">
    <w:abstractNumId w:val="5"/>
  </w:num>
  <w:num w:numId="12">
    <w:abstractNumId w:val="17"/>
  </w:num>
  <w:num w:numId="13">
    <w:abstractNumId w:val="12"/>
  </w:num>
  <w:num w:numId="14">
    <w:abstractNumId w:val="15"/>
  </w:num>
  <w:num w:numId="15">
    <w:abstractNumId w:val="4"/>
  </w:num>
  <w:num w:numId="16">
    <w:abstractNumId w:val="1"/>
  </w:num>
  <w:num w:numId="17">
    <w:abstractNumId w:val="13"/>
  </w:num>
  <w:num w:numId="18">
    <w:abstractNumId w:val="18"/>
  </w:num>
  <w:num w:numId="19">
    <w:abstractNumId w:val="2"/>
  </w:num>
  <w:num w:numId="20">
    <w:abstractNumId w:val="19"/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5EB5"/>
    <w:rsid w:val="00011108"/>
    <w:rsid w:val="0003765D"/>
    <w:rsid w:val="000918FC"/>
    <w:rsid w:val="00094055"/>
    <w:rsid w:val="00135EB5"/>
    <w:rsid w:val="00197B44"/>
    <w:rsid w:val="001D4866"/>
    <w:rsid w:val="002210B2"/>
    <w:rsid w:val="002966E1"/>
    <w:rsid w:val="002B2F79"/>
    <w:rsid w:val="002F7984"/>
    <w:rsid w:val="0032575E"/>
    <w:rsid w:val="003842E3"/>
    <w:rsid w:val="0047005C"/>
    <w:rsid w:val="004C7567"/>
    <w:rsid w:val="00512D48"/>
    <w:rsid w:val="00552E6F"/>
    <w:rsid w:val="00584D43"/>
    <w:rsid w:val="005C507D"/>
    <w:rsid w:val="005E0D28"/>
    <w:rsid w:val="006062F1"/>
    <w:rsid w:val="006259E0"/>
    <w:rsid w:val="00652F7D"/>
    <w:rsid w:val="006807AB"/>
    <w:rsid w:val="006E3322"/>
    <w:rsid w:val="006F4972"/>
    <w:rsid w:val="00770B52"/>
    <w:rsid w:val="007812F2"/>
    <w:rsid w:val="007E3AE5"/>
    <w:rsid w:val="00864901"/>
    <w:rsid w:val="00893366"/>
    <w:rsid w:val="008D7D8A"/>
    <w:rsid w:val="009660C9"/>
    <w:rsid w:val="00A12F9C"/>
    <w:rsid w:val="00A259C8"/>
    <w:rsid w:val="00A30085"/>
    <w:rsid w:val="00A443A8"/>
    <w:rsid w:val="00A93888"/>
    <w:rsid w:val="00AE65B9"/>
    <w:rsid w:val="00BE2D27"/>
    <w:rsid w:val="00C45555"/>
    <w:rsid w:val="00C63129"/>
    <w:rsid w:val="00CB2D8B"/>
    <w:rsid w:val="00CE4136"/>
    <w:rsid w:val="00D1015A"/>
    <w:rsid w:val="00D63471"/>
    <w:rsid w:val="00DB1BD0"/>
    <w:rsid w:val="00E7049F"/>
    <w:rsid w:val="00E8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2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ВолГУ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Григоренко И.В.</dc:creator>
  <cp:lastModifiedBy>Григоренко И.В.</cp:lastModifiedBy>
  <cp:revision>2</cp:revision>
  <cp:lastPrinted>2018-10-09T10:50:00Z</cp:lastPrinted>
  <dcterms:created xsi:type="dcterms:W3CDTF">2018-10-09T10:51:00Z</dcterms:created>
  <dcterms:modified xsi:type="dcterms:W3CDTF">2018-10-09T10:51:00Z</dcterms:modified>
</cp:coreProperties>
</file>