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5"/>
        <w:tblW w:w="303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396"/>
        <w:gridCol w:w="2959"/>
      </w:tblGrid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Informatika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Geografiya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toriya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Obshchestvoznaniye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Russkiy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Literatura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Angliyskiy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Nemetskiy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Frantsuzskiy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Biologiya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37C69" w:rsidRPr="007C6BEA" w:rsidTr="00B37C69">
        <w:trPr>
          <w:trHeight w:val="285"/>
        </w:trPr>
        <w:tc>
          <w:tcPr>
            <w:tcW w:w="269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Khimiya</w:t>
            </w:r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@volsu</w:t>
            </w:r>
            <w:proofErr w:type="spellEnd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7C6B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C6BEA" w:rsidRDefault="00B37C69" w:rsidP="00B3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BE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</w:tr>
    </w:tbl>
    <w:p w:rsidR="00B37C69" w:rsidRPr="00B37C69" w:rsidRDefault="00B37C69" w:rsidP="00B37C69">
      <w:pPr>
        <w:spacing w:after="0"/>
        <w:jc w:val="center"/>
        <w:rPr>
          <w:rFonts w:ascii="Times New Roman" w:hAnsi="Times New Roman" w:cs="Times New Roman"/>
          <w:b/>
        </w:rPr>
      </w:pPr>
      <w:r w:rsidRPr="00B37C69">
        <w:rPr>
          <w:rFonts w:ascii="Times New Roman" w:hAnsi="Times New Roman" w:cs="Times New Roman"/>
          <w:b/>
        </w:rPr>
        <w:t>Общеобразовательные предметы</w:t>
      </w:r>
    </w:p>
    <w:p w:rsidR="00B37C69" w:rsidRDefault="00B37C69"/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7C69">
        <w:rPr>
          <w:rFonts w:ascii="Times New Roman" w:hAnsi="Times New Roman" w:cs="Times New Roman"/>
          <w:b/>
          <w:bCs/>
        </w:rPr>
        <w:t xml:space="preserve">Соответствие (родственность) образовательных программ среднего профессионального образования программам </w:t>
      </w:r>
      <w:proofErr w:type="spellStart"/>
      <w:r w:rsidRPr="00B37C69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B37C69">
        <w:rPr>
          <w:rFonts w:ascii="Times New Roman" w:hAnsi="Times New Roman" w:cs="Times New Roman"/>
          <w:b/>
          <w:bCs/>
        </w:rPr>
        <w:t xml:space="preserve">, программам </w:t>
      </w:r>
      <w:proofErr w:type="spellStart"/>
      <w:r w:rsidRPr="00B37C69">
        <w:rPr>
          <w:rFonts w:ascii="Times New Roman" w:hAnsi="Times New Roman" w:cs="Times New Roman"/>
          <w:b/>
          <w:bCs/>
        </w:rPr>
        <w:t>специалитета</w:t>
      </w:r>
      <w:proofErr w:type="spellEnd"/>
      <w:r w:rsidRPr="00B37C69">
        <w:rPr>
          <w:rFonts w:ascii="Times New Roman" w:hAnsi="Times New Roman" w:cs="Times New Roman"/>
          <w:b/>
          <w:bCs/>
        </w:rPr>
        <w:t xml:space="preserve"> для лиц, поступающих на базе среднего профессионального и высшего образования</w:t>
      </w:r>
    </w:p>
    <w:p w:rsidR="00B37C69" w:rsidRPr="00B37C69" w:rsidRDefault="00B37C69" w:rsidP="00B37C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30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396"/>
        <w:gridCol w:w="2959"/>
      </w:tblGrid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osnovyinformatiki@volsu.ru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информатики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osnovyifiziki@volsu.ru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физики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osnovymatematiki@volsu.ru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математики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economikaiupravlenie@volsu.ru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Экономика и управление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pricladnayamatematika@volsu.ru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Прикладная математика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osnovyhimii@volsu.ru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химии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osnovyecologii@volsu.ru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экологии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osnovytelecommunic@volsu.ru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телекоммуникаций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osnovyfilosofii@volsu.ru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osnovygeocart@volsu.ru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геодезии и картографии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osnovyreklam@volsu.ru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рекламы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osnovytpiang@volsu.ru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теории и практики иностранного языка (английский)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osnovytpinem@volsu.ru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теории и практики иностранного языка (немецкий)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osnovytpifran@volsu.ru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теории и практики иностранного языка (французский)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pravovedenie@volsu.ru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Правоведение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vychislittehnica@volsu.ru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Вычислительная техника</w:t>
            </w:r>
          </w:p>
        </w:tc>
      </w:tr>
      <w:tr w:rsidR="00B37C69" w:rsidRPr="00891F64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E06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geologiya@volsu.ru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E06B0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E0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Геология</w:t>
            </w:r>
          </w:p>
        </w:tc>
      </w:tr>
      <w:tr w:rsidR="00B37C69" w:rsidRPr="0085089D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5089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metrologstandsertgeol@volsu.ru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5089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Метрология, стандартизация и сертификация (геология)</w:t>
            </w:r>
          </w:p>
        </w:tc>
      </w:tr>
      <w:tr w:rsidR="00B37C69" w:rsidRPr="0085089D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85089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metrologstandserttb@volsu.ru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5089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Метрология, стандартизация и сертификация (</w:t>
            </w:r>
            <w:proofErr w:type="spellStart"/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техбезопасность</w:t>
            </w:r>
            <w:proofErr w:type="spellEnd"/>
            <w:r w:rsidRPr="008508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37C69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24C8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bhziznedgeogr@volsu.ru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A24C8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Безопасность жизнедеятельности (география)</w:t>
            </w:r>
          </w:p>
        </w:tc>
      </w:tr>
      <w:tr w:rsidR="00B37C69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24C8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bhziznedtb@volsu.ru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A24C8D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Безопасность жизнедеятельности (</w:t>
            </w:r>
            <w:proofErr w:type="spellStart"/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техбезопасность</w:t>
            </w:r>
            <w:proofErr w:type="spellEnd"/>
            <w:r w:rsidRPr="00A24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37C69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84D67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biologosnovy@volsu.ru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784D67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Биологические основы БЖ</w:t>
            </w:r>
          </w:p>
        </w:tc>
      </w:tr>
      <w:tr w:rsidR="00B37C69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784D67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8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anatomfiziolog@volsu.ru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891F64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4D6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человека и животных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zashitainformtehsr@volsu.ru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информации техническими средствами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zashitainformavt@volsu.ru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analithimiya@volsu.ru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Аналитическая химия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botanicafiz@volsu.ru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Ботаника и физиология растений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evolrazob@volsu.ru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Эволюция развития общества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storiya</w:t>
            </w: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razsoc</w:t>
            </w:r>
            <w:proofErr w:type="spellEnd"/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развития социальной мысли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storiya</w:t>
            </w: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socrab</w:t>
            </w:r>
            <w:proofErr w:type="spellEnd"/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социальной работы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teorsocrab@volsu.ru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Теория социальной работы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F1635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orgturind@volsu.ru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туристской индустрии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F1635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geogrtur@volsu.ru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туризма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F1635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orggosdeyat@volsu.ru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гостиничной деятельности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F1635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psiholob@volsu.ru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B37C69" w:rsidRPr="0015583E" w:rsidTr="00B37C69">
        <w:trPr>
          <w:trHeight w:val="285"/>
          <w:jc w:val="center"/>
        </w:trPr>
        <w:tc>
          <w:tcPr>
            <w:tcW w:w="269" w:type="pct"/>
            <w:shd w:val="clear" w:color="auto" w:fill="FFFFFF"/>
            <w:vAlign w:val="center"/>
          </w:tcPr>
          <w:p w:rsidR="00B37C69" w:rsidRPr="007A71F7" w:rsidRDefault="00B37C69" w:rsidP="00C5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B37C69" w:rsidRPr="00AF1635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materialoved@volsu.ru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37C69" w:rsidRPr="0015583E" w:rsidRDefault="00B37C69" w:rsidP="00C5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</w:tbl>
    <w:p w:rsidR="00B37C69" w:rsidRDefault="00B37C69"/>
    <w:sectPr w:rsidR="00B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A"/>
    <w:rsid w:val="0014047D"/>
    <w:rsid w:val="00B37C69"/>
    <w:rsid w:val="00C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624E"/>
  <w15:chartTrackingRefBased/>
  <w15:docId w15:val="{4CA01048-6418-4819-998D-3ADB443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1013403005</dc:creator>
  <cp:keywords/>
  <dc:description/>
  <cp:lastModifiedBy>1013403005</cp:lastModifiedBy>
  <cp:revision>2</cp:revision>
  <dcterms:created xsi:type="dcterms:W3CDTF">2022-07-07T08:21:00Z</dcterms:created>
  <dcterms:modified xsi:type="dcterms:W3CDTF">2022-07-07T08:25:00Z</dcterms:modified>
</cp:coreProperties>
</file>