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9" w:rsidRDefault="00AB3318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18">
        <w:rPr>
          <w:rFonts w:ascii="Times New Roman" w:hAnsi="Times New Roman" w:cs="Times New Roman"/>
          <w:sz w:val="28"/>
          <w:szCs w:val="28"/>
        </w:rPr>
        <w:t xml:space="preserve">Профком работников предлагает членам профсоюза вместе с семьями </w:t>
      </w:r>
      <w:r w:rsidR="00201218">
        <w:rPr>
          <w:rFonts w:ascii="Times New Roman" w:hAnsi="Times New Roman" w:cs="Times New Roman"/>
          <w:sz w:val="28"/>
          <w:szCs w:val="28"/>
        </w:rPr>
        <w:t xml:space="preserve">в период новогодних праздников и школьных каникул </w:t>
      </w:r>
      <w:r w:rsidR="00FD7DDA">
        <w:rPr>
          <w:rFonts w:ascii="Times New Roman" w:hAnsi="Times New Roman" w:cs="Times New Roman"/>
          <w:sz w:val="28"/>
          <w:szCs w:val="28"/>
        </w:rPr>
        <w:t>льготное проживание</w:t>
      </w:r>
      <w:r w:rsidRPr="00AB3318">
        <w:rPr>
          <w:rFonts w:ascii="Times New Roman" w:hAnsi="Times New Roman" w:cs="Times New Roman"/>
          <w:sz w:val="28"/>
          <w:szCs w:val="28"/>
        </w:rPr>
        <w:t xml:space="preserve"> с 40% скидкой </w:t>
      </w:r>
      <w:r w:rsidR="00016052">
        <w:rPr>
          <w:rFonts w:ascii="Times New Roman" w:hAnsi="Times New Roman" w:cs="Times New Roman"/>
          <w:sz w:val="28"/>
          <w:szCs w:val="28"/>
        </w:rPr>
        <w:t xml:space="preserve">от коммерческой стоимости </w:t>
      </w:r>
      <w:r w:rsidR="00FD7DDA">
        <w:rPr>
          <w:rFonts w:ascii="Times New Roman" w:hAnsi="Times New Roman" w:cs="Times New Roman"/>
          <w:sz w:val="28"/>
          <w:szCs w:val="28"/>
        </w:rPr>
        <w:t xml:space="preserve">в туристических комплексах </w:t>
      </w:r>
    </w:p>
    <w:p w:rsidR="00201218" w:rsidRDefault="00201218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0B8" w:rsidRPr="00AB3318" w:rsidRDefault="004722B4" w:rsidP="0096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2B4">
        <w:rPr>
          <w:rFonts w:ascii="Times New Roman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70.25pt;height:79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Ахтуба&quot; и &quot;Волжский&quot; - 40%"/>
          </v:shape>
        </w:pict>
      </w:r>
    </w:p>
    <w:p w:rsidR="00201218" w:rsidRDefault="00201218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18" w:rsidRPr="009670B8" w:rsidRDefault="00AB3318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C6600"/>
          <w:sz w:val="28"/>
          <w:szCs w:val="28"/>
        </w:rPr>
      </w:pPr>
      <w:r w:rsidRPr="00AB3318">
        <w:rPr>
          <w:rFonts w:ascii="Times New Roman" w:hAnsi="Times New Roman" w:cs="Times New Roman"/>
          <w:sz w:val="28"/>
          <w:szCs w:val="28"/>
        </w:rPr>
        <w:t>Акция «</w:t>
      </w:r>
      <w:r w:rsidR="00FD7DDA">
        <w:rPr>
          <w:rFonts w:ascii="Times New Roman" w:hAnsi="Times New Roman" w:cs="Times New Roman"/>
          <w:sz w:val="28"/>
          <w:szCs w:val="28"/>
        </w:rPr>
        <w:t>Новогодние каникулы</w:t>
      </w:r>
      <w:r w:rsidRPr="00AB3318">
        <w:rPr>
          <w:rFonts w:ascii="Times New Roman" w:hAnsi="Times New Roman" w:cs="Times New Roman"/>
          <w:sz w:val="28"/>
          <w:szCs w:val="28"/>
        </w:rPr>
        <w:t xml:space="preserve">» проводится по решению Волгоградского 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 xml:space="preserve">  </w:t>
      </w:r>
      <w:r w:rsidR="00FD7DDA" w:rsidRPr="009670B8">
        <w:rPr>
          <w:rFonts w:ascii="Times New Roman" w:hAnsi="Times New Roman" w:cs="Times New Roman"/>
          <w:b/>
          <w:color w:val="CC6600"/>
          <w:sz w:val="28"/>
          <w:szCs w:val="28"/>
        </w:rPr>
        <w:t>с 20 декабря 2017г. п</w:t>
      </w:r>
      <w:r w:rsidRPr="009670B8">
        <w:rPr>
          <w:rFonts w:ascii="Times New Roman" w:hAnsi="Times New Roman" w:cs="Times New Roman"/>
          <w:b/>
          <w:color w:val="CC6600"/>
          <w:sz w:val="28"/>
          <w:szCs w:val="28"/>
        </w:rPr>
        <w:t>о 15 апреля 2018 г</w:t>
      </w:r>
      <w:r w:rsidRPr="009670B8">
        <w:rPr>
          <w:rFonts w:ascii="Times New Roman" w:hAnsi="Times New Roman" w:cs="Times New Roman"/>
          <w:color w:val="CC6600"/>
          <w:sz w:val="28"/>
          <w:szCs w:val="28"/>
        </w:rPr>
        <w:t>.</w:t>
      </w:r>
      <w:r w:rsidR="00016052" w:rsidRPr="009670B8">
        <w:rPr>
          <w:rFonts w:ascii="Times New Roman" w:hAnsi="Times New Roman" w:cs="Times New Roman"/>
          <w:color w:val="CC6600"/>
          <w:sz w:val="28"/>
          <w:szCs w:val="28"/>
        </w:rPr>
        <w:t xml:space="preserve"> </w:t>
      </w:r>
    </w:p>
    <w:p w:rsidR="00FD7DDA" w:rsidRDefault="00BA7C29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</w:t>
      </w:r>
      <w:r w:rsidR="00FD7DDA" w:rsidRPr="00FD7DDA">
        <w:rPr>
          <w:rFonts w:ascii="Times New Roman" w:hAnsi="Times New Roman" w:cs="Times New Roman"/>
          <w:sz w:val="28"/>
          <w:szCs w:val="28"/>
        </w:rPr>
        <w:t xml:space="preserve"> "Ахтуба"</w:t>
      </w:r>
      <w:r w:rsidR="00FD7DDA">
        <w:rPr>
          <w:rFonts w:ascii="Times New Roman" w:hAnsi="Times New Roman" w:cs="Times New Roman"/>
          <w:sz w:val="28"/>
          <w:szCs w:val="28"/>
        </w:rPr>
        <w:t xml:space="preserve"> (три звезды)</w:t>
      </w:r>
      <w:r w:rsidR="00FD7DDA" w:rsidRPr="00FD7DDA">
        <w:rPr>
          <w:rFonts w:ascii="Times New Roman" w:hAnsi="Times New Roman" w:cs="Times New Roman"/>
          <w:sz w:val="28"/>
          <w:szCs w:val="28"/>
        </w:rPr>
        <w:t xml:space="preserve"> расположен в самом центре г.</w:t>
      </w:r>
      <w:r w:rsidR="00FD7DDA">
        <w:rPr>
          <w:rFonts w:ascii="Times New Roman" w:hAnsi="Times New Roman" w:cs="Times New Roman"/>
          <w:sz w:val="28"/>
          <w:szCs w:val="28"/>
        </w:rPr>
        <w:t> </w:t>
      </w:r>
      <w:r w:rsidR="00FD7DDA" w:rsidRPr="00FD7DDA">
        <w:rPr>
          <w:rFonts w:ascii="Times New Roman" w:hAnsi="Times New Roman" w:cs="Times New Roman"/>
          <w:sz w:val="28"/>
          <w:szCs w:val="28"/>
        </w:rPr>
        <w:t>Волжский</w:t>
      </w:r>
      <w:r w:rsidR="0020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 с основными достопримечательностями города.</w:t>
      </w:r>
    </w:p>
    <w:p w:rsidR="00FD7DDA" w:rsidRPr="00FD7DDA" w:rsidRDefault="00FD7DDA" w:rsidP="00FD7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DA">
        <w:rPr>
          <w:rFonts w:ascii="Times New Roman" w:hAnsi="Times New Roman" w:cs="Times New Roman"/>
          <w:sz w:val="28"/>
          <w:szCs w:val="28"/>
        </w:rPr>
        <w:t>Туркомплекс</w:t>
      </w:r>
      <w:proofErr w:type="spellEnd"/>
      <w:r w:rsidRPr="00FD7DDA">
        <w:rPr>
          <w:rFonts w:ascii="Times New Roman" w:hAnsi="Times New Roman" w:cs="Times New Roman"/>
          <w:sz w:val="28"/>
          <w:szCs w:val="28"/>
        </w:rPr>
        <w:t xml:space="preserve"> "Волжский" находится на берегу реки  Ахтуба в лесопарковой зоне. Инфраструктура: русская баня-сауна с бассейном, коктейль-бар на 70 мест, спортивная площадка, дискотека, тренажерный зал, прокат спортивного инвентаря, площадка для приготовления шашлыка, детский игровой городок, охраняемая </w:t>
      </w:r>
      <w:proofErr w:type="spellStart"/>
      <w:r w:rsidRPr="00FD7DDA">
        <w:rPr>
          <w:rFonts w:ascii="Times New Roman" w:hAnsi="Times New Roman" w:cs="Times New Roman"/>
          <w:sz w:val="28"/>
          <w:szCs w:val="28"/>
        </w:rPr>
        <w:t>автопарковка</w:t>
      </w:r>
      <w:proofErr w:type="spellEnd"/>
      <w:r w:rsidRPr="00FD7DDA">
        <w:rPr>
          <w:rFonts w:ascii="Times New Roman" w:hAnsi="Times New Roman" w:cs="Times New Roman"/>
          <w:sz w:val="28"/>
          <w:szCs w:val="28"/>
        </w:rPr>
        <w:t>.</w:t>
      </w:r>
    </w:p>
    <w:p w:rsidR="00BA7C29" w:rsidRDefault="00BA7C29" w:rsidP="00BA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Побалуйте себя, близких и друзей отдыхом в трехзвездочном отеле другого города или на турбазе в живописной природной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Волго-Ахтубинской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поймы. Прайс-листы прилагаются.</w:t>
      </w:r>
    </w:p>
    <w:p w:rsidR="000601D6" w:rsidRDefault="000601D6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льготы нужно </w:t>
      </w:r>
      <w:r w:rsidR="00397234">
        <w:rPr>
          <w:rFonts w:ascii="Times New Roman" w:hAnsi="Times New Roman" w:cs="Times New Roman"/>
          <w:sz w:val="28"/>
          <w:szCs w:val="28"/>
        </w:rPr>
        <w:t>получить ходатайство профсоюзной организации!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D6" w:rsidRDefault="000601D6" w:rsidP="0089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проекта: </w:t>
      </w:r>
      <w:proofErr w:type="spellStart"/>
      <w:r w:rsidR="00B43F72">
        <w:rPr>
          <w:rFonts w:ascii="Times New Roman" w:hAnsi="Times New Roman" w:cs="Times New Roman"/>
          <w:b/>
          <w:color w:val="CC6600"/>
          <w:sz w:val="28"/>
          <w:szCs w:val="28"/>
        </w:rPr>
        <w:t>А</w:t>
      </w:r>
      <w:r w:rsidRPr="009670B8">
        <w:rPr>
          <w:rFonts w:ascii="Times New Roman" w:hAnsi="Times New Roman" w:cs="Times New Roman"/>
          <w:b/>
          <w:color w:val="CC6600"/>
          <w:sz w:val="28"/>
          <w:szCs w:val="28"/>
        </w:rPr>
        <w:t>парина</w:t>
      </w:r>
      <w:proofErr w:type="spellEnd"/>
      <w:r w:rsidRPr="009670B8">
        <w:rPr>
          <w:rFonts w:ascii="Times New Roman" w:hAnsi="Times New Roman" w:cs="Times New Roman"/>
          <w:b/>
          <w:color w:val="CC6600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397234">
        <w:rPr>
          <w:rFonts w:ascii="Times New Roman" w:hAnsi="Times New Roman" w:cs="Times New Roman"/>
          <w:sz w:val="28"/>
          <w:szCs w:val="28"/>
        </w:rPr>
        <w:t xml:space="preserve"> </w:t>
      </w:r>
      <w:r w:rsidR="00896718">
        <w:rPr>
          <w:rFonts w:ascii="Times New Roman" w:hAnsi="Times New Roman" w:cs="Times New Roman"/>
          <w:sz w:val="28"/>
          <w:szCs w:val="28"/>
        </w:rPr>
        <w:t>8-904-424-24-00</w:t>
      </w:r>
    </w:p>
    <w:p w:rsidR="009670B8" w:rsidRDefault="009670B8" w:rsidP="0089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6366"/>
      </w:tblGrid>
      <w:tr w:rsidR="009670B8" w:rsidTr="009670B8">
        <w:tc>
          <w:tcPr>
            <w:tcW w:w="3369" w:type="dxa"/>
          </w:tcPr>
          <w:p w:rsidR="009670B8" w:rsidRPr="009670B8" w:rsidRDefault="009670B8" w:rsidP="009670B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9670B8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ТК «Ахтуба»</w:t>
            </w:r>
          </w:p>
        </w:tc>
        <w:tc>
          <w:tcPr>
            <w:tcW w:w="6202" w:type="dxa"/>
          </w:tcPr>
          <w:p w:rsidR="009670B8" w:rsidRPr="009670B8" w:rsidRDefault="009670B8" w:rsidP="009670B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9670B8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ТК «Волжский»</w:t>
            </w:r>
          </w:p>
        </w:tc>
      </w:tr>
      <w:tr w:rsidR="009670B8" w:rsidTr="009670B8">
        <w:tc>
          <w:tcPr>
            <w:tcW w:w="3369" w:type="dxa"/>
          </w:tcPr>
          <w:p w:rsidR="009670B8" w:rsidRDefault="009670B8" w:rsidP="00896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2651386"/>
                  <wp:effectExtent l="19050" t="0" r="0" b="0"/>
                  <wp:docPr id="5" name="Рисунок 5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кры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65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9670B8" w:rsidRDefault="004722B4" w:rsidP="00896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pt;height:24pt"/>
              </w:pict>
            </w:r>
            <w:r>
              <w:pict>
                <v:shape id="_x0000_i1027" type="#_x0000_t75" alt="" style="width:24pt;height:24pt"/>
              </w:pict>
            </w:r>
            <w:r w:rsidR="009670B8">
              <w:rPr>
                <w:noProof/>
              </w:rPr>
              <w:drawing>
                <wp:inline distT="0" distB="0" distL="0" distR="0">
                  <wp:extent cx="4049388" cy="2343150"/>
                  <wp:effectExtent l="19050" t="0" r="8262" b="0"/>
                  <wp:docPr id="8" name="Рисунок 8" descr="C:\Documents and Settings\User\Рабочий стол\ТК Волж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ТК Волж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7" cy="2353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0B8" w:rsidRDefault="009670B8" w:rsidP="0089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18" w:rsidRDefault="00896718" w:rsidP="0089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34" w:rsidRPr="00AB3318" w:rsidRDefault="00397234" w:rsidP="0039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7234" w:rsidRPr="00AB3318" w:rsidSect="00AF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3318"/>
    <w:rsid w:val="00016052"/>
    <w:rsid w:val="000601D6"/>
    <w:rsid w:val="00201218"/>
    <w:rsid w:val="00397234"/>
    <w:rsid w:val="004722B4"/>
    <w:rsid w:val="00896718"/>
    <w:rsid w:val="009670B8"/>
    <w:rsid w:val="00AB3318"/>
    <w:rsid w:val="00AF6909"/>
    <w:rsid w:val="00B43F72"/>
    <w:rsid w:val="00BA7C29"/>
    <w:rsid w:val="00FD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VolSU</dc:creator>
  <cp:keywords/>
  <dc:description/>
  <cp:lastModifiedBy>Supervisor</cp:lastModifiedBy>
  <cp:revision>5</cp:revision>
  <dcterms:created xsi:type="dcterms:W3CDTF">2017-11-21T15:00:00Z</dcterms:created>
  <dcterms:modified xsi:type="dcterms:W3CDTF">2017-11-22T08:10:00Z</dcterms:modified>
</cp:coreProperties>
</file>