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9A" w:rsidRDefault="0045009A" w:rsidP="0045009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45009A" w:rsidRDefault="0045009A" w:rsidP="0045009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45009A" w:rsidRDefault="0045009A" w:rsidP="0045009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 w:rsidR="001905E9">
        <w:rPr>
          <w:rFonts w:ascii="Times New Roman" w:eastAsia="Times New Roman" w:hAnsi="Times New Roman" w:cs="Times New Roman"/>
          <w:szCs w:val="23"/>
          <w:lang w:val="en-US"/>
        </w:rPr>
        <w:t>IV</w:t>
      </w:r>
      <w:r w:rsidR="001905E9" w:rsidRPr="001905E9">
        <w:rPr>
          <w:rFonts w:ascii="Times New Roman" w:eastAsia="Times New Roman" w:hAnsi="Times New Roman" w:cs="Times New Roman"/>
          <w:szCs w:val="23"/>
        </w:rPr>
        <w:t xml:space="preserve"> </w:t>
      </w:r>
      <w:r>
        <w:rPr>
          <w:rFonts w:ascii="Times New Roman" w:eastAsia="Times New Roman" w:hAnsi="Times New Roman" w:cs="Times New Roman"/>
          <w:szCs w:val="23"/>
        </w:rPr>
        <w:t>курса направления подготовки бакалавров «Социальная работа»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45009A" w:rsidTr="00AB1407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45009A" w:rsidTr="00AB1407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Pr="009B6FCC" w:rsidRDefault="0045009A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6FCC">
              <w:rPr>
                <w:rFonts w:ascii="Times New Roman" w:eastAsia="Times New Roman" w:hAnsi="Times New Roman" w:cs="Times New Roman"/>
                <w:b/>
                <w:sz w:val="20"/>
              </w:rPr>
              <w:t>СРзб-2</w:t>
            </w:r>
            <w:r w:rsidR="001905E9" w:rsidRPr="009B6FCC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Pr="009B6FCC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AB1407" w:rsidTr="00AB1407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AB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B1407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AB1407">
              <w:rPr>
                <w:rFonts w:ascii="Times New Roman" w:eastAsia="Times New Roman" w:hAnsi="Times New Roman" w:cs="Times New Roman"/>
                <w:sz w:val="18"/>
              </w:rPr>
              <w:t>.06.2025</w:t>
            </w:r>
          </w:p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B1407">
              <w:rPr>
                <w:rFonts w:ascii="Times New Roman" w:eastAsia="Times New Roman" w:hAnsi="Times New Roman" w:cs="Times New Roman"/>
                <w:sz w:val="18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9B6FCC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B6FC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Экономические основы социальной сферы, доцент </w:t>
            </w:r>
            <w:proofErr w:type="spellStart"/>
            <w:r w:rsidRPr="009B6FCC">
              <w:rPr>
                <w:rFonts w:ascii="Times New Roman" w:eastAsia="Times New Roman" w:hAnsi="Times New Roman" w:cs="Times New Roman"/>
                <w:sz w:val="18"/>
                <w:szCs w:val="20"/>
              </w:rPr>
              <w:t>Гоманенко</w:t>
            </w:r>
            <w:proofErr w:type="spellEnd"/>
            <w:r w:rsidRPr="009B6FC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О.А., Зачет, </w:t>
            </w:r>
            <w:r w:rsidRPr="009B6FCC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Ауд.4-01Б</w:t>
            </w:r>
          </w:p>
        </w:tc>
      </w:tr>
      <w:tr w:rsidR="00AB1407" w:rsidTr="00AB1407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07" w:rsidRPr="00AB1407" w:rsidRDefault="00AB1407" w:rsidP="00AB1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B1407">
              <w:rPr>
                <w:rFonts w:ascii="Times New Roman" w:eastAsia="Times New Roman" w:hAnsi="Times New Roman" w:cs="Times New Roman"/>
                <w:sz w:val="18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40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Социальное партнерство, доцент </w:t>
            </w:r>
            <w:proofErr w:type="spellStart"/>
            <w:r w:rsidRPr="00AB1407">
              <w:rPr>
                <w:rFonts w:ascii="Times New Roman" w:eastAsia="Times New Roman" w:hAnsi="Times New Roman" w:cs="Times New Roman"/>
                <w:sz w:val="18"/>
                <w:szCs w:val="20"/>
              </w:rPr>
              <w:t>Гоманенко</w:t>
            </w:r>
            <w:proofErr w:type="spellEnd"/>
            <w:r w:rsidRPr="00AB140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О.А., Зачет с оценкой, </w:t>
            </w:r>
            <w:r w:rsidRPr="00AB1407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 Ауд.4-01Б</w:t>
            </w:r>
          </w:p>
        </w:tc>
      </w:tr>
      <w:tr w:rsidR="00AB1407" w:rsidTr="00AB1407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07" w:rsidRPr="00AB1407" w:rsidRDefault="00AB1407" w:rsidP="00AB1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B1407">
              <w:rPr>
                <w:rFonts w:ascii="Times New Roman" w:eastAsia="Times New Roman" w:hAnsi="Times New Roman" w:cs="Times New Roman"/>
                <w:sz w:val="18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140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Производственная практика, организационно-управленческая практика, доцент Андрющенко О.Е., Зачет с оценкой, </w:t>
            </w:r>
            <w:r w:rsidRPr="00AB1407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 Ауд.4-01Б</w:t>
            </w:r>
          </w:p>
        </w:tc>
      </w:tr>
      <w:tr w:rsidR="00AB1407" w:rsidTr="00AB1407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407" w:rsidRPr="00AB1407" w:rsidRDefault="00AB1407" w:rsidP="00AB1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социальной работы в различных сферах жизнедеятельности, доцент Попандопуло О.А., 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B1407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А</w:t>
            </w:r>
            <w:proofErr w:type="gramEnd"/>
            <w:r w:rsidRPr="00AB1407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уд.4-01Б</w:t>
            </w:r>
          </w:p>
        </w:tc>
      </w:tr>
      <w:tr w:rsidR="0045009A" w:rsidTr="00AB1407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</w:t>
            </w:r>
            <w:r w:rsidRPr="00AB1407">
              <w:rPr>
                <w:rFonts w:ascii="Times New Roman" w:eastAsia="Times New Roman" w:hAnsi="Times New Roman" w:cs="Times New Roman"/>
                <w:sz w:val="18"/>
              </w:rPr>
              <w:t>.06.2025</w:t>
            </w:r>
          </w:p>
          <w:p w:rsidR="0045009A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социальной работы в различных сферах жизнедеятельности, </w:t>
            </w:r>
          </w:p>
          <w:p w:rsidR="0045009A" w:rsidRPr="00AB1407" w:rsidRDefault="00AB1407" w:rsidP="00AB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доцент Попандопуло О.А., </w:t>
            </w:r>
            <w:r w:rsidR="009028A6" w:rsidRPr="00AB1407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Экзамен (письменный),</w:t>
            </w:r>
            <w:r w:rsidR="009028A6" w:rsidRPr="00AB140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AB1407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Ауд.4-01Б</w:t>
            </w:r>
          </w:p>
        </w:tc>
      </w:tr>
    </w:tbl>
    <w:p w:rsidR="00AB1407" w:rsidRDefault="00AB1407" w:rsidP="0045009A">
      <w:pPr>
        <w:rPr>
          <w:sz w:val="20"/>
        </w:rPr>
      </w:pPr>
    </w:p>
    <w:p w:rsidR="00AB1407" w:rsidRDefault="00AB1407" w:rsidP="0045009A">
      <w:pPr>
        <w:rPr>
          <w:sz w:val="20"/>
        </w:rPr>
      </w:pPr>
    </w:p>
    <w:p w:rsidR="00AB1407" w:rsidRDefault="00AB1407" w:rsidP="0045009A">
      <w:pPr>
        <w:rPr>
          <w:sz w:val="20"/>
        </w:rPr>
      </w:pPr>
    </w:p>
    <w:p w:rsidR="0045009A" w:rsidRDefault="0045009A" w:rsidP="0045009A">
      <w:pPr>
        <w:rPr>
          <w:sz w:val="20"/>
        </w:rPr>
      </w:pPr>
      <w:r>
        <w:rPr>
          <w:sz w:val="20"/>
        </w:rPr>
        <w:t xml:space="preserve"> </w:t>
      </w:r>
    </w:p>
    <w:p w:rsidR="0045009A" w:rsidRDefault="0045009A" w:rsidP="0045009A"/>
    <w:p w:rsidR="0045009A" w:rsidRDefault="0045009A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9028A6" w:rsidRDefault="009028A6" w:rsidP="00CC7C9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6324" w:rsidRDefault="00896324"/>
    <w:p w:rsidR="00AB1407" w:rsidRDefault="00AB1407"/>
    <w:p w:rsidR="00AB1407" w:rsidRDefault="00AB1407"/>
    <w:p w:rsidR="00AB1407" w:rsidRDefault="00AB1407"/>
    <w:p w:rsidR="00896324" w:rsidRDefault="00896324"/>
    <w:sectPr w:rsidR="00896324" w:rsidSect="0045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09A"/>
    <w:rsid w:val="000A7514"/>
    <w:rsid w:val="001905E9"/>
    <w:rsid w:val="0045009A"/>
    <w:rsid w:val="0051692A"/>
    <w:rsid w:val="00762299"/>
    <w:rsid w:val="00857433"/>
    <w:rsid w:val="00896324"/>
    <w:rsid w:val="009028A6"/>
    <w:rsid w:val="00932442"/>
    <w:rsid w:val="009B6FCC"/>
    <w:rsid w:val="00AB1407"/>
    <w:rsid w:val="00B64F0C"/>
    <w:rsid w:val="00B65B0A"/>
    <w:rsid w:val="00CC7C96"/>
    <w:rsid w:val="00D138F4"/>
    <w:rsid w:val="00D356CF"/>
    <w:rsid w:val="00E04D73"/>
    <w:rsid w:val="00F6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4497-8B9F-4895-985D-0A272014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2025-03-17T10:59:00Z</dcterms:created>
  <dcterms:modified xsi:type="dcterms:W3CDTF">2025-07-07T12:35:00Z</dcterms:modified>
</cp:coreProperties>
</file>