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194FB0" w:rsidRPr="004B100C" w:rsidTr="000206E3">
        <w:tc>
          <w:tcPr>
            <w:tcW w:w="11307" w:type="dxa"/>
          </w:tcPr>
          <w:p w:rsidR="00194FB0" w:rsidRPr="004B100C" w:rsidRDefault="002C65C2" w:rsidP="002C16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>Приложение ___</w:t>
            </w:r>
          </w:p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 xml:space="preserve">к распоряжению </w:t>
            </w:r>
            <w:r w:rsidR="004A43E8" w:rsidRPr="004B100C">
              <w:rPr>
                <w:sz w:val="16"/>
                <w:szCs w:val="16"/>
              </w:rPr>
              <w:t>от «</w:t>
            </w:r>
            <w:r w:rsidRPr="004B100C">
              <w:rPr>
                <w:sz w:val="16"/>
                <w:szCs w:val="16"/>
              </w:rPr>
              <w:t>__</w:t>
            </w:r>
            <w:r w:rsidR="004A43E8" w:rsidRPr="004B100C">
              <w:rPr>
                <w:sz w:val="16"/>
                <w:szCs w:val="16"/>
              </w:rPr>
              <w:t>_» _</w:t>
            </w:r>
            <w:r w:rsidRPr="004B100C">
              <w:rPr>
                <w:sz w:val="16"/>
                <w:szCs w:val="16"/>
              </w:rPr>
              <w:t>____________</w:t>
            </w:r>
            <w:r w:rsidR="004A43E8" w:rsidRPr="004B100C">
              <w:rPr>
                <w:sz w:val="16"/>
                <w:szCs w:val="16"/>
              </w:rPr>
              <w:t>_ 2022</w:t>
            </w:r>
            <w:r w:rsidRPr="004B100C">
              <w:rPr>
                <w:sz w:val="16"/>
                <w:szCs w:val="16"/>
              </w:rPr>
              <w:t xml:space="preserve"> г.</w:t>
            </w:r>
          </w:p>
          <w:p w:rsidR="00194FB0" w:rsidRPr="004B100C" w:rsidRDefault="000206E3" w:rsidP="000206E3">
            <w:pPr>
              <w:rPr>
                <w:sz w:val="20"/>
                <w:szCs w:val="20"/>
              </w:rPr>
            </w:pPr>
            <w:r w:rsidRPr="004B100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C164F" w:rsidRPr="004B100C" w:rsidRDefault="002C164F" w:rsidP="002C164F">
      <w:pPr>
        <w:jc w:val="right"/>
        <w:rPr>
          <w:sz w:val="20"/>
          <w:szCs w:val="20"/>
        </w:rPr>
      </w:pPr>
    </w:p>
    <w:p w:rsidR="00702448" w:rsidRPr="004B100C" w:rsidRDefault="00702448" w:rsidP="00702448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 xml:space="preserve">Расписание учебных занятий на </w:t>
      </w:r>
      <w:r w:rsidR="00C615C9" w:rsidRPr="004B100C">
        <w:rPr>
          <w:b/>
          <w:sz w:val="20"/>
          <w:szCs w:val="20"/>
        </w:rPr>
        <w:t>весенний</w:t>
      </w:r>
      <w:r w:rsidRPr="004B100C">
        <w:rPr>
          <w:b/>
          <w:sz w:val="20"/>
          <w:szCs w:val="20"/>
        </w:rPr>
        <w:t xml:space="preserve"> семестр 20</w:t>
      </w:r>
      <w:r w:rsidR="00765FD1">
        <w:rPr>
          <w:b/>
          <w:sz w:val="20"/>
          <w:szCs w:val="20"/>
        </w:rPr>
        <w:t>21</w:t>
      </w:r>
      <w:r w:rsidRPr="004B100C">
        <w:rPr>
          <w:b/>
          <w:sz w:val="20"/>
          <w:szCs w:val="20"/>
        </w:rPr>
        <w:t>-202</w:t>
      </w:r>
      <w:r w:rsidR="00765FD1">
        <w:rPr>
          <w:b/>
          <w:sz w:val="20"/>
          <w:szCs w:val="20"/>
        </w:rPr>
        <w:t>2</w:t>
      </w:r>
      <w:r w:rsidRPr="004B100C">
        <w:rPr>
          <w:b/>
          <w:sz w:val="20"/>
          <w:szCs w:val="20"/>
        </w:rPr>
        <w:t xml:space="preserve"> учебного года</w:t>
      </w:r>
    </w:p>
    <w:p w:rsidR="00702448" w:rsidRPr="004B100C" w:rsidRDefault="007E46DF" w:rsidP="007024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02448" w:rsidRPr="004B100C">
        <w:rPr>
          <w:b/>
          <w:sz w:val="20"/>
          <w:szCs w:val="20"/>
        </w:rPr>
        <w:t xml:space="preserve"> курса направления подготовки бакалавров </w:t>
      </w:r>
      <w:r w:rsidR="00702448" w:rsidRPr="004B100C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Default="00702448" w:rsidP="003E0EAA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>института филологии и МКК очно-заочной формы обучения</w:t>
      </w:r>
    </w:p>
    <w:p w:rsidR="00765FD1" w:rsidRPr="004B100C" w:rsidRDefault="00765FD1" w:rsidP="003E0EAA">
      <w:pPr>
        <w:jc w:val="center"/>
        <w:rPr>
          <w:b/>
          <w:bCs/>
          <w:sz w:val="20"/>
          <w:szCs w:val="20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134"/>
        <w:gridCol w:w="5811"/>
        <w:gridCol w:w="6092"/>
      </w:tblGrid>
      <w:tr w:rsidR="006C3FF3" w:rsidRPr="004B100C" w:rsidTr="004A43E8">
        <w:trPr>
          <w:trHeight w:val="241"/>
          <w:jc w:val="center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382786" w:rsidRDefault="006C3FF3" w:rsidP="00AE0A85">
            <w:pPr>
              <w:spacing w:before="60" w:after="60"/>
              <w:ind w:left="-108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День</w:t>
            </w:r>
            <w:r w:rsidR="002C164F" w:rsidRPr="00382786">
              <w:rPr>
                <w:b/>
                <w:sz w:val="14"/>
                <w:szCs w:val="14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382786" w:rsidRDefault="002C164F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382786" w:rsidRDefault="002F141F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ПОбРЛ-171</w:t>
            </w:r>
          </w:p>
        </w:tc>
        <w:tc>
          <w:tcPr>
            <w:tcW w:w="60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382786" w:rsidRDefault="002F141F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ПОбИР-171</w:t>
            </w:r>
          </w:p>
        </w:tc>
      </w:tr>
      <w:tr w:rsidR="00765FD1" w:rsidRPr="00D45851" w:rsidTr="004A43E8">
        <w:trPr>
          <w:trHeight w:val="194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D1" w:rsidRPr="00D45851" w:rsidRDefault="00765FD1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D1" w:rsidRPr="00D45851" w:rsidRDefault="00765FD1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65FD1" w:rsidRPr="00354AE7" w:rsidRDefault="00AB188C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Психология общения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доцент Л.Р. </w:t>
            </w:r>
            <w:proofErr w:type="spellStart"/>
            <w:r w:rsidRPr="00354AE7">
              <w:rPr>
                <w:sz w:val="14"/>
                <w:szCs w:val="14"/>
              </w:rPr>
              <w:t>Данакари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="002C65C2" w:rsidRPr="00354AE7">
              <w:rPr>
                <w:b/>
                <w:i/>
                <w:sz w:val="14"/>
                <w:szCs w:val="14"/>
              </w:rPr>
              <w:t>Ауд. 3-20</w:t>
            </w:r>
            <w:r w:rsidRPr="00354AE7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765FD1" w:rsidRPr="00D45851" w:rsidTr="004A43E8">
        <w:trPr>
          <w:trHeight w:val="193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D1" w:rsidRPr="00D45851" w:rsidRDefault="00765FD1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D1" w:rsidRPr="00D45851" w:rsidRDefault="00765FD1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65FD1" w:rsidRPr="00354AE7" w:rsidRDefault="00AF5074" w:rsidP="00CD1A7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Экономика образования </w:t>
            </w:r>
            <w:r w:rsidR="00C653B6" w:rsidRPr="00354AE7">
              <w:rPr>
                <w:sz w:val="14"/>
                <w:szCs w:val="14"/>
              </w:rPr>
              <w:t>(Л</w:t>
            </w:r>
            <w:r w:rsidR="00EA5B63" w:rsidRPr="00354AE7">
              <w:rPr>
                <w:sz w:val="14"/>
                <w:szCs w:val="14"/>
              </w:rPr>
              <w:t xml:space="preserve">) доцент Т.В. </w:t>
            </w:r>
            <w:proofErr w:type="spellStart"/>
            <w:r w:rsidR="00EA5B63" w:rsidRPr="00354AE7">
              <w:rPr>
                <w:sz w:val="14"/>
                <w:szCs w:val="14"/>
              </w:rPr>
              <w:t>Шлевкова</w:t>
            </w:r>
            <w:proofErr w:type="spellEnd"/>
            <w:r w:rsidR="00EA5B63" w:rsidRPr="00354AE7">
              <w:rPr>
                <w:sz w:val="14"/>
                <w:szCs w:val="14"/>
              </w:rPr>
              <w:t xml:space="preserve">, </w:t>
            </w:r>
            <w:r w:rsidR="00EA5B63" w:rsidRPr="00354AE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4A43E8" w:rsidRPr="00D45851" w:rsidTr="004A43E8">
        <w:trPr>
          <w:trHeight w:val="225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E8" w:rsidRPr="00D45851" w:rsidRDefault="004A43E8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E8" w:rsidRPr="00D45851" w:rsidRDefault="004A43E8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18:40 – 20:10</w:t>
            </w: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3E8" w:rsidRPr="00354AE7" w:rsidRDefault="004A43E8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Основы изучения языка региона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профессор Е.В. Терентьева, </w:t>
            </w:r>
            <w:r w:rsidRPr="00354AE7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972AEE" w:rsidRPr="00D45851" w:rsidTr="004A43E8">
        <w:trPr>
          <w:trHeight w:val="22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Экономика образования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доцент Т.В. </w:t>
            </w:r>
            <w:proofErr w:type="spellStart"/>
            <w:r w:rsidRPr="00354AE7">
              <w:rPr>
                <w:sz w:val="14"/>
                <w:szCs w:val="14"/>
              </w:rPr>
              <w:t>Шлевкова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Pr="00354AE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972AEE" w:rsidRPr="00D45851" w:rsidTr="004A43E8">
        <w:trPr>
          <w:trHeight w:val="100"/>
          <w:jc w:val="center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Детская литература (Л) доцент С.Ю. Воробьева, </w:t>
            </w:r>
            <w:r w:rsidR="00D234EF" w:rsidRPr="00354AE7">
              <w:rPr>
                <w:b/>
                <w:i/>
                <w:sz w:val="14"/>
                <w:szCs w:val="14"/>
              </w:rPr>
              <w:t>Ауд.3-07</w:t>
            </w:r>
            <w:r w:rsidRPr="00354AE7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Практикум по культуре речевого общения (Л) профессор И.В. </w:t>
            </w:r>
            <w:proofErr w:type="spellStart"/>
            <w:r w:rsidRPr="00354AE7">
              <w:rPr>
                <w:sz w:val="14"/>
                <w:szCs w:val="14"/>
              </w:rPr>
              <w:t>Палашевская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="004B28A2" w:rsidRPr="00354AE7">
              <w:rPr>
                <w:b/>
                <w:i/>
                <w:sz w:val="14"/>
                <w:szCs w:val="14"/>
              </w:rPr>
              <w:t>Ауд. 1-02 А (</w:t>
            </w:r>
            <w:proofErr w:type="spellStart"/>
            <w:r w:rsidR="004B28A2" w:rsidRPr="00354AE7">
              <w:rPr>
                <w:b/>
                <w:i/>
                <w:sz w:val="14"/>
                <w:szCs w:val="14"/>
              </w:rPr>
              <w:t>линг</w:t>
            </w:r>
            <w:proofErr w:type="spellEnd"/>
            <w:r w:rsidR="004B28A2" w:rsidRPr="00354AE7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972AEE" w:rsidRPr="00D45851" w:rsidTr="004A43E8">
        <w:trPr>
          <w:trHeight w:val="100"/>
          <w:jc w:val="center"/>
        </w:trPr>
        <w:tc>
          <w:tcPr>
            <w:tcW w:w="120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354AE7">
              <w:rPr>
                <w:sz w:val="14"/>
                <w:szCs w:val="14"/>
              </w:rPr>
              <w:t>Мифопоэтика</w:t>
            </w:r>
            <w:proofErr w:type="spellEnd"/>
            <w:r w:rsidRPr="00354AE7">
              <w:rPr>
                <w:sz w:val="14"/>
                <w:szCs w:val="14"/>
              </w:rPr>
              <w:t xml:space="preserve"> лирического текста (Л), доцент С.С. Васильева, </w:t>
            </w:r>
            <w:r w:rsidRPr="00354AE7">
              <w:rPr>
                <w:b/>
                <w:i/>
                <w:sz w:val="14"/>
                <w:szCs w:val="14"/>
              </w:rPr>
              <w:t>Ауд</w:t>
            </w:r>
            <w:r w:rsidRPr="00354AE7">
              <w:rPr>
                <w:b/>
                <w:sz w:val="14"/>
                <w:szCs w:val="14"/>
              </w:rPr>
              <w:t>. 3-19 Б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Основы письменной коммуникации на иностранном языке (Л), доцент Н.А. Сытина, </w:t>
            </w:r>
            <w:r w:rsidR="004B28A2" w:rsidRPr="00354AE7">
              <w:rPr>
                <w:b/>
                <w:i/>
                <w:sz w:val="14"/>
                <w:szCs w:val="14"/>
              </w:rPr>
              <w:t>Ауд. 1-02 А (линг)</w:t>
            </w:r>
          </w:p>
        </w:tc>
      </w:tr>
      <w:tr w:rsidR="00972AEE" w:rsidRPr="00D45851" w:rsidTr="004A43E8">
        <w:trPr>
          <w:trHeight w:val="190"/>
          <w:jc w:val="center"/>
        </w:trPr>
        <w:tc>
          <w:tcPr>
            <w:tcW w:w="120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18:40 – 20:10</w:t>
            </w: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Основы изучения языка региона (Л) профессор Е.В. Терентьева, </w:t>
            </w:r>
            <w:r w:rsidRPr="00354AE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972AEE" w:rsidRPr="00D45851" w:rsidTr="004A43E8">
        <w:trPr>
          <w:trHeight w:val="190"/>
          <w:jc w:val="center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 xml:space="preserve">Психология общения (Л) доцент Л.Р. </w:t>
            </w:r>
            <w:proofErr w:type="spellStart"/>
            <w:r w:rsidRPr="00354AE7">
              <w:rPr>
                <w:sz w:val="14"/>
                <w:szCs w:val="14"/>
              </w:rPr>
              <w:t>Данакари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Pr="00354AE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972AEE" w:rsidRPr="00D45851" w:rsidTr="004A43E8">
        <w:trPr>
          <w:trHeight w:val="356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190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AEE" w:rsidRPr="00354AE7" w:rsidRDefault="00972AEE" w:rsidP="00972AEE">
            <w:pPr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Нормативно-правовое обеспечение образовательного процесса (Л/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ассистент М.Д. </w:t>
            </w:r>
            <w:proofErr w:type="spellStart"/>
            <w:r w:rsidRPr="00354AE7">
              <w:rPr>
                <w:sz w:val="14"/>
                <w:szCs w:val="14"/>
              </w:rPr>
              <w:t>Джикия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Pr="00354AE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972AEE" w:rsidRPr="00D45851" w:rsidTr="004A43E8">
        <w:trPr>
          <w:trHeight w:val="45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18:40 – 20:10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AEE" w:rsidRPr="00354AE7" w:rsidRDefault="00972AEE" w:rsidP="00972AEE">
            <w:pPr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Детская литература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доцент С.Ю. Воробьева, </w:t>
            </w:r>
            <w:r w:rsidRPr="00354AE7">
              <w:rPr>
                <w:b/>
                <w:i/>
                <w:sz w:val="14"/>
                <w:szCs w:val="14"/>
              </w:rPr>
              <w:t>Ауд.3-05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72AEE" w:rsidRPr="00354AE7" w:rsidRDefault="00972AEE" w:rsidP="00972AEE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Основы письменной коммуникации на иностранном языке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), ассистент О.И. Беляева , </w:t>
            </w:r>
            <w:r w:rsidR="0011292B" w:rsidRPr="00354AE7">
              <w:rPr>
                <w:b/>
                <w:i/>
                <w:sz w:val="14"/>
                <w:szCs w:val="14"/>
              </w:rPr>
              <w:t>Ауд. 4-16</w:t>
            </w:r>
            <w:r w:rsidRPr="00354AE7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4A43E8" w:rsidRPr="00D45851" w:rsidTr="004A43E8">
        <w:trPr>
          <w:trHeight w:val="193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43E8" w:rsidRPr="00D45851" w:rsidRDefault="004A43E8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43E8" w:rsidRPr="00D45851" w:rsidRDefault="004A43E8" w:rsidP="00972AEE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E8" w:rsidRPr="00354AE7" w:rsidRDefault="004A43E8" w:rsidP="004A43E8">
            <w:pPr>
              <w:jc w:val="center"/>
              <w:rPr>
                <w:sz w:val="14"/>
                <w:szCs w:val="14"/>
              </w:rPr>
            </w:pPr>
            <w:proofErr w:type="spellStart"/>
            <w:r w:rsidRPr="00354AE7">
              <w:rPr>
                <w:sz w:val="14"/>
                <w:szCs w:val="14"/>
              </w:rPr>
              <w:t>Мифопоэтика</w:t>
            </w:r>
            <w:proofErr w:type="spellEnd"/>
            <w:r w:rsidRPr="00354AE7">
              <w:rPr>
                <w:sz w:val="14"/>
                <w:szCs w:val="14"/>
              </w:rPr>
              <w:t xml:space="preserve"> лирического текста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старший преподаватель Н.А. Романова, </w:t>
            </w:r>
            <w:r w:rsidRPr="00354AE7">
              <w:rPr>
                <w:b/>
                <w:i/>
                <w:sz w:val="14"/>
                <w:szCs w:val="14"/>
              </w:rPr>
              <w:t>Ауд. 3-05 Б</w:t>
            </w:r>
            <w:r w:rsidRPr="00354AE7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3E8" w:rsidRPr="00354AE7" w:rsidRDefault="004A43E8" w:rsidP="004A43E8">
            <w:pPr>
              <w:jc w:val="center"/>
              <w:rPr>
                <w:sz w:val="14"/>
                <w:szCs w:val="14"/>
              </w:rPr>
            </w:pPr>
            <w:r w:rsidRPr="00354AE7">
              <w:rPr>
                <w:sz w:val="14"/>
                <w:szCs w:val="14"/>
              </w:rPr>
              <w:t>Практикум по культуре речевого общения (</w:t>
            </w:r>
            <w:proofErr w:type="spellStart"/>
            <w:r w:rsidRPr="00354AE7">
              <w:rPr>
                <w:sz w:val="14"/>
                <w:szCs w:val="14"/>
              </w:rPr>
              <w:t>Пр</w:t>
            </w:r>
            <w:proofErr w:type="spellEnd"/>
            <w:r w:rsidRPr="00354AE7">
              <w:rPr>
                <w:sz w:val="14"/>
                <w:szCs w:val="14"/>
              </w:rPr>
              <w:t xml:space="preserve">) профессор И.В. </w:t>
            </w:r>
            <w:proofErr w:type="spellStart"/>
            <w:r w:rsidRPr="00354AE7">
              <w:rPr>
                <w:sz w:val="14"/>
                <w:szCs w:val="14"/>
              </w:rPr>
              <w:t>Палашевская</w:t>
            </w:r>
            <w:proofErr w:type="spellEnd"/>
            <w:r w:rsidRPr="00354AE7">
              <w:rPr>
                <w:sz w:val="14"/>
                <w:szCs w:val="14"/>
              </w:rPr>
              <w:t xml:space="preserve">, </w:t>
            </w:r>
            <w:r w:rsidRPr="00354AE7">
              <w:rPr>
                <w:b/>
                <w:i/>
                <w:sz w:val="14"/>
                <w:szCs w:val="14"/>
              </w:rPr>
              <w:t>Ауд. 4-16 Б</w:t>
            </w:r>
            <w:bookmarkStart w:id="0" w:name="_GoBack"/>
            <w:bookmarkEnd w:id="0"/>
          </w:p>
        </w:tc>
      </w:tr>
      <w:tr w:rsidR="00972AEE" w:rsidRPr="00D45851" w:rsidTr="004A43E8">
        <w:trPr>
          <w:trHeight w:val="123"/>
          <w:jc w:val="center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0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</w:p>
        </w:tc>
      </w:tr>
      <w:tr w:rsidR="00972AEE" w:rsidRPr="00D45851" w:rsidTr="004A43E8">
        <w:trPr>
          <w:trHeight w:val="193"/>
          <w:jc w:val="center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ПОбРЛ-171</w:t>
            </w:r>
          </w:p>
        </w:tc>
        <w:tc>
          <w:tcPr>
            <w:tcW w:w="6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ПОбИР-171</w:t>
            </w:r>
          </w:p>
        </w:tc>
      </w:tr>
      <w:tr w:rsidR="00972AEE" w:rsidRPr="00D45851" w:rsidTr="004A43E8">
        <w:trPr>
          <w:trHeight w:val="834"/>
          <w:jc w:val="center"/>
        </w:trPr>
        <w:tc>
          <w:tcPr>
            <w:tcW w:w="1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ПОбРЛ-171-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09.02.2022 г.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ПОбИР-171-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09.02.2022 г.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D45851">
              <w:rPr>
                <w:sz w:val="14"/>
                <w:szCs w:val="14"/>
              </w:rPr>
              <w:t>(</w:t>
            </w:r>
            <w:proofErr w:type="spellStart"/>
            <w:r w:rsidRPr="00D45851">
              <w:rPr>
                <w:sz w:val="14"/>
                <w:szCs w:val="14"/>
              </w:rPr>
              <w:t>Пр</w:t>
            </w:r>
            <w:proofErr w:type="spellEnd"/>
            <w:r w:rsidRPr="00D45851">
              <w:rPr>
                <w:sz w:val="14"/>
                <w:szCs w:val="14"/>
              </w:rPr>
              <w:t xml:space="preserve">) </w:t>
            </w:r>
          </w:p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sz w:val="14"/>
                <w:szCs w:val="14"/>
              </w:rPr>
              <w:t xml:space="preserve">Профессор Е.В. Терентьева, </w:t>
            </w:r>
            <w:r w:rsidRPr="00D45851">
              <w:rPr>
                <w:b/>
                <w:i/>
                <w:sz w:val="14"/>
                <w:szCs w:val="14"/>
              </w:rPr>
              <w:t>Ауд. 3-16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D45851">
              <w:rPr>
                <w:sz w:val="14"/>
                <w:szCs w:val="14"/>
              </w:rPr>
              <w:t>(</w:t>
            </w:r>
            <w:proofErr w:type="spellStart"/>
            <w:r w:rsidRPr="00D45851">
              <w:rPr>
                <w:sz w:val="14"/>
                <w:szCs w:val="14"/>
              </w:rPr>
              <w:t>Пр</w:t>
            </w:r>
            <w:proofErr w:type="spellEnd"/>
            <w:r w:rsidRPr="00D45851">
              <w:rPr>
                <w:sz w:val="14"/>
                <w:szCs w:val="14"/>
              </w:rPr>
              <w:t xml:space="preserve">) </w:t>
            </w:r>
          </w:p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sz w:val="14"/>
                <w:szCs w:val="14"/>
              </w:rPr>
              <w:t xml:space="preserve">Профессор Е.В. Терентьева, </w:t>
            </w:r>
            <w:r w:rsidRPr="00D45851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972AEE" w:rsidRPr="00D45851" w:rsidTr="004A43E8">
        <w:trPr>
          <w:trHeight w:val="193"/>
          <w:jc w:val="center"/>
        </w:trPr>
        <w:tc>
          <w:tcPr>
            <w:tcW w:w="12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ПОбРЛ-171-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24.03.2022 г.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ПОбИР-171-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24.03.2022 г.</w:t>
            </w:r>
          </w:p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2AEE" w:rsidRPr="00D45851" w:rsidRDefault="00972AEE" w:rsidP="00972AEE">
            <w:pPr>
              <w:jc w:val="center"/>
              <w:rPr>
                <w:b/>
                <w:sz w:val="14"/>
                <w:szCs w:val="14"/>
              </w:rPr>
            </w:pPr>
            <w:r w:rsidRPr="00D45851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D45851">
              <w:rPr>
                <w:sz w:val="14"/>
                <w:szCs w:val="14"/>
              </w:rPr>
              <w:t>(</w:t>
            </w:r>
            <w:proofErr w:type="spellStart"/>
            <w:r w:rsidRPr="00D45851">
              <w:rPr>
                <w:sz w:val="14"/>
                <w:szCs w:val="14"/>
              </w:rPr>
              <w:t>Пр</w:t>
            </w:r>
            <w:proofErr w:type="spellEnd"/>
            <w:r w:rsidRPr="00D45851">
              <w:rPr>
                <w:sz w:val="14"/>
                <w:szCs w:val="14"/>
              </w:rPr>
              <w:t xml:space="preserve">) </w:t>
            </w:r>
          </w:p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sz w:val="14"/>
                <w:szCs w:val="14"/>
              </w:rPr>
              <w:t xml:space="preserve">Профессор Е.В. Терентьева, </w:t>
            </w:r>
            <w:r w:rsidRPr="00D45851">
              <w:rPr>
                <w:b/>
                <w:i/>
                <w:sz w:val="14"/>
                <w:szCs w:val="14"/>
              </w:rPr>
              <w:t>Ауд. 3-16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D45851">
              <w:rPr>
                <w:sz w:val="14"/>
                <w:szCs w:val="14"/>
              </w:rPr>
              <w:t>(</w:t>
            </w:r>
            <w:proofErr w:type="spellStart"/>
            <w:r w:rsidRPr="00D45851">
              <w:rPr>
                <w:sz w:val="14"/>
                <w:szCs w:val="14"/>
              </w:rPr>
              <w:t>Пр</w:t>
            </w:r>
            <w:proofErr w:type="spellEnd"/>
            <w:r w:rsidRPr="00D45851">
              <w:rPr>
                <w:sz w:val="14"/>
                <w:szCs w:val="14"/>
              </w:rPr>
              <w:t xml:space="preserve">) </w:t>
            </w:r>
          </w:p>
          <w:p w:rsidR="00972AEE" w:rsidRPr="00D45851" w:rsidRDefault="00972AEE" w:rsidP="00972AEE">
            <w:pPr>
              <w:jc w:val="center"/>
              <w:rPr>
                <w:sz w:val="14"/>
                <w:szCs w:val="14"/>
              </w:rPr>
            </w:pPr>
            <w:r w:rsidRPr="00D45851">
              <w:rPr>
                <w:sz w:val="14"/>
                <w:szCs w:val="14"/>
              </w:rPr>
              <w:t xml:space="preserve">Профессор Е.В. Терентьева, </w:t>
            </w:r>
            <w:r w:rsidRPr="00D45851">
              <w:rPr>
                <w:b/>
                <w:i/>
                <w:sz w:val="14"/>
                <w:szCs w:val="14"/>
              </w:rPr>
              <w:t>Ауд. 3-16 Б</w:t>
            </w:r>
          </w:p>
        </w:tc>
      </w:tr>
    </w:tbl>
    <w:p w:rsidR="007A0374" w:rsidRPr="00D45851" w:rsidRDefault="006C3FF3" w:rsidP="007A0374">
      <w:pPr>
        <w:rPr>
          <w:sz w:val="16"/>
          <w:szCs w:val="16"/>
        </w:rPr>
      </w:pPr>
      <w:r w:rsidRPr="00D45851">
        <w:rPr>
          <w:sz w:val="16"/>
          <w:szCs w:val="16"/>
        </w:rPr>
        <w:t xml:space="preserve">           </w:t>
      </w:r>
      <w:r w:rsidR="007A0374" w:rsidRPr="00D45851">
        <w:rPr>
          <w:sz w:val="16"/>
          <w:szCs w:val="16"/>
        </w:rPr>
        <w:t xml:space="preserve">         </w:t>
      </w:r>
    </w:p>
    <w:p w:rsidR="007A0374" w:rsidRPr="00D45851" w:rsidRDefault="007A0374" w:rsidP="007A0374">
      <w:pPr>
        <w:rPr>
          <w:sz w:val="16"/>
          <w:szCs w:val="16"/>
        </w:rPr>
      </w:pPr>
      <w:r w:rsidRPr="00D45851">
        <w:rPr>
          <w:sz w:val="16"/>
          <w:szCs w:val="16"/>
        </w:rPr>
        <w:t xml:space="preserve">        </w:t>
      </w:r>
      <w:r w:rsidRPr="00D45851">
        <w:rPr>
          <w:b/>
          <w:sz w:val="16"/>
          <w:szCs w:val="16"/>
        </w:rPr>
        <w:t xml:space="preserve">ПОбРЛ-171 </w:t>
      </w:r>
      <w:r w:rsidR="00C653B6" w:rsidRPr="00D45851">
        <w:rPr>
          <w:color w:val="000000"/>
          <w:sz w:val="14"/>
          <w:szCs w:val="14"/>
        </w:rPr>
        <w:t xml:space="preserve">Производственная практика, педагогическая </w:t>
      </w:r>
      <w:r w:rsidR="00C653B6" w:rsidRPr="00D45851">
        <w:rPr>
          <w:sz w:val="16"/>
          <w:szCs w:val="16"/>
        </w:rPr>
        <w:t>с 09.02.2022 г. по 24.03.2022</w:t>
      </w:r>
      <w:r w:rsidRPr="00D45851">
        <w:rPr>
          <w:sz w:val="16"/>
          <w:szCs w:val="16"/>
        </w:rPr>
        <w:t xml:space="preserve"> г.</w:t>
      </w:r>
    </w:p>
    <w:p w:rsidR="00C653B6" w:rsidRPr="004B100C" w:rsidRDefault="00C653B6" w:rsidP="00C653B6">
      <w:pPr>
        <w:rPr>
          <w:sz w:val="16"/>
          <w:szCs w:val="16"/>
        </w:rPr>
      </w:pPr>
      <w:r w:rsidRPr="00D45851">
        <w:rPr>
          <w:sz w:val="16"/>
          <w:szCs w:val="16"/>
        </w:rPr>
        <w:t xml:space="preserve">        </w:t>
      </w:r>
      <w:r w:rsidR="007A0374" w:rsidRPr="00D45851">
        <w:rPr>
          <w:b/>
          <w:sz w:val="16"/>
          <w:szCs w:val="16"/>
        </w:rPr>
        <w:t xml:space="preserve">ПОбИР-171 </w:t>
      </w:r>
      <w:r w:rsidRPr="00D45851">
        <w:rPr>
          <w:color w:val="000000"/>
          <w:sz w:val="14"/>
          <w:szCs w:val="14"/>
        </w:rPr>
        <w:t xml:space="preserve">Производственная практика, педагогическая </w:t>
      </w:r>
      <w:r w:rsidRPr="00D45851">
        <w:rPr>
          <w:sz w:val="16"/>
          <w:szCs w:val="16"/>
        </w:rPr>
        <w:t>с 09.02.2022 г. по 24.03.2022 г.</w:t>
      </w:r>
    </w:p>
    <w:p w:rsidR="007A0374" w:rsidRPr="004B100C" w:rsidRDefault="007A0374" w:rsidP="007A0374">
      <w:pPr>
        <w:rPr>
          <w:sz w:val="16"/>
          <w:szCs w:val="16"/>
        </w:rPr>
      </w:pPr>
    </w:p>
    <w:p w:rsidR="00EF37F9" w:rsidRPr="004B100C" w:rsidRDefault="00EF37F9" w:rsidP="006C3FF3">
      <w:pPr>
        <w:rPr>
          <w:sz w:val="16"/>
          <w:szCs w:val="16"/>
        </w:rPr>
      </w:pPr>
    </w:p>
    <w:p w:rsidR="006669A0" w:rsidRDefault="006669A0" w:rsidP="006C3FF3"/>
    <w:p w:rsidR="006C3FF3" w:rsidRPr="00062962" w:rsidRDefault="006669A0" w:rsidP="006C3FF3">
      <w:r>
        <w:t xml:space="preserve">          </w:t>
      </w:r>
      <w:r w:rsidR="006C3FF3" w:rsidRPr="00575220">
        <w:t xml:space="preserve"> Директор                                                                                                                                                                                     Н.Л. Шамне</w:t>
      </w:r>
    </w:p>
    <w:p w:rsidR="00A433A6" w:rsidRDefault="00A433A6"/>
    <w:sectPr w:rsidR="00A433A6" w:rsidSect="003E0EAA">
      <w:pgSz w:w="16840" w:h="11907" w:orient="landscape"/>
      <w:pgMar w:top="284" w:right="758" w:bottom="284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206E3"/>
    <w:rsid w:val="00034C0B"/>
    <w:rsid w:val="00035972"/>
    <w:rsid w:val="000429D7"/>
    <w:rsid w:val="00042FBE"/>
    <w:rsid w:val="00064299"/>
    <w:rsid w:val="0007417C"/>
    <w:rsid w:val="000C7E4C"/>
    <w:rsid w:val="000D2BF0"/>
    <w:rsid w:val="001028F8"/>
    <w:rsid w:val="0010587A"/>
    <w:rsid w:val="0011292B"/>
    <w:rsid w:val="00132EF7"/>
    <w:rsid w:val="00141204"/>
    <w:rsid w:val="001601D5"/>
    <w:rsid w:val="00167EB7"/>
    <w:rsid w:val="00173756"/>
    <w:rsid w:val="00194FB0"/>
    <w:rsid w:val="001C488D"/>
    <w:rsid w:val="001D5AA0"/>
    <w:rsid w:val="001E3C26"/>
    <w:rsid w:val="001E7265"/>
    <w:rsid w:val="00206044"/>
    <w:rsid w:val="00206FDC"/>
    <w:rsid w:val="00231431"/>
    <w:rsid w:val="00293753"/>
    <w:rsid w:val="002C164F"/>
    <w:rsid w:val="002C63EE"/>
    <w:rsid w:val="002C65C2"/>
    <w:rsid w:val="002F141F"/>
    <w:rsid w:val="003044E6"/>
    <w:rsid w:val="00312B3C"/>
    <w:rsid w:val="00314E0A"/>
    <w:rsid w:val="0034627E"/>
    <w:rsid w:val="00354AE7"/>
    <w:rsid w:val="00382786"/>
    <w:rsid w:val="00386FCC"/>
    <w:rsid w:val="003B6FBB"/>
    <w:rsid w:val="003E0EAA"/>
    <w:rsid w:val="00412AAA"/>
    <w:rsid w:val="00414FC4"/>
    <w:rsid w:val="004501B8"/>
    <w:rsid w:val="00453C6C"/>
    <w:rsid w:val="0047666D"/>
    <w:rsid w:val="0047704A"/>
    <w:rsid w:val="00484B89"/>
    <w:rsid w:val="00486206"/>
    <w:rsid w:val="00492914"/>
    <w:rsid w:val="004A43E8"/>
    <w:rsid w:val="004A64A2"/>
    <w:rsid w:val="004B100C"/>
    <w:rsid w:val="004B28A2"/>
    <w:rsid w:val="004C6A91"/>
    <w:rsid w:val="004C6F2F"/>
    <w:rsid w:val="004F2E0B"/>
    <w:rsid w:val="00542BA9"/>
    <w:rsid w:val="00575220"/>
    <w:rsid w:val="005957FF"/>
    <w:rsid w:val="005B55FB"/>
    <w:rsid w:val="0060459F"/>
    <w:rsid w:val="006669A0"/>
    <w:rsid w:val="00691656"/>
    <w:rsid w:val="006C3FF3"/>
    <w:rsid w:val="006D1C4F"/>
    <w:rsid w:val="006F287C"/>
    <w:rsid w:val="0070175C"/>
    <w:rsid w:val="00702448"/>
    <w:rsid w:val="00732435"/>
    <w:rsid w:val="007539DB"/>
    <w:rsid w:val="00754661"/>
    <w:rsid w:val="00765FD1"/>
    <w:rsid w:val="007A0374"/>
    <w:rsid w:val="007E46DF"/>
    <w:rsid w:val="007E58CD"/>
    <w:rsid w:val="00841C62"/>
    <w:rsid w:val="008969CD"/>
    <w:rsid w:val="008A01D0"/>
    <w:rsid w:val="008D5ECC"/>
    <w:rsid w:val="009019DD"/>
    <w:rsid w:val="009563EA"/>
    <w:rsid w:val="00961AD3"/>
    <w:rsid w:val="00967725"/>
    <w:rsid w:val="00972AEE"/>
    <w:rsid w:val="009B72EE"/>
    <w:rsid w:val="009C523D"/>
    <w:rsid w:val="009E2B7F"/>
    <w:rsid w:val="009E43E1"/>
    <w:rsid w:val="009E79FA"/>
    <w:rsid w:val="009F58BD"/>
    <w:rsid w:val="009F7B37"/>
    <w:rsid w:val="00A03713"/>
    <w:rsid w:val="00A129A3"/>
    <w:rsid w:val="00A433A6"/>
    <w:rsid w:val="00A60679"/>
    <w:rsid w:val="00A65DDC"/>
    <w:rsid w:val="00AA06BF"/>
    <w:rsid w:val="00AB188C"/>
    <w:rsid w:val="00AE0A85"/>
    <w:rsid w:val="00AE5367"/>
    <w:rsid w:val="00AE6888"/>
    <w:rsid w:val="00AF0FCA"/>
    <w:rsid w:val="00AF18C1"/>
    <w:rsid w:val="00AF5074"/>
    <w:rsid w:val="00AF6519"/>
    <w:rsid w:val="00AF73A6"/>
    <w:rsid w:val="00B11896"/>
    <w:rsid w:val="00B147CC"/>
    <w:rsid w:val="00B2006B"/>
    <w:rsid w:val="00B555B5"/>
    <w:rsid w:val="00B81194"/>
    <w:rsid w:val="00BA13D8"/>
    <w:rsid w:val="00BA2C02"/>
    <w:rsid w:val="00BB4E69"/>
    <w:rsid w:val="00C13EF8"/>
    <w:rsid w:val="00C16B52"/>
    <w:rsid w:val="00C372F1"/>
    <w:rsid w:val="00C51DE4"/>
    <w:rsid w:val="00C615C9"/>
    <w:rsid w:val="00C6438C"/>
    <w:rsid w:val="00C653B6"/>
    <w:rsid w:val="00C84908"/>
    <w:rsid w:val="00C870E5"/>
    <w:rsid w:val="00C95608"/>
    <w:rsid w:val="00C9597E"/>
    <w:rsid w:val="00CA3267"/>
    <w:rsid w:val="00CB5C48"/>
    <w:rsid w:val="00CD091C"/>
    <w:rsid w:val="00CD1A7E"/>
    <w:rsid w:val="00CF3047"/>
    <w:rsid w:val="00D00ACA"/>
    <w:rsid w:val="00D220D8"/>
    <w:rsid w:val="00D234EF"/>
    <w:rsid w:val="00D332EE"/>
    <w:rsid w:val="00D45851"/>
    <w:rsid w:val="00D53F3E"/>
    <w:rsid w:val="00DB0B6B"/>
    <w:rsid w:val="00DE0D6D"/>
    <w:rsid w:val="00DE7C8A"/>
    <w:rsid w:val="00E04042"/>
    <w:rsid w:val="00E07211"/>
    <w:rsid w:val="00E21786"/>
    <w:rsid w:val="00E30906"/>
    <w:rsid w:val="00E32255"/>
    <w:rsid w:val="00E42992"/>
    <w:rsid w:val="00E44E46"/>
    <w:rsid w:val="00E60241"/>
    <w:rsid w:val="00E62732"/>
    <w:rsid w:val="00E87577"/>
    <w:rsid w:val="00EA5B63"/>
    <w:rsid w:val="00EF37F9"/>
    <w:rsid w:val="00F20821"/>
    <w:rsid w:val="00F44673"/>
    <w:rsid w:val="00F74A39"/>
    <w:rsid w:val="00F86003"/>
    <w:rsid w:val="00F9677C"/>
    <w:rsid w:val="00F96A89"/>
    <w:rsid w:val="00FC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F320-7562-4C9C-A8A5-F2C8012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5FBF-7A04-414E-94C7-9E5D0993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76</cp:revision>
  <cp:lastPrinted>2022-02-03T11:51:00Z</cp:lastPrinted>
  <dcterms:created xsi:type="dcterms:W3CDTF">2018-09-01T17:37:00Z</dcterms:created>
  <dcterms:modified xsi:type="dcterms:W3CDTF">2022-02-03T11:51:00Z</dcterms:modified>
</cp:coreProperties>
</file>