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0939A0" w:rsidRDefault="000939A0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3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курса направления подготовки бакалавров «Информационная безопасность»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311FB5" w:rsidTr="00D1773C">
        <w:trPr>
          <w:jc w:val="center"/>
        </w:trPr>
        <w:tc>
          <w:tcPr>
            <w:tcW w:w="10173" w:type="dxa"/>
            <w:gridSpan w:val="5"/>
          </w:tcPr>
          <w:p w:rsidR="004C5F9E" w:rsidRPr="00311FB5" w:rsidRDefault="000939A0" w:rsidP="00B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367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ИБб-171</w:t>
            </w:r>
            <w:bookmarkStart w:id="0" w:name="_GoBack"/>
            <w:bookmarkEnd w:id="0"/>
          </w:p>
        </w:tc>
      </w:tr>
      <w:tr w:rsidR="004C5F9E" w:rsidRPr="00311FB5" w:rsidTr="00D1773C">
        <w:trPr>
          <w:jc w:val="center"/>
        </w:trPr>
        <w:tc>
          <w:tcPr>
            <w:tcW w:w="4503" w:type="dxa"/>
            <w:vMerge w:val="restart"/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311FB5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311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311FB5" w:rsidRDefault="00593C68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операционных систем 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br/>
              <w:t>доц.  Никишова А.В.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311FB5" w:rsidRDefault="00593C68" w:rsidP="00BD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09.01.2020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311FB5" w:rsidRDefault="00593C68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311FB5" w:rsidRDefault="00593C68" w:rsidP="00B91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311FB5" w:rsidRDefault="00593C68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2-30</w:t>
            </w:r>
          </w:p>
        </w:tc>
      </w:tr>
      <w:tr w:rsidR="00C64F43" w:rsidRPr="00311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311FB5" w:rsidRDefault="00593C68" w:rsidP="0059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Технологии построения защищенных автомат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зированных систем ст. преп. Омельченко Т.А.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311FB5" w:rsidRDefault="00593C68" w:rsidP="004B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13.01.2020   1</w:t>
            </w:r>
            <w:r w:rsidR="004B6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311FB5" w:rsidRDefault="00593C68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311FB5" w:rsidRDefault="00593C68" w:rsidP="00B91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311FB5" w:rsidRDefault="00593C68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2-04</w:t>
            </w:r>
          </w:p>
        </w:tc>
      </w:tr>
      <w:tr w:rsidR="00C64F43" w:rsidRPr="00311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311FB5" w:rsidRDefault="00593C68" w:rsidP="009B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Сети и системы передачи информации 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br/>
              <w:t>ст. преп. Никулин В.С.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311FB5" w:rsidRDefault="00593C68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17.01.2020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311FB5" w:rsidRDefault="00593C68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311FB5" w:rsidRDefault="00593C68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311FB5" w:rsidRDefault="00593C68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2-29</w:t>
            </w:r>
          </w:p>
        </w:tc>
      </w:tr>
      <w:tr w:rsidR="006F6007" w:rsidRPr="00311FB5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311FB5" w:rsidRDefault="00593C68" w:rsidP="0059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Безопасное программирование </w:t>
            </w:r>
            <w:r w:rsidR="0093202F" w:rsidRPr="00311F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доц. Гужаковская К.П.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311FB5" w:rsidRDefault="00593C68" w:rsidP="004B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23.01.2020   </w:t>
            </w:r>
            <w:r w:rsidR="004B63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311FB5" w:rsidRDefault="00593C68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311FB5" w:rsidRDefault="00593C68" w:rsidP="003951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311FB5" w:rsidRDefault="00593C68" w:rsidP="00930E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2-29</w:t>
            </w:r>
          </w:p>
        </w:tc>
      </w:tr>
      <w:tr w:rsidR="004C5F9E" w:rsidRPr="00311FB5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311FB5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E21BE3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E9C">
        <w:rPr>
          <w:rFonts w:ascii="Times New Roman" w:hAnsi="Times New Roman" w:cs="Times New Roman"/>
          <w:sz w:val="18"/>
          <w:szCs w:val="18"/>
        </w:rPr>
        <w:t>Электроника и схемотехника проф. Афанасьев А.М.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E9C">
        <w:rPr>
          <w:rFonts w:ascii="Times New Roman" w:hAnsi="Times New Roman" w:cs="Times New Roman"/>
          <w:sz w:val="18"/>
          <w:szCs w:val="18"/>
        </w:rPr>
        <w:t xml:space="preserve">Безопасность систем баз данных </w:t>
      </w:r>
      <w:r w:rsidRPr="00593C68">
        <w:rPr>
          <w:rFonts w:ascii="Times New Roman" w:hAnsi="Times New Roman" w:cs="Times New Roman"/>
          <w:sz w:val="18"/>
          <w:szCs w:val="18"/>
        </w:rPr>
        <w:t>доц.  Бабенко А.А.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E9C">
        <w:rPr>
          <w:rFonts w:ascii="Times New Roman" w:hAnsi="Times New Roman" w:cs="Times New Roman"/>
          <w:sz w:val="18"/>
          <w:szCs w:val="18"/>
        </w:rPr>
        <w:t xml:space="preserve">Математическая логика и теория алгоритмов для решения задач информационной безопасности </w:t>
      </w:r>
      <w:r>
        <w:rPr>
          <w:rFonts w:ascii="Times New Roman" w:hAnsi="Times New Roman" w:cs="Times New Roman"/>
          <w:sz w:val="18"/>
          <w:szCs w:val="18"/>
        </w:rPr>
        <w:br/>
      </w:r>
      <w:r w:rsidRPr="00BA5E9C">
        <w:rPr>
          <w:rFonts w:ascii="Times New Roman" w:hAnsi="Times New Roman" w:cs="Times New Roman"/>
          <w:sz w:val="18"/>
          <w:szCs w:val="18"/>
        </w:rPr>
        <w:t>ст. преп. Головачева Н.А.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E9C">
        <w:rPr>
          <w:rFonts w:ascii="Times New Roman" w:hAnsi="Times New Roman" w:cs="Times New Roman"/>
          <w:sz w:val="18"/>
          <w:szCs w:val="18"/>
        </w:rPr>
        <w:t>Методы дискретной математики в криптологии ст. преп. Головачева Н.А.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5953B5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A5E9C">
        <w:rPr>
          <w:rFonts w:ascii="Times New Roman" w:hAnsi="Times New Roman" w:cs="Times New Roman"/>
          <w:sz w:val="18"/>
          <w:szCs w:val="18"/>
        </w:rPr>
        <w:t>Документоведение: работа с информацией ограниченного доступа. доц.  Голубев Ю.Н.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3C68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(легкая атлетика, адаптивная физическая культура) ст.преп. Никитин С.О., </w:t>
      </w:r>
      <w:r w:rsidR="004B6367">
        <w:rPr>
          <w:rFonts w:ascii="Times New Roman" w:hAnsi="Times New Roman" w:cs="Times New Roman"/>
          <w:sz w:val="18"/>
          <w:szCs w:val="18"/>
        </w:rPr>
        <w:br/>
      </w:r>
      <w:r w:rsidRPr="00593C68">
        <w:rPr>
          <w:rFonts w:ascii="Times New Roman" w:hAnsi="Times New Roman" w:cs="Times New Roman"/>
          <w:sz w:val="18"/>
          <w:szCs w:val="18"/>
        </w:rPr>
        <w:t>ст. пре</w:t>
      </w:r>
      <w:r w:rsidR="0093202F">
        <w:rPr>
          <w:rFonts w:ascii="Times New Roman" w:hAnsi="Times New Roman" w:cs="Times New Roman"/>
          <w:sz w:val="18"/>
          <w:szCs w:val="18"/>
        </w:rPr>
        <w:t>п</w:t>
      </w:r>
      <w:r w:rsidRPr="00593C68">
        <w:rPr>
          <w:rFonts w:ascii="Times New Roman" w:hAnsi="Times New Roman" w:cs="Times New Roman"/>
          <w:sz w:val="18"/>
          <w:szCs w:val="18"/>
        </w:rPr>
        <w:t>. Середина Г.Е., ст. преп. Чеусо</w:t>
      </w:r>
      <w:r>
        <w:rPr>
          <w:rFonts w:ascii="Times New Roman" w:hAnsi="Times New Roman" w:cs="Times New Roman"/>
          <w:sz w:val="18"/>
          <w:szCs w:val="18"/>
        </w:rPr>
        <w:t>в С.А., ст. преп. Андреев А.С.</w:t>
      </w:r>
    </w:p>
    <w:p w:rsidR="00593C68" w:rsidRDefault="00593C68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Pr="00BD35D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47F62"/>
    <w:rsid w:val="0005176E"/>
    <w:rsid w:val="000939A0"/>
    <w:rsid w:val="00097DF7"/>
    <w:rsid w:val="000B66E8"/>
    <w:rsid w:val="000C2A9C"/>
    <w:rsid w:val="000D72B9"/>
    <w:rsid w:val="001259F0"/>
    <w:rsid w:val="001A09E8"/>
    <w:rsid w:val="001A27DE"/>
    <w:rsid w:val="002367DC"/>
    <w:rsid w:val="0027113F"/>
    <w:rsid w:val="00287B47"/>
    <w:rsid w:val="00295DE5"/>
    <w:rsid w:val="00311FB5"/>
    <w:rsid w:val="00340AB1"/>
    <w:rsid w:val="00360713"/>
    <w:rsid w:val="003619B6"/>
    <w:rsid w:val="0038047E"/>
    <w:rsid w:val="0039516D"/>
    <w:rsid w:val="003A43D3"/>
    <w:rsid w:val="003C6B5F"/>
    <w:rsid w:val="004301A4"/>
    <w:rsid w:val="00431FE7"/>
    <w:rsid w:val="00437D5E"/>
    <w:rsid w:val="004B6367"/>
    <w:rsid w:val="004C5F9E"/>
    <w:rsid w:val="004E1E84"/>
    <w:rsid w:val="0050664C"/>
    <w:rsid w:val="00593C68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93202F"/>
    <w:rsid w:val="0094612C"/>
    <w:rsid w:val="009B0461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A4854"/>
    <w:rsid w:val="00CA598E"/>
    <w:rsid w:val="00CA5AB7"/>
    <w:rsid w:val="00D12B34"/>
    <w:rsid w:val="00D1773C"/>
    <w:rsid w:val="00D25DF9"/>
    <w:rsid w:val="00D767C1"/>
    <w:rsid w:val="00D96901"/>
    <w:rsid w:val="00E00806"/>
    <w:rsid w:val="00E21BE3"/>
    <w:rsid w:val="00EA7045"/>
    <w:rsid w:val="00EB086F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2019-12-12T11:02:00Z</cp:lastPrinted>
  <dcterms:created xsi:type="dcterms:W3CDTF">2019-12-23T07:46:00Z</dcterms:created>
  <dcterms:modified xsi:type="dcterms:W3CDTF">2019-12-23T07:46:00Z</dcterms:modified>
</cp:coreProperties>
</file>