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74" w:rsidRPr="00115435" w:rsidRDefault="00FB2774" w:rsidP="00FB2774">
      <w:pPr>
        <w:spacing w:after="0" w:line="240" w:lineRule="auto"/>
        <w:jc w:val="center"/>
        <w:rPr>
          <w:rFonts w:ascii="Times New Roman" w:eastAsia="Times New Roman" w:hAnsi="Times New Roman" w:cs="Times New Roman"/>
          <w:b/>
          <w:sz w:val="28"/>
          <w:szCs w:val="20"/>
          <w:lang w:eastAsia="ru-RU"/>
        </w:rPr>
      </w:pPr>
      <w:bookmarkStart w:id="0" w:name="_Toc125781968"/>
      <w:bookmarkStart w:id="1" w:name="_Toc15890874"/>
      <w:bookmarkStart w:id="2" w:name="_Toc1803396"/>
      <w:bookmarkStart w:id="3" w:name="_Hlt447028322"/>
      <w:bookmarkStart w:id="4" w:name="_Toc1803397"/>
      <w:bookmarkStart w:id="5" w:name="_Ref440305687"/>
      <w:r w:rsidRPr="00115435">
        <w:rPr>
          <w:rFonts w:ascii="Times New Roman" w:eastAsia="Times New Roman" w:hAnsi="Times New Roman" w:cs="Times New Roman"/>
          <w:sz w:val="28"/>
          <w:szCs w:val="20"/>
          <w:lang w:eastAsia="ru-RU"/>
        </w:rPr>
        <w:t>Федеральное государственное автономное образовательное учреждение высшего образования  «Волгоградский государственный университет»</w:t>
      </w:r>
    </w:p>
    <w:p w:rsidR="00FB2774" w:rsidRPr="00115435" w:rsidRDefault="00FB2774" w:rsidP="00FB2774">
      <w:pPr>
        <w:spacing w:after="0" w:line="240" w:lineRule="auto"/>
        <w:ind w:left="5103"/>
        <w:jc w:val="center"/>
        <w:rPr>
          <w:rFonts w:ascii="Times New Roman" w:eastAsia="Times New Roman" w:hAnsi="Times New Roman" w:cs="Times New Roman"/>
          <w:b/>
          <w:sz w:val="28"/>
          <w:szCs w:val="20"/>
          <w:lang w:eastAsia="ru-RU"/>
        </w:rPr>
      </w:pPr>
    </w:p>
    <w:p w:rsidR="00FB2774" w:rsidRPr="00115435" w:rsidRDefault="00FB2774" w:rsidP="00FB2774">
      <w:pPr>
        <w:spacing w:after="0" w:line="240" w:lineRule="auto"/>
        <w:ind w:left="5103"/>
        <w:jc w:val="center"/>
        <w:rPr>
          <w:rFonts w:ascii="Times New Roman" w:eastAsia="Times New Roman" w:hAnsi="Times New Roman" w:cs="Times New Roman"/>
          <w:b/>
          <w:sz w:val="28"/>
          <w:szCs w:val="20"/>
          <w:lang w:eastAsia="ru-RU"/>
        </w:rPr>
      </w:pPr>
    </w:p>
    <w:tbl>
      <w:tblPr>
        <w:tblW w:w="4253" w:type="dxa"/>
        <w:tblInd w:w="5920" w:type="dxa"/>
        <w:tblLook w:val="04A0"/>
      </w:tblPr>
      <w:tblGrid>
        <w:gridCol w:w="4253"/>
      </w:tblGrid>
      <w:tr w:rsidR="00FB2774" w:rsidRPr="00115435" w:rsidTr="000A7A4B">
        <w:tc>
          <w:tcPr>
            <w:tcW w:w="4253" w:type="dxa"/>
            <w:hideMark/>
          </w:tcPr>
          <w:p w:rsidR="00FB2774" w:rsidRPr="00115435" w:rsidRDefault="00FB2774" w:rsidP="00FB2774">
            <w:pPr>
              <w:tabs>
                <w:tab w:val="left" w:pos="6946"/>
              </w:tabs>
              <w:spacing w:after="0" w:line="240" w:lineRule="auto"/>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УТВЕРЖДАЮ</w:t>
            </w:r>
          </w:p>
        </w:tc>
      </w:tr>
      <w:tr w:rsidR="00FB2774" w:rsidRPr="00115435" w:rsidTr="000A7A4B">
        <w:tc>
          <w:tcPr>
            <w:tcW w:w="4253" w:type="dxa"/>
            <w:hideMark/>
          </w:tcPr>
          <w:p w:rsidR="00FB2774" w:rsidRPr="00115435" w:rsidRDefault="00FB2774" w:rsidP="00FB2774">
            <w:pPr>
              <w:tabs>
                <w:tab w:val="left" w:pos="6946"/>
              </w:tabs>
              <w:spacing w:after="0" w:line="240" w:lineRule="auto"/>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 xml:space="preserve">Проректор </w:t>
            </w:r>
            <w:proofErr w:type="gramStart"/>
            <w:r w:rsidRPr="00115435">
              <w:rPr>
                <w:rFonts w:ascii="Times New Roman" w:eastAsia="Times New Roman" w:hAnsi="Times New Roman" w:cs="Times New Roman"/>
                <w:b/>
                <w:bCs/>
                <w:sz w:val="24"/>
                <w:szCs w:val="24"/>
                <w:lang w:eastAsia="ru-RU"/>
              </w:rPr>
              <w:t>по</w:t>
            </w:r>
            <w:proofErr w:type="gramEnd"/>
            <w:r w:rsidRPr="00115435">
              <w:rPr>
                <w:rFonts w:ascii="Times New Roman" w:eastAsia="Times New Roman" w:hAnsi="Times New Roman" w:cs="Times New Roman"/>
                <w:b/>
                <w:bCs/>
                <w:sz w:val="24"/>
                <w:szCs w:val="24"/>
                <w:lang w:eastAsia="ru-RU"/>
              </w:rPr>
              <w:t xml:space="preserve"> административно- </w:t>
            </w:r>
          </w:p>
        </w:tc>
      </w:tr>
      <w:tr w:rsidR="00FB2774" w:rsidRPr="00115435" w:rsidTr="000A7A4B">
        <w:tc>
          <w:tcPr>
            <w:tcW w:w="4253" w:type="dxa"/>
            <w:hideMark/>
          </w:tcPr>
          <w:p w:rsidR="00FB2774" w:rsidRPr="00115435" w:rsidRDefault="00FB2774" w:rsidP="00FB2774">
            <w:pPr>
              <w:tabs>
                <w:tab w:val="left" w:pos="6946"/>
              </w:tabs>
              <w:spacing w:after="0" w:line="240" w:lineRule="auto"/>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хозяйственной работе</w:t>
            </w:r>
          </w:p>
        </w:tc>
      </w:tr>
      <w:tr w:rsidR="00FB2774" w:rsidRPr="00115435" w:rsidTr="000A7A4B">
        <w:tc>
          <w:tcPr>
            <w:tcW w:w="4253" w:type="dxa"/>
            <w:hideMark/>
          </w:tcPr>
          <w:p w:rsidR="00FB2774" w:rsidRPr="00115435" w:rsidRDefault="00FB2774" w:rsidP="00FB2774">
            <w:pPr>
              <w:tabs>
                <w:tab w:val="left" w:pos="6946"/>
              </w:tabs>
              <w:spacing w:after="0" w:line="240" w:lineRule="auto"/>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 xml:space="preserve">______________ А.А. </w:t>
            </w:r>
            <w:proofErr w:type="spellStart"/>
            <w:r w:rsidRPr="00115435">
              <w:rPr>
                <w:rFonts w:ascii="Times New Roman" w:eastAsia="Times New Roman" w:hAnsi="Times New Roman" w:cs="Times New Roman"/>
                <w:b/>
                <w:bCs/>
                <w:sz w:val="24"/>
                <w:szCs w:val="24"/>
                <w:lang w:eastAsia="ru-RU"/>
              </w:rPr>
              <w:t>Горошилов</w:t>
            </w:r>
            <w:proofErr w:type="spellEnd"/>
          </w:p>
        </w:tc>
      </w:tr>
      <w:tr w:rsidR="00FB2774" w:rsidRPr="00115435" w:rsidTr="000A7A4B">
        <w:tc>
          <w:tcPr>
            <w:tcW w:w="4253" w:type="dxa"/>
            <w:hideMark/>
          </w:tcPr>
          <w:p w:rsidR="00FB2774" w:rsidRPr="00115435" w:rsidRDefault="00FB2774" w:rsidP="00FB2774">
            <w:pPr>
              <w:tabs>
                <w:tab w:val="left" w:pos="6946"/>
              </w:tabs>
              <w:spacing w:after="0" w:line="240" w:lineRule="auto"/>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w:t>
            </w:r>
            <w:r w:rsidR="0090764C" w:rsidRPr="00115435">
              <w:rPr>
                <w:rFonts w:ascii="Times New Roman" w:eastAsia="Times New Roman" w:hAnsi="Times New Roman" w:cs="Times New Roman"/>
                <w:b/>
                <w:bCs/>
                <w:sz w:val="24"/>
                <w:szCs w:val="24"/>
                <w:lang w:eastAsia="ru-RU"/>
              </w:rPr>
              <w:t>19</w:t>
            </w:r>
            <w:r w:rsidRPr="00115435">
              <w:rPr>
                <w:rFonts w:ascii="Times New Roman" w:eastAsia="Times New Roman" w:hAnsi="Times New Roman" w:cs="Times New Roman"/>
                <w:b/>
                <w:bCs/>
                <w:sz w:val="24"/>
                <w:szCs w:val="24"/>
                <w:lang w:eastAsia="ru-RU"/>
              </w:rPr>
              <w:t xml:space="preserve">» </w:t>
            </w:r>
            <w:r w:rsidR="0090764C" w:rsidRPr="00115435">
              <w:rPr>
                <w:rFonts w:ascii="Times New Roman" w:eastAsia="Times New Roman" w:hAnsi="Times New Roman" w:cs="Times New Roman"/>
                <w:b/>
                <w:bCs/>
                <w:sz w:val="24"/>
                <w:szCs w:val="24"/>
                <w:lang w:eastAsia="ru-RU"/>
              </w:rPr>
              <w:t>октября</w:t>
            </w:r>
            <w:r w:rsidRPr="00115435">
              <w:rPr>
                <w:rFonts w:ascii="Times New Roman" w:eastAsia="Times New Roman" w:hAnsi="Times New Roman" w:cs="Times New Roman"/>
                <w:b/>
                <w:bCs/>
                <w:sz w:val="24"/>
                <w:szCs w:val="24"/>
                <w:lang w:eastAsia="ru-RU"/>
              </w:rPr>
              <w:t xml:space="preserve"> 2021 г.</w:t>
            </w:r>
          </w:p>
        </w:tc>
      </w:tr>
    </w:tbl>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keepNext/>
        <w:spacing w:before="240" w:after="60" w:line="240" w:lineRule="auto"/>
        <w:jc w:val="center"/>
        <w:outlineLvl w:val="1"/>
        <w:rPr>
          <w:rFonts w:ascii="Times New Roman" w:eastAsia="Times New Roman" w:hAnsi="Times New Roman" w:cs="Times New Roman"/>
          <w:bCs/>
          <w:i/>
          <w:iCs/>
          <w:sz w:val="32"/>
          <w:szCs w:val="32"/>
          <w:lang w:eastAsia="ru-RU"/>
        </w:rPr>
      </w:pPr>
      <w:r w:rsidRPr="00115435">
        <w:rPr>
          <w:rFonts w:ascii="Times New Roman" w:eastAsia="Times New Roman" w:hAnsi="Times New Roman" w:cs="Times New Roman"/>
          <w:bCs/>
          <w:sz w:val="32"/>
          <w:szCs w:val="32"/>
          <w:lang w:eastAsia="ru-RU"/>
        </w:rPr>
        <w:t>АУКЦИОННАЯ ДОКУМЕНТАЦИЯ</w:t>
      </w:r>
    </w:p>
    <w:p w:rsidR="00FB2774" w:rsidRPr="00115435" w:rsidRDefault="00FB2774" w:rsidP="00FB2774">
      <w:pPr>
        <w:spacing w:after="0" w:line="240" w:lineRule="auto"/>
        <w:jc w:val="center"/>
        <w:rPr>
          <w:rFonts w:ascii="Times New Roman" w:eastAsia="Times New Roman" w:hAnsi="Times New Roman" w:cs="Times New Roman"/>
          <w:b/>
          <w:i/>
          <w:iCs/>
          <w:spacing w:val="-5"/>
          <w:sz w:val="28"/>
          <w:szCs w:val="28"/>
          <w:lang w:eastAsia="ru-RU"/>
        </w:rPr>
      </w:pPr>
      <w:r w:rsidRPr="00115435">
        <w:rPr>
          <w:rFonts w:ascii="Times New Roman" w:eastAsia="Times New Roman" w:hAnsi="Times New Roman" w:cs="Times New Roman"/>
          <w:b/>
          <w:sz w:val="28"/>
          <w:szCs w:val="28"/>
          <w:lang w:eastAsia="ru-RU"/>
        </w:rPr>
        <w:t xml:space="preserve">на право заключения договора купли-продажи движимого имущества, принадлежащего </w:t>
      </w:r>
      <w:proofErr w:type="spellStart"/>
      <w:r w:rsidRPr="00115435">
        <w:rPr>
          <w:rFonts w:ascii="Times New Roman" w:eastAsia="Times New Roman" w:hAnsi="Times New Roman" w:cs="Times New Roman"/>
          <w:b/>
          <w:sz w:val="28"/>
          <w:szCs w:val="28"/>
          <w:lang w:eastAsia="ru-RU"/>
        </w:rPr>
        <w:t>ВолГУ</w:t>
      </w:r>
      <w:proofErr w:type="spellEnd"/>
      <w:r w:rsidRPr="00115435">
        <w:rPr>
          <w:rFonts w:ascii="Times New Roman" w:eastAsia="Times New Roman" w:hAnsi="Times New Roman" w:cs="Times New Roman"/>
          <w:b/>
          <w:sz w:val="28"/>
          <w:szCs w:val="28"/>
          <w:lang w:eastAsia="ru-RU"/>
        </w:rPr>
        <w:t xml:space="preserve"> на праве оперативного управления</w:t>
      </w:r>
    </w:p>
    <w:p w:rsidR="00FB2774" w:rsidRPr="00115435" w:rsidRDefault="00FB2774" w:rsidP="00FB2774">
      <w:pPr>
        <w:spacing w:after="0" w:line="240" w:lineRule="auto"/>
        <w:jc w:val="center"/>
        <w:rPr>
          <w:rFonts w:ascii="Times New Roman" w:eastAsia="Times New Roman" w:hAnsi="Times New Roman" w:cs="Times New Roman"/>
          <w:b/>
          <w:i/>
          <w:iCs/>
          <w:spacing w:val="-5"/>
          <w:sz w:val="32"/>
          <w:szCs w:val="32"/>
          <w:lang w:eastAsia="ru-RU"/>
        </w:rPr>
      </w:pPr>
      <w:r w:rsidRPr="00115435">
        <w:rPr>
          <w:rFonts w:ascii="Times New Roman" w:eastAsia="Times New Roman" w:hAnsi="Times New Roman" w:cs="Times New Roman"/>
          <w:b/>
          <w:i/>
          <w:iCs/>
          <w:spacing w:val="-5"/>
          <w:sz w:val="32"/>
          <w:szCs w:val="32"/>
          <w:lang w:eastAsia="ru-RU"/>
        </w:rPr>
        <w:t xml:space="preserve"> (</w:t>
      </w:r>
      <w:proofErr w:type="gramStart"/>
      <w:r w:rsidRPr="00115435">
        <w:rPr>
          <w:rFonts w:ascii="Times New Roman" w:eastAsia="Times New Roman" w:hAnsi="Times New Roman" w:cs="Times New Roman"/>
          <w:b/>
          <w:i/>
          <w:iCs/>
          <w:spacing w:val="-5"/>
          <w:sz w:val="32"/>
          <w:szCs w:val="32"/>
          <w:lang w:eastAsia="ru-RU"/>
        </w:rPr>
        <w:t>состоящего</w:t>
      </w:r>
      <w:proofErr w:type="gramEnd"/>
      <w:r w:rsidRPr="00115435">
        <w:rPr>
          <w:rFonts w:ascii="Times New Roman" w:eastAsia="Times New Roman" w:hAnsi="Times New Roman" w:cs="Times New Roman"/>
          <w:b/>
          <w:i/>
          <w:iCs/>
          <w:spacing w:val="-5"/>
          <w:sz w:val="32"/>
          <w:szCs w:val="32"/>
          <w:lang w:eastAsia="ru-RU"/>
        </w:rPr>
        <w:t xml:space="preserve"> из </w:t>
      </w:r>
      <w:r w:rsidR="0090764C" w:rsidRPr="00115435">
        <w:rPr>
          <w:rFonts w:ascii="Times New Roman" w:eastAsia="Times New Roman" w:hAnsi="Times New Roman" w:cs="Times New Roman"/>
          <w:b/>
          <w:i/>
          <w:iCs/>
          <w:spacing w:val="-5"/>
          <w:sz w:val="32"/>
          <w:szCs w:val="32"/>
          <w:lang w:eastAsia="ru-RU"/>
        </w:rPr>
        <w:t>2</w:t>
      </w:r>
      <w:r w:rsidRPr="00115435">
        <w:rPr>
          <w:rFonts w:ascii="Times New Roman" w:eastAsia="Times New Roman" w:hAnsi="Times New Roman" w:cs="Times New Roman"/>
          <w:b/>
          <w:i/>
          <w:iCs/>
          <w:spacing w:val="-5"/>
          <w:sz w:val="32"/>
          <w:szCs w:val="32"/>
          <w:lang w:eastAsia="ru-RU"/>
        </w:rPr>
        <w:t>-</w:t>
      </w:r>
      <w:r w:rsidR="0090764C" w:rsidRPr="00115435">
        <w:rPr>
          <w:rFonts w:ascii="Times New Roman" w:eastAsia="Times New Roman" w:hAnsi="Times New Roman" w:cs="Times New Roman"/>
          <w:b/>
          <w:i/>
          <w:iCs/>
          <w:spacing w:val="-5"/>
          <w:sz w:val="32"/>
          <w:szCs w:val="32"/>
          <w:lang w:eastAsia="ru-RU"/>
        </w:rPr>
        <w:t>х</w:t>
      </w:r>
      <w:r w:rsidRPr="00115435">
        <w:rPr>
          <w:rFonts w:ascii="Times New Roman" w:eastAsia="Times New Roman" w:hAnsi="Times New Roman" w:cs="Times New Roman"/>
          <w:b/>
          <w:i/>
          <w:iCs/>
          <w:spacing w:val="-5"/>
          <w:sz w:val="32"/>
          <w:szCs w:val="32"/>
          <w:lang w:eastAsia="ru-RU"/>
        </w:rPr>
        <w:t xml:space="preserve"> лотов)</w:t>
      </w:r>
    </w:p>
    <w:p w:rsidR="00FB2774" w:rsidRPr="00115435" w:rsidRDefault="00FB2774" w:rsidP="00FB2774">
      <w:pPr>
        <w:spacing w:after="0" w:line="240" w:lineRule="auto"/>
        <w:jc w:val="center"/>
        <w:rPr>
          <w:rFonts w:ascii="Times New Roman" w:eastAsia="Times New Roman" w:hAnsi="Times New Roman" w:cs="Times New Roman"/>
          <w:b/>
          <w:i/>
          <w:iCs/>
          <w:spacing w:val="-5"/>
          <w:sz w:val="32"/>
          <w:szCs w:val="32"/>
          <w:lang w:eastAsia="ru-RU"/>
        </w:rPr>
      </w:pPr>
    </w:p>
    <w:p w:rsidR="00FB2774" w:rsidRPr="00115435" w:rsidRDefault="00FB2774" w:rsidP="00FB2774">
      <w:pPr>
        <w:spacing w:after="0" w:line="240" w:lineRule="auto"/>
        <w:jc w:val="center"/>
        <w:rPr>
          <w:rFonts w:ascii="Times New Roman" w:eastAsia="Times New Roman" w:hAnsi="Times New Roman" w:cs="Times New Roman"/>
          <w:b/>
          <w:i/>
          <w:iCs/>
          <w:spacing w:val="-5"/>
          <w:sz w:val="36"/>
          <w:szCs w:val="36"/>
          <w:lang w:eastAsia="ru-RU"/>
        </w:rPr>
      </w:pPr>
    </w:p>
    <w:p w:rsidR="00FB2774" w:rsidRPr="00115435" w:rsidRDefault="00FB2774" w:rsidP="00FB2774">
      <w:pPr>
        <w:spacing w:after="0" w:line="240" w:lineRule="auto"/>
        <w:jc w:val="center"/>
        <w:rPr>
          <w:rFonts w:ascii="Times New Roman" w:eastAsia="Times New Roman" w:hAnsi="Times New Roman" w:cs="Times New Roman"/>
          <w:b/>
          <w:i/>
          <w:iCs/>
          <w:spacing w:val="-5"/>
          <w:sz w:val="36"/>
          <w:szCs w:val="36"/>
          <w:lang w:eastAsia="ru-RU"/>
        </w:rPr>
      </w:pPr>
    </w:p>
    <w:p w:rsidR="00FB2774" w:rsidRPr="00115435" w:rsidRDefault="00FB2774" w:rsidP="00FB2774">
      <w:pPr>
        <w:spacing w:after="0" w:line="240" w:lineRule="auto"/>
        <w:jc w:val="center"/>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8"/>
          <w:szCs w:val="28"/>
          <w:lang w:eastAsia="ru-RU"/>
        </w:rPr>
      </w:pPr>
    </w:p>
    <w:p w:rsidR="00FB2774" w:rsidRPr="00115435" w:rsidRDefault="00FB2774" w:rsidP="00FB2774">
      <w:pPr>
        <w:spacing w:after="0" w:line="240" w:lineRule="auto"/>
        <w:jc w:val="center"/>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Волгоград, 2021</w:t>
      </w:r>
    </w:p>
    <w:p w:rsidR="00FB2774" w:rsidRPr="00115435" w:rsidRDefault="00FB2774" w:rsidP="00FB2774">
      <w:pPr>
        <w:tabs>
          <w:tab w:val="left" w:pos="3675"/>
        </w:tabs>
        <w:spacing w:after="0" w:line="240" w:lineRule="auto"/>
        <w:rPr>
          <w:rFonts w:ascii="Times New Roman" w:eastAsia="Times New Roman" w:hAnsi="Times New Roman" w:cs="Times New Roman"/>
          <w:b/>
          <w:sz w:val="20"/>
          <w:szCs w:val="20"/>
          <w:lang w:eastAsia="ru-RU"/>
        </w:rPr>
      </w:pPr>
    </w:p>
    <w:p w:rsidR="00FB2774" w:rsidRPr="00115435" w:rsidRDefault="00FB2774" w:rsidP="00FB2774">
      <w:pPr>
        <w:tabs>
          <w:tab w:val="left" w:pos="3675"/>
        </w:tabs>
        <w:spacing w:after="0" w:line="240" w:lineRule="auto"/>
        <w:rPr>
          <w:rFonts w:ascii="Times New Roman" w:eastAsia="Times New Roman" w:hAnsi="Times New Roman" w:cs="Times New Roman"/>
          <w:b/>
          <w:sz w:val="20"/>
          <w:szCs w:val="20"/>
          <w:lang w:eastAsia="ru-RU"/>
        </w:rPr>
      </w:pPr>
    </w:p>
    <w:p w:rsidR="00FB2774" w:rsidRPr="00115435" w:rsidRDefault="00FB2774" w:rsidP="00FB2774">
      <w:pPr>
        <w:tabs>
          <w:tab w:val="left" w:pos="3675"/>
        </w:tabs>
        <w:spacing w:after="0" w:line="240" w:lineRule="auto"/>
        <w:rPr>
          <w:rFonts w:ascii="Times New Roman" w:eastAsia="Times New Roman" w:hAnsi="Times New Roman" w:cs="Times New Roman"/>
          <w:b/>
          <w:sz w:val="20"/>
          <w:szCs w:val="20"/>
          <w:lang w:eastAsia="ru-RU"/>
        </w:rPr>
      </w:pPr>
    </w:p>
    <w:p w:rsidR="00FB2774" w:rsidRPr="00115435" w:rsidRDefault="00FB2774" w:rsidP="00FB2774">
      <w:pPr>
        <w:widowControl w:val="0"/>
        <w:spacing w:after="0" w:line="240" w:lineRule="auto"/>
        <w:jc w:val="center"/>
        <w:rPr>
          <w:rFonts w:ascii="Times New Roman" w:eastAsia="Times New Roman" w:hAnsi="Times New Roman" w:cs="Times New Roman"/>
          <w:b/>
          <w:sz w:val="24"/>
          <w:szCs w:val="20"/>
          <w:lang w:eastAsia="ru-RU"/>
        </w:rPr>
      </w:pPr>
      <w:r w:rsidRPr="00115435">
        <w:rPr>
          <w:rFonts w:ascii="Times New Roman" w:eastAsia="Times New Roman" w:hAnsi="Times New Roman" w:cs="Times New Roman"/>
          <w:b/>
          <w:sz w:val="24"/>
          <w:szCs w:val="20"/>
          <w:lang w:eastAsia="ru-RU"/>
        </w:rPr>
        <w:t xml:space="preserve">РАЗДЕЛ 1.1. </w:t>
      </w:r>
      <w:bookmarkStart w:id="6" w:name="_Toc259541833"/>
      <w:bookmarkStart w:id="7" w:name="_Toc259542189"/>
      <w:bookmarkStart w:id="8" w:name="_Toc259542229"/>
      <w:bookmarkStart w:id="9" w:name="_Toc259542308"/>
      <w:bookmarkStart w:id="10" w:name="_Toc259610658"/>
      <w:bookmarkStart w:id="11" w:name="_Toc489970865"/>
      <w:r w:rsidRPr="00115435">
        <w:rPr>
          <w:rFonts w:ascii="Times New Roman" w:eastAsia="Times New Roman" w:hAnsi="Times New Roman" w:cs="Times New Roman"/>
          <w:b/>
          <w:sz w:val="24"/>
          <w:szCs w:val="24"/>
          <w:lang w:eastAsia="ru-RU"/>
        </w:rPr>
        <w:t xml:space="preserve"> ОБЩИЕ УСЛОВИЯ ПРОВЕДЕНИЯ АУКЦИОНА</w:t>
      </w:r>
    </w:p>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p w:rsidR="00FB2774" w:rsidRPr="00115435" w:rsidRDefault="00FB2774" w:rsidP="00FB2774">
      <w:pPr>
        <w:widowControl w:val="0"/>
        <w:numPr>
          <w:ilvl w:val="0"/>
          <w:numId w:val="2"/>
        </w:numPr>
        <w:suppressLineNumbers/>
        <w:suppressAutoHyphens/>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ОБЩИЕ СВЕДЕНИЯ.</w:t>
      </w:r>
    </w:p>
    <w:p w:rsidR="00FB2774" w:rsidRPr="00115435" w:rsidRDefault="00FB2774" w:rsidP="00FB2774">
      <w:pPr>
        <w:widowControl w:val="0"/>
        <w:suppressLineNumbers/>
        <w:suppressAutoHyphens/>
        <w:spacing w:after="0" w:line="240" w:lineRule="auto"/>
        <w:rPr>
          <w:rFonts w:ascii="Times New Roman" w:eastAsia="Times New Roman" w:hAnsi="Times New Roman" w:cs="Times New Roman"/>
          <w:b/>
          <w:sz w:val="24"/>
          <w:szCs w:val="24"/>
          <w:lang w:eastAsia="ru-RU"/>
        </w:rPr>
      </w:pPr>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115435">
        <w:rPr>
          <w:rFonts w:ascii="Times New Roman" w:eastAsia="Times New Roman" w:hAnsi="Times New Roman" w:cs="Times New Roman"/>
          <w:i/>
          <w:sz w:val="24"/>
          <w:szCs w:val="24"/>
          <w:lang w:eastAsia="ru-RU"/>
        </w:rPr>
        <w:t>Претендент (покупатель) обязан изучить документацию об аукционе.</w:t>
      </w:r>
    </w:p>
    <w:p w:rsidR="00FB2774" w:rsidRPr="00115435" w:rsidRDefault="00FB2774" w:rsidP="00FB2774">
      <w:pPr>
        <w:spacing w:after="0" w:line="240" w:lineRule="auto"/>
        <w:ind w:firstLine="709"/>
        <w:jc w:val="both"/>
        <w:rPr>
          <w:rFonts w:ascii="Times New Roman" w:eastAsia="Calibri" w:hAnsi="Times New Roman" w:cs="Times New Roman"/>
          <w:i/>
          <w:sz w:val="24"/>
          <w:szCs w:val="24"/>
        </w:rPr>
      </w:pPr>
      <w:r w:rsidRPr="00115435">
        <w:rPr>
          <w:rFonts w:ascii="Times New Roman" w:eastAsia="Calibri" w:hAnsi="Times New Roman" w:cs="Times New Roman"/>
          <w:bCs/>
          <w:i/>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115435">
        <w:rPr>
          <w:rFonts w:ascii="Times New Roman" w:eastAsia="Times New Roman" w:hAnsi="Times New Roman" w:cs="Times New Roman"/>
          <w:i/>
          <w:sz w:val="24"/>
          <w:szCs w:val="24"/>
          <w:lang w:eastAsia="ru-RU"/>
        </w:rPr>
        <w:t>Непредставление документов, требуемых документацией об аукционе, наличия в таких документах недостоверных сведений или подача заявки на участие в аукционе, не соответствующей требованиям документации об аукционе, является риском претендента (покупателя), подавшего такую заявку на участие в аукционе, что может привести к отказу ему в допуске к участию в аукционе.</w:t>
      </w:r>
    </w:p>
    <w:p w:rsidR="00FB2774" w:rsidRPr="00115435" w:rsidRDefault="00FB2774" w:rsidP="00FB2774">
      <w:pPr>
        <w:keepNext/>
        <w:spacing w:before="120" w:after="120" w:line="360" w:lineRule="auto"/>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1.1.  Общая информация</w:t>
      </w:r>
    </w:p>
    <w:p w:rsidR="00FB2774" w:rsidRPr="00115435" w:rsidRDefault="00FB2774" w:rsidP="00FB2774">
      <w:pPr>
        <w:widowControl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1.1.1. Нормативные правовые акты, регулирующие отношения, связанные с проведением аукциона о продаже движимого имущества, принадлежащего Волгоградскому государственному университету на праве оперативного управления:</w:t>
      </w:r>
    </w:p>
    <w:p w:rsidR="00FB2774" w:rsidRPr="00115435" w:rsidRDefault="00FB2774" w:rsidP="00D302A9">
      <w:pPr>
        <w:numPr>
          <w:ilvl w:val="0"/>
          <w:numId w:val="1"/>
        </w:numPr>
        <w:tabs>
          <w:tab w:val="num" w:pos="1080"/>
        </w:tabs>
        <w:autoSpaceDE w:val="0"/>
        <w:autoSpaceDN w:val="0"/>
        <w:adjustRightInd w:val="0"/>
        <w:spacing w:after="0" w:line="240" w:lineRule="auto"/>
        <w:ind w:hanging="218"/>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Гражданский кодекс Российской Федерации;</w:t>
      </w:r>
    </w:p>
    <w:p w:rsidR="00D302A9" w:rsidRDefault="00FB2774" w:rsidP="00D302A9">
      <w:pPr>
        <w:numPr>
          <w:ilvl w:val="0"/>
          <w:numId w:val="1"/>
        </w:numPr>
        <w:tabs>
          <w:tab w:val="num" w:pos="1080"/>
        </w:tabs>
        <w:autoSpaceDE w:val="0"/>
        <w:autoSpaceDN w:val="0"/>
        <w:adjustRightInd w:val="0"/>
        <w:spacing w:after="0" w:line="240" w:lineRule="auto"/>
        <w:ind w:hanging="218"/>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Федеральный закон от 26 июля 2006 года № 135-ФЗ «О защите конкуренции»;</w:t>
      </w:r>
    </w:p>
    <w:p w:rsidR="00FB2774" w:rsidRPr="00D302A9" w:rsidRDefault="00FB2774" w:rsidP="00D302A9">
      <w:pPr>
        <w:numPr>
          <w:ilvl w:val="0"/>
          <w:numId w:val="1"/>
        </w:numPr>
        <w:tabs>
          <w:tab w:val="clear" w:pos="927"/>
          <w:tab w:val="num" w:pos="108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302A9">
        <w:rPr>
          <w:rFonts w:ascii="Times New Roman" w:eastAsia="Times New Roman" w:hAnsi="Times New Roman" w:cs="Times New Roman"/>
          <w:sz w:val="24"/>
          <w:szCs w:val="24"/>
          <w:lang w:eastAsia="ru-RU"/>
        </w:rPr>
        <w:t xml:space="preserve">Регламент организации и проведения аукциона на право заключения договора купли-продажи движимого имущества, принадлежащего </w:t>
      </w:r>
      <w:proofErr w:type="spellStart"/>
      <w:r w:rsidRPr="00D302A9">
        <w:rPr>
          <w:rFonts w:ascii="Times New Roman" w:eastAsia="Times New Roman" w:hAnsi="Times New Roman" w:cs="Times New Roman"/>
          <w:sz w:val="24"/>
          <w:szCs w:val="24"/>
          <w:lang w:eastAsia="ru-RU"/>
        </w:rPr>
        <w:t>ВолГУ</w:t>
      </w:r>
      <w:proofErr w:type="spellEnd"/>
      <w:r w:rsidRPr="00D302A9">
        <w:rPr>
          <w:rFonts w:ascii="Times New Roman" w:eastAsia="Times New Roman" w:hAnsi="Times New Roman" w:cs="Times New Roman"/>
          <w:sz w:val="24"/>
          <w:szCs w:val="24"/>
          <w:lang w:eastAsia="ru-RU"/>
        </w:rPr>
        <w:t xml:space="preserve"> на праве оперативного управления.</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1.1.2. </w:t>
      </w:r>
      <w:proofErr w:type="gramStart"/>
      <w:r w:rsidRPr="00115435">
        <w:rPr>
          <w:rFonts w:ascii="Times New Roman" w:eastAsia="Times New Roman" w:hAnsi="Times New Roman" w:cs="Times New Roman"/>
          <w:sz w:val="24"/>
          <w:szCs w:val="24"/>
          <w:lang w:eastAsia="ru-RU"/>
        </w:rPr>
        <w:t xml:space="preserve">Информация о проведении аукциона на право заключения договора о продаже движимого имущества, принадлежащего </w:t>
      </w:r>
      <w:proofErr w:type="spellStart"/>
      <w:r w:rsidRPr="00115435">
        <w:rPr>
          <w:rFonts w:ascii="Times New Roman" w:eastAsia="Times New Roman" w:hAnsi="Times New Roman" w:cs="Times New Roman"/>
          <w:sz w:val="24"/>
          <w:szCs w:val="24"/>
          <w:lang w:eastAsia="ru-RU"/>
        </w:rPr>
        <w:t>ВолГУ</w:t>
      </w:r>
      <w:proofErr w:type="spellEnd"/>
      <w:r w:rsidRPr="00115435">
        <w:rPr>
          <w:rFonts w:ascii="Times New Roman" w:eastAsia="Times New Roman" w:hAnsi="Times New Roman" w:cs="Times New Roman"/>
          <w:sz w:val="24"/>
          <w:szCs w:val="24"/>
          <w:lang w:eastAsia="ru-RU"/>
        </w:rPr>
        <w:t xml:space="preserve"> на праве оперативного управления, (в том числе извещение о проведении аукциона, извещения об отказе от проведения аукциона, документация об аукционе, изменения, вносимые в такие извещения и такую документацию, разъяснения такой документации, протоколы, составляемые в ходе аукциона) размещаются на официальном сайте </w:t>
      </w:r>
      <w:r w:rsidRPr="00115435">
        <w:rPr>
          <w:rFonts w:ascii="Times New Roman" w:eastAsia="Times New Roman" w:hAnsi="Times New Roman" w:cs="Times New Roman"/>
          <w:bCs/>
          <w:sz w:val="24"/>
          <w:szCs w:val="24"/>
          <w:lang w:eastAsia="ru-RU"/>
        </w:rPr>
        <w:t xml:space="preserve">Продавца </w:t>
      </w:r>
      <w:r w:rsidRPr="00115435">
        <w:rPr>
          <w:rFonts w:ascii="Times New Roman" w:eastAsia="Times New Roman" w:hAnsi="Times New Roman" w:cs="Times New Roman"/>
          <w:bCs/>
          <w:sz w:val="24"/>
          <w:szCs w:val="24"/>
          <w:lang w:val="en-US" w:eastAsia="ru-RU"/>
        </w:rPr>
        <w:t>www</w:t>
      </w:r>
      <w:r w:rsidRPr="00115435">
        <w:rPr>
          <w:rFonts w:ascii="Times New Roman" w:eastAsia="Times New Roman" w:hAnsi="Times New Roman" w:cs="Times New Roman"/>
          <w:bCs/>
          <w:sz w:val="24"/>
          <w:szCs w:val="24"/>
          <w:lang w:eastAsia="ru-RU"/>
        </w:rPr>
        <w:t>.</w:t>
      </w:r>
      <w:proofErr w:type="spellStart"/>
      <w:r w:rsidRPr="00115435">
        <w:rPr>
          <w:rFonts w:ascii="Times New Roman" w:eastAsia="Times New Roman" w:hAnsi="Times New Roman" w:cs="Times New Roman"/>
          <w:bCs/>
          <w:sz w:val="24"/>
          <w:szCs w:val="24"/>
          <w:lang w:val="en-US" w:eastAsia="ru-RU"/>
        </w:rPr>
        <w:t>volsu</w:t>
      </w:r>
      <w:proofErr w:type="spellEnd"/>
      <w:r w:rsidRPr="00115435">
        <w:rPr>
          <w:rFonts w:ascii="Times New Roman" w:eastAsia="Times New Roman" w:hAnsi="Times New Roman" w:cs="Times New Roman"/>
          <w:bCs/>
          <w:sz w:val="24"/>
          <w:szCs w:val="24"/>
          <w:lang w:eastAsia="ru-RU"/>
        </w:rPr>
        <w:t>.</w:t>
      </w:r>
      <w:proofErr w:type="spellStart"/>
      <w:r w:rsidRPr="00115435">
        <w:rPr>
          <w:rFonts w:ascii="Times New Roman" w:eastAsia="Times New Roman" w:hAnsi="Times New Roman" w:cs="Times New Roman"/>
          <w:bCs/>
          <w:sz w:val="24"/>
          <w:szCs w:val="24"/>
          <w:lang w:val="en-US" w:eastAsia="ru-RU"/>
        </w:rPr>
        <w:t>ru</w:t>
      </w:r>
      <w:proofErr w:type="spellEnd"/>
      <w:r w:rsidRPr="00115435">
        <w:rPr>
          <w:rFonts w:ascii="Times New Roman" w:eastAsia="Times New Roman" w:hAnsi="Times New Roman" w:cs="Times New Roman"/>
          <w:bCs/>
          <w:sz w:val="24"/>
          <w:szCs w:val="24"/>
          <w:lang w:eastAsia="ru-RU"/>
        </w:rPr>
        <w:t xml:space="preserve"> (далее - официальный</w:t>
      </w:r>
      <w:proofErr w:type="gramEnd"/>
      <w:r w:rsidRPr="00115435">
        <w:rPr>
          <w:rFonts w:ascii="Times New Roman" w:eastAsia="Times New Roman" w:hAnsi="Times New Roman" w:cs="Times New Roman"/>
          <w:bCs/>
          <w:sz w:val="24"/>
          <w:szCs w:val="24"/>
          <w:lang w:eastAsia="ru-RU"/>
        </w:rPr>
        <w:t xml:space="preserve"> сайт Продавца) </w:t>
      </w:r>
      <w:r w:rsidRPr="00115435">
        <w:rPr>
          <w:rFonts w:ascii="Times New Roman" w:eastAsia="Times New Roman" w:hAnsi="Times New Roman" w:cs="Times New Roman"/>
          <w:sz w:val="24"/>
          <w:szCs w:val="24"/>
          <w:lang w:eastAsia="ru-RU"/>
        </w:rPr>
        <w:t xml:space="preserve">в сети «Интернет». </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1.1.3. Победитель аукциона (в отношении каждого лота) должен будет заключить договор купли-продажи движимого имущества и выполнить требования и условия, указанные в настоящей документации и извещении о проведен</w:t>
      </w:r>
      <w:proofErr w:type="gramStart"/>
      <w:r w:rsidRPr="00115435">
        <w:rPr>
          <w:rFonts w:ascii="Times New Roman" w:eastAsia="Times New Roman" w:hAnsi="Times New Roman" w:cs="Times New Roman"/>
          <w:sz w:val="24"/>
          <w:szCs w:val="24"/>
          <w:lang w:eastAsia="ru-RU"/>
        </w:rPr>
        <w:t>ии ау</w:t>
      </w:r>
      <w:proofErr w:type="gramEnd"/>
      <w:r w:rsidRPr="00115435">
        <w:rPr>
          <w:rFonts w:ascii="Times New Roman" w:eastAsia="Times New Roman" w:hAnsi="Times New Roman" w:cs="Times New Roman"/>
          <w:sz w:val="24"/>
          <w:szCs w:val="24"/>
          <w:lang w:eastAsia="ru-RU"/>
        </w:rPr>
        <w:t>кциона.</w:t>
      </w:r>
      <w:bookmarkEnd w:id="6"/>
      <w:bookmarkEnd w:id="7"/>
      <w:bookmarkEnd w:id="8"/>
      <w:bookmarkEnd w:id="9"/>
      <w:bookmarkEnd w:id="10"/>
      <w:bookmarkEnd w:id="11"/>
    </w:p>
    <w:p w:rsidR="00FB2774" w:rsidRPr="00115435" w:rsidRDefault="00FB2774" w:rsidP="00FB2774">
      <w:pPr>
        <w:spacing w:after="0" w:line="240" w:lineRule="auto"/>
        <w:ind w:firstLine="709"/>
        <w:jc w:val="both"/>
        <w:rPr>
          <w:rFonts w:ascii="Times New Roman" w:eastAsia="Times New Roman" w:hAnsi="Times New Roman" w:cs="Times New Roman"/>
          <w:color w:val="000000"/>
          <w:sz w:val="24"/>
          <w:szCs w:val="24"/>
          <w:lang w:eastAsia="ru-RU"/>
        </w:rPr>
      </w:pPr>
      <w:r w:rsidRPr="00115435">
        <w:rPr>
          <w:rFonts w:ascii="Times New Roman" w:eastAsia="Times New Roman" w:hAnsi="Times New Roman" w:cs="Times New Roman"/>
          <w:sz w:val="24"/>
          <w:szCs w:val="24"/>
          <w:lang w:eastAsia="ru-RU"/>
        </w:rPr>
        <w:t xml:space="preserve">1.1.4. </w:t>
      </w:r>
      <w:r w:rsidRPr="00115435">
        <w:rPr>
          <w:rFonts w:ascii="Times New Roman" w:eastAsia="Times New Roman" w:hAnsi="Times New Roman" w:cs="Times New Roman"/>
          <w:color w:val="000000"/>
          <w:sz w:val="24"/>
          <w:szCs w:val="24"/>
          <w:lang w:eastAsia="ru-RU"/>
        </w:rPr>
        <w:t xml:space="preserve">Копия документа (письмо об обеспечении реализации особо ценного движимого имущества), подтверждающего согласие собственника имущества на предоставление соответствующих прав по договору, </w:t>
      </w:r>
      <w:proofErr w:type="gramStart"/>
      <w:r w:rsidRPr="00115435">
        <w:rPr>
          <w:rFonts w:ascii="Times New Roman" w:eastAsia="Times New Roman" w:hAnsi="Times New Roman" w:cs="Times New Roman"/>
          <w:color w:val="000000"/>
          <w:sz w:val="24"/>
          <w:szCs w:val="24"/>
          <w:lang w:eastAsia="ru-RU"/>
        </w:rPr>
        <w:t>право</w:t>
      </w:r>
      <w:proofErr w:type="gramEnd"/>
      <w:r w:rsidRPr="00115435">
        <w:rPr>
          <w:rFonts w:ascii="Times New Roman" w:eastAsia="Times New Roman" w:hAnsi="Times New Roman" w:cs="Times New Roman"/>
          <w:color w:val="000000"/>
          <w:sz w:val="24"/>
          <w:szCs w:val="24"/>
          <w:lang w:eastAsia="ru-RU"/>
        </w:rPr>
        <w:t xml:space="preserve"> на заключение которого является предметом аукциона,</w:t>
      </w:r>
      <w:r w:rsidRPr="00115435">
        <w:rPr>
          <w:rFonts w:ascii="Times New Roman" w:eastAsia="Times New Roman" w:hAnsi="Times New Roman" w:cs="Times New Roman"/>
          <w:sz w:val="24"/>
          <w:szCs w:val="24"/>
          <w:lang w:eastAsia="ru-RU"/>
        </w:rPr>
        <w:t xml:space="preserve"> прилагается  (Приложение № 1).</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FB2774" w:rsidRPr="00115435" w:rsidRDefault="00FB2774" w:rsidP="00FB2774">
      <w:pPr>
        <w:numPr>
          <w:ilvl w:val="1"/>
          <w:numId w:val="3"/>
        </w:numPr>
        <w:tabs>
          <w:tab w:val="left" w:pos="3686"/>
        </w:tabs>
        <w:autoSpaceDE w:val="0"/>
        <w:autoSpaceDN w:val="0"/>
        <w:adjustRightInd w:val="0"/>
        <w:spacing w:after="0" w:line="240" w:lineRule="auto"/>
        <w:ind w:firstLine="2541"/>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color w:val="000000"/>
          <w:spacing w:val="7"/>
          <w:sz w:val="24"/>
          <w:szCs w:val="24"/>
          <w:lang w:eastAsia="ru-RU"/>
        </w:rPr>
        <w:t>Предмет аукциона</w:t>
      </w:r>
    </w:p>
    <w:p w:rsidR="00FB2774" w:rsidRPr="00115435" w:rsidRDefault="00FB2774" w:rsidP="002110D1">
      <w:pPr>
        <w:numPr>
          <w:ilvl w:val="2"/>
          <w:numId w:val="3"/>
        </w:numPr>
        <w:spacing w:after="0" w:line="240" w:lineRule="auto"/>
        <w:ind w:left="0" w:firstLine="851"/>
        <w:jc w:val="both"/>
        <w:rPr>
          <w:rFonts w:ascii="Times New Roman" w:eastAsia="Times New Roman" w:hAnsi="Times New Roman" w:cs="Times New Roman"/>
          <w:iCs/>
          <w:spacing w:val="-5"/>
          <w:sz w:val="24"/>
          <w:szCs w:val="24"/>
          <w:lang w:eastAsia="ru-RU"/>
        </w:rPr>
      </w:pPr>
      <w:r w:rsidRPr="00115435">
        <w:rPr>
          <w:rFonts w:ascii="Times New Roman" w:eastAsia="Times New Roman" w:hAnsi="Times New Roman" w:cs="Times New Roman"/>
          <w:color w:val="000000"/>
          <w:spacing w:val="5"/>
          <w:sz w:val="24"/>
          <w:szCs w:val="24"/>
          <w:lang w:eastAsia="ru-RU"/>
        </w:rPr>
        <w:t xml:space="preserve">Организатор аукциона (Продавец) приглашает всех заинтересованных лиц подавать заявки на </w:t>
      </w:r>
      <w:r w:rsidRPr="00115435">
        <w:rPr>
          <w:rFonts w:ascii="Times New Roman" w:eastAsia="Times New Roman" w:hAnsi="Times New Roman" w:cs="Times New Roman"/>
          <w:color w:val="000000"/>
          <w:spacing w:val="4"/>
          <w:sz w:val="24"/>
          <w:szCs w:val="24"/>
          <w:lang w:eastAsia="ru-RU"/>
        </w:rPr>
        <w:t xml:space="preserve">участие в </w:t>
      </w:r>
      <w:r w:rsidRPr="00115435">
        <w:rPr>
          <w:rFonts w:ascii="Times New Roman" w:eastAsia="Times New Roman" w:hAnsi="Times New Roman" w:cs="Times New Roman"/>
          <w:spacing w:val="4"/>
          <w:sz w:val="24"/>
          <w:szCs w:val="24"/>
          <w:lang w:eastAsia="ru-RU"/>
        </w:rPr>
        <w:t xml:space="preserve">аукционе </w:t>
      </w:r>
      <w:r w:rsidRPr="00115435">
        <w:rPr>
          <w:rFonts w:ascii="Times New Roman" w:eastAsia="Times New Roman" w:hAnsi="Times New Roman" w:cs="Times New Roman"/>
          <w:sz w:val="24"/>
          <w:szCs w:val="20"/>
          <w:lang w:eastAsia="ru-RU"/>
        </w:rPr>
        <w:t xml:space="preserve">на право заключения договора купли-продажи движимого имущества, принадлежащего </w:t>
      </w:r>
      <w:proofErr w:type="spellStart"/>
      <w:r w:rsidRPr="00115435">
        <w:rPr>
          <w:rFonts w:ascii="Times New Roman" w:eastAsia="Times New Roman" w:hAnsi="Times New Roman" w:cs="Times New Roman"/>
          <w:sz w:val="24"/>
          <w:szCs w:val="20"/>
          <w:lang w:eastAsia="ru-RU"/>
        </w:rPr>
        <w:t>ВолГУ</w:t>
      </w:r>
      <w:proofErr w:type="spellEnd"/>
      <w:r w:rsidRPr="00115435">
        <w:rPr>
          <w:rFonts w:ascii="Times New Roman" w:eastAsia="Times New Roman" w:hAnsi="Times New Roman" w:cs="Times New Roman"/>
          <w:sz w:val="24"/>
          <w:szCs w:val="20"/>
          <w:lang w:eastAsia="ru-RU"/>
        </w:rPr>
        <w:t xml:space="preserve"> на праве оперативного управления</w:t>
      </w:r>
      <w:r w:rsidRPr="00115435">
        <w:rPr>
          <w:rFonts w:ascii="Times New Roman" w:eastAsia="Times New Roman" w:hAnsi="Times New Roman" w:cs="Times New Roman"/>
          <w:iCs/>
          <w:spacing w:val="-5"/>
          <w:sz w:val="24"/>
          <w:szCs w:val="24"/>
          <w:lang w:eastAsia="ru-RU"/>
        </w:rPr>
        <w:t xml:space="preserve">, </w:t>
      </w:r>
      <w:r w:rsidRPr="00115435">
        <w:rPr>
          <w:rFonts w:ascii="Times New Roman" w:eastAsia="Times New Roman" w:hAnsi="Times New Roman" w:cs="Times New Roman"/>
          <w:b/>
          <w:i/>
          <w:iCs/>
          <w:spacing w:val="-5"/>
          <w:sz w:val="24"/>
          <w:szCs w:val="24"/>
          <w:lang w:eastAsia="ru-RU"/>
        </w:rPr>
        <w:t xml:space="preserve"> </w:t>
      </w:r>
      <w:r w:rsidRPr="00115435">
        <w:rPr>
          <w:rFonts w:ascii="Times New Roman" w:eastAsia="Times New Roman" w:hAnsi="Times New Roman" w:cs="Times New Roman"/>
          <w:iCs/>
          <w:spacing w:val="-5"/>
          <w:sz w:val="24"/>
          <w:szCs w:val="24"/>
          <w:lang w:eastAsia="ru-RU"/>
        </w:rPr>
        <w:t xml:space="preserve">состоящего из </w:t>
      </w:r>
      <w:r w:rsidR="0077106E">
        <w:rPr>
          <w:rFonts w:ascii="Times New Roman" w:eastAsia="Times New Roman" w:hAnsi="Times New Roman" w:cs="Times New Roman"/>
          <w:iCs/>
          <w:spacing w:val="-5"/>
          <w:sz w:val="24"/>
          <w:szCs w:val="24"/>
          <w:lang w:eastAsia="ru-RU"/>
        </w:rPr>
        <w:t>2</w:t>
      </w:r>
      <w:r w:rsidRPr="00115435">
        <w:rPr>
          <w:rFonts w:ascii="Times New Roman" w:eastAsia="Times New Roman" w:hAnsi="Times New Roman" w:cs="Times New Roman"/>
          <w:iCs/>
          <w:spacing w:val="-5"/>
          <w:sz w:val="24"/>
          <w:szCs w:val="24"/>
          <w:lang w:eastAsia="ru-RU"/>
        </w:rPr>
        <w:t>-</w:t>
      </w:r>
      <w:r w:rsidR="0077106E">
        <w:rPr>
          <w:rFonts w:ascii="Times New Roman" w:eastAsia="Times New Roman" w:hAnsi="Times New Roman" w:cs="Times New Roman"/>
          <w:iCs/>
          <w:spacing w:val="-5"/>
          <w:sz w:val="24"/>
          <w:szCs w:val="24"/>
          <w:lang w:eastAsia="ru-RU"/>
        </w:rPr>
        <w:t>х</w:t>
      </w:r>
      <w:r w:rsidRPr="00115435">
        <w:rPr>
          <w:rFonts w:ascii="Times New Roman" w:eastAsia="Times New Roman" w:hAnsi="Times New Roman" w:cs="Times New Roman"/>
          <w:iCs/>
          <w:spacing w:val="-5"/>
          <w:sz w:val="24"/>
          <w:szCs w:val="24"/>
          <w:lang w:eastAsia="ru-RU"/>
        </w:rPr>
        <w:t xml:space="preserve"> лотов,</w:t>
      </w:r>
      <w:r w:rsidRPr="00115435">
        <w:rPr>
          <w:rFonts w:ascii="Times New Roman" w:eastAsia="Times New Roman" w:hAnsi="Times New Roman" w:cs="Times New Roman"/>
          <w:b/>
          <w:i/>
          <w:iCs/>
          <w:spacing w:val="-5"/>
          <w:sz w:val="24"/>
          <w:szCs w:val="24"/>
          <w:lang w:eastAsia="ru-RU"/>
        </w:rPr>
        <w:t xml:space="preserve"> </w:t>
      </w:r>
      <w:r w:rsidRPr="00115435">
        <w:rPr>
          <w:rFonts w:ascii="Times New Roman" w:eastAsia="Times New Roman" w:hAnsi="Times New Roman" w:cs="Times New Roman"/>
          <w:color w:val="000000"/>
          <w:spacing w:val="3"/>
          <w:sz w:val="24"/>
          <w:szCs w:val="24"/>
          <w:lang w:eastAsia="ru-RU"/>
        </w:rPr>
        <w:t xml:space="preserve">в соответствии с процедурами и условиями, приведенными в </w:t>
      </w:r>
      <w:r w:rsidRPr="00115435">
        <w:rPr>
          <w:rFonts w:ascii="Times New Roman" w:eastAsia="Times New Roman" w:hAnsi="Times New Roman" w:cs="Times New Roman"/>
          <w:color w:val="000000"/>
          <w:spacing w:val="-2"/>
          <w:sz w:val="24"/>
          <w:szCs w:val="24"/>
          <w:lang w:eastAsia="ru-RU"/>
        </w:rPr>
        <w:t>аукционной документации.</w:t>
      </w:r>
    </w:p>
    <w:p w:rsidR="00FB2774" w:rsidRDefault="00FB2774" w:rsidP="00FB2774">
      <w:pPr>
        <w:spacing w:after="0" w:line="240" w:lineRule="auto"/>
        <w:jc w:val="both"/>
        <w:rPr>
          <w:rFonts w:ascii="Times New Roman" w:eastAsia="Times New Roman" w:hAnsi="Times New Roman" w:cs="Times New Roman"/>
          <w:b/>
          <w:sz w:val="24"/>
          <w:szCs w:val="24"/>
          <w:lang w:eastAsia="ru-RU"/>
        </w:rPr>
      </w:pPr>
      <w:bookmarkStart w:id="12" w:name="_Hlk78625912"/>
    </w:p>
    <w:p w:rsidR="0077106E" w:rsidRDefault="0077106E" w:rsidP="00FB2774">
      <w:pPr>
        <w:spacing w:after="0" w:line="240" w:lineRule="auto"/>
        <w:jc w:val="both"/>
        <w:rPr>
          <w:rFonts w:ascii="Times New Roman" w:eastAsia="Times New Roman" w:hAnsi="Times New Roman" w:cs="Times New Roman"/>
          <w:b/>
          <w:sz w:val="24"/>
          <w:szCs w:val="24"/>
          <w:lang w:eastAsia="ru-RU"/>
        </w:rPr>
      </w:pPr>
    </w:p>
    <w:p w:rsidR="0077106E" w:rsidRDefault="0077106E" w:rsidP="00FB2774">
      <w:pPr>
        <w:spacing w:after="0" w:line="240" w:lineRule="auto"/>
        <w:jc w:val="both"/>
        <w:rPr>
          <w:rFonts w:ascii="Times New Roman" w:eastAsia="Times New Roman" w:hAnsi="Times New Roman" w:cs="Times New Roman"/>
          <w:b/>
          <w:sz w:val="24"/>
          <w:szCs w:val="24"/>
          <w:lang w:eastAsia="ru-RU"/>
        </w:rPr>
      </w:pPr>
    </w:p>
    <w:p w:rsidR="0077106E" w:rsidRPr="00115435" w:rsidRDefault="0077106E" w:rsidP="00FB2774">
      <w:pPr>
        <w:spacing w:after="0" w:line="240" w:lineRule="auto"/>
        <w:jc w:val="both"/>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jc w:val="both"/>
        <w:rPr>
          <w:rFonts w:ascii="Times New Roman" w:eastAsia="Times New Roman" w:hAnsi="Times New Roman" w:cs="Times New Roman"/>
          <w:b/>
          <w:sz w:val="24"/>
          <w:szCs w:val="24"/>
          <w:lang w:eastAsia="ru-RU"/>
        </w:rPr>
      </w:pPr>
    </w:p>
    <w:bookmarkEnd w:id="12"/>
    <w:p w:rsidR="00041A68" w:rsidRPr="00041A68" w:rsidRDefault="00041A68" w:rsidP="00041A68">
      <w:pPr>
        <w:spacing w:after="0" w:line="240" w:lineRule="auto"/>
        <w:jc w:val="both"/>
        <w:rPr>
          <w:rFonts w:ascii="Times New Roman" w:eastAsia="Times New Roman" w:hAnsi="Times New Roman" w:cs="Times New Roman"/>
          <w:sz w:val="24"/>
          <w:szCs w:val="24"/>
          <w:lang w:eastAsia="ru-RU"/>
        </w:rPr>
      </w:pPr>
      <w:r w:rsidRPr="00041A68">
        <w:rPr>
          <w:rFonts w:ascii="Times New Roman" w:eastAsia="Times New Roman" w:hAnsi="Times New Roman" w:cs="Times New Roman"/>
          <w:b/>
          <w:sz w:val="24"/>
          <w:szCs w:val="24"/>
          <w:lang w:eastAsia="ru-RU"/>
        </w:rPr>
        <w:lastRenderedPageBreak/>
        <w:t xml:space="preserve">Сведения о предмете  аукциона по лоту № 1: </w:t>
      </w:r>
    </w:p>
    <w:p w:rsidR="00041A68" w:rsidRPr="00041A68" w:rsidRDefault="00041A68" w:rsidP="00041A68">
      <w:pPr>
        <w:spacing w:after="0" w:line="240" w:lineRule="auto"/>
        <w:jc w:val="both"/>
        <w:rPr>
          <w:rFonts w:ascii="Times New Roman" w:eastAsia="Times New Roman" w:hAnsi="Times New Roman" w:cs="Times New Roman"/>
          <w:bCs/>
          <w:sz w:val="24"/>
          <w:szCs w:val="24"/>
          <w:lang w:eastAsia="ru-RU"/>
        </w:rPr>
      </w:pPr>
      <w:r w:rsidRPr="00041A68">
        <w:rPr>
          <w:rFonts w:ascii="Times New Roman" w:eastAsia="Times New Roman" w:hAnsi="Times New Roman" w:cs="Times New Roman"/>
          <w:bCs/>
          <w:sz w:val="24"/>
          <w:szCs w:val="24"/>
          <w:lang w:eastAsia="ru-RU"/>
        </w:rPr>
        <w:t xml:space="preserve">на право заключения договора купли-продажи движимого имущества – </w:t>
      </w:r>
      <w:bookmarkStart w:id="13" w:name="_Hlk85287594"/>
      <w:r w:rsidRPr="00041A68">
        <w:rPr>
          <w:rFonts w:ascii="Times New Roman" w:eastAsia="Times New Roman" w:hAnsi="Times New Roman" w:cs="Times New Roman"/>
          <w:bCs/>
          <w:sz w:val="24"/>
          <w:szCs w:val="24"/>
          <w:lang w:eastAsia="ru-RU"/>
        </w:rPr>
        <w:t>автотранспортное средство ВАЗ 210740</w:t>
      </w:r>
      <w:bookmarkEnd w:id="13"/>
      <w:r w:rsidRPr="00041A68">
        <w:rPr>
          <w:rFonts w:ascii="Times New Roman" w:eastAsia="Times New Roman" w:hAnsi="Times New Roman" w:cs="Times New Roman"/>
          <w:bCs/>
          <w:sz w:val="24"/>
          <w:szCs w:val="24"/>
          <w:lang w:eastAsia="ru-RU"/>
        </w:rPr>
        <w:t xml:space="preserve">, принадлежащего </w:t>
      </w:r>
      <w:proofErr w:type="spellStart"/>
      <w:r w:rsidRPr="00041A68">
        <w:rPr>
          <w:rFonts w:ascii="Times New Roman" w:eastAsia="Times New Roman" w:hAnsi="Times New Roman" w:cs="Times New Roman"/>
          <w:bCs/>
          <w:sz w:val="24"/>
          <w:szCs w:val="24"/>
          <w:lang w:eastAsia="ru-RU"/>
        </w:rPr>
        <w:t>ВолГУ</w:t>
      </w:r>
      <w:proofErr w:type="spellEnd"/>
      <w:r w:rsidRPr="00041A68">
        <w:rPr>
          <w:rFonts w:ascii="Times New Roman" w:eastAsia="Times New Roman" w:hAnsi="Times New Roman" w:cs="Times New Roman"/>
          <w:bCs/>
          <w:sz w:val="24"/>
          <w:szCs w:val="24"/>
          <w:lang w:eastAsia="ru-RU"/>
        </w:rPr>
        <w:t xml:space="preserve"> на праве оперативного управления;</w:t>
      </w:r>
    </w:p>
    <w:p w:rsidR="00041A68" w:rsidRPr="00041A68" w:rsidRDefault="00041A68" w:rsidP="00041A68">
      <w:pPr>
        <w:tabs>
          <w:tab w:val="left" w:pos="7920"/>
        </w:tabs>
        <w:spacing w:after="0" w:line="240" w:lineRule="auto"/>
        <w:jc w:val="both"/>
        <w:rPr>
          <w:rFonts w:ascii="Times New Roman" w:eastAsia="Times New Roman" w:hAnsi="Times New Roman" w:cs="Times New Roman"/>
          <w:sz w:val="24"/>
          <w:szCs w:val="24"/>
          <w:lang w:eastAsia="ru-RU"/>
        </w:rPr>
      </w:pPr>
    </w:p>
    <w:p w:rsidR="00041A68" w:rsidRPr="00041A68" w:rsidRDefault="00041A68" w:rsidP="00041A68">
      <w:pPr>
        <w:spacing w:after="0" w:line="240" w:lineRule="auto"/>
        <w:jc w:val="both"/>
        <w:rPr>
          <w:rFonts w:ascii="Times New Roman" w:eastAsia="Times New Roman" w:hAnsi="Times New Roman" w:cs="Times New Roman"/>
          <w:sz w:val="24"/>
          <w:szCs w:val="24"/>
          <w:lang w:eastAsia="ru-RU"/>
        </w:rPr>
      </w:pPr>
      <w:r w:rsidRPr="00041A68">
        <w:rPr>
          <w:rFonts w:ascii="Times New Roman" w:eastAsia="Times New Roman" w:hAnsi="Times New Roman" w:cs="Times New Roman"/>
          <w:b/>
          <w:color w:val="000000"/>
          <w:sz w:val="24"/>
          <w:szCs w:val="24"/>
          <w:lang w:eastAsia="ru-RU"/>
        </w:rPr>
        <w:t xml:space="preserve">Сведения о предмете аукциона по лоту № 2: </w:t>
      </w:r>
    </w:p>
    <w:p w:rsidR="00041A68" w:rsidRPr="00041A68" w:rsidRDefault="00041A68" w:rsidP="00041A68">
      <w:pPr>
        <w:tabs>
          <w:tab w:val="left" w:pos="7920"/>
        </w:tabs>
        <w:spacing w:after="0" w:line="240" w:lineRule="auto"/>
        <w:jc w:val="both"/>
        <w:rPr>
          <w:rFonts w:ascii="Times New Roman" w:eastAsia="Times New Roman" w:hAnsi="Times New Roman" w:cs="Times New Roman"/>
          <w:sz w:val="24"/>
          <w:szCs w:val="24"/>
          <w:lang w:eastAsia="ru-RU"/>
        </w:rPr>
      </w:pPr>
      <w:r w:rsidRPr="00041A68">
        <w:rPr>
          <w:rFonts w:ascii="Times New Roman" w:eastAsia="Times New Roman" w:hAnsi="Times New Roman" w:cs="Times New Roman"/>
          <w:color w:val="000000"/>
          <w:sz w:val="24"/>
          <w:szCs w:val="24"/>
          <w:lang w:eastAsia="ru-RU"/>
        </w:rPr>
        <w:t xml:space="preserve">на право заключения договора купли-продажи движимого имущества – автотранспортного средства </w:t>
      </w:r>
      <w:r w:rsidRPr="00041A68">
        <w:rPr>
          <w:rFonts w:ascii="Times New Roman" w:eastAsia="Times New Roman" w:hAnsi="Times New Roman" w:cs="Times New Roman"/>
          <w:sz w:val="24"/>
          <w:szCs w:val="24"/>
          <w:lang w:val="en-US" w:eastAsia="ru-RU"/>
        </w:rPr>
        <w:t>Renault</w:t>
      </w:r>
      <w:r w:rsidRPr="00041A68">
        <w:rPr>
          <w:rFonts w:ascii="Times New Roman" w:eastAsia="Times New Roman" w:hAnsi="Times New Roman" w:cs="Times New Roman"/>
          <w:sz w:val="24"/>
          <w:szCs w:val="24"/>
          <w:lang w:eastAsia="ru-RU"/>
        </w:rPr>
        <w:t xml:space="preserve"> </w:t>
      </w:r>
      <w:proofErr w:type="spellStart"/>
      <w:r w:rsidRPr="00041A68">
        <w:rPr>
          <w:rFonts w:ascii="Times New Roman" w:eastAsia="Times New Roman" w:hAnsi="Times New Roman" w:cs="Times New Roman"/>
          <w:sz w:val="24"/>
          <w:szCs w:val="24"/>
          <w:lang w:val="en-US" w:eastAsia="ru-RU"/>
        </w:rPr>
        <w:t>Fluence</w:t>
      </w:r>
      <w:proofErr w:type="spellEnd"/>
      <w:r w:rsidRPr="00041A68">
        <w:rPr>
          <w:rFonts w:ascii="Times New Roman" w:eastAsia="Times New Roman" w:hAnsi="Times New Roman" w:cs="Times New Roman"/>
          <w:color w:val="000000"/>
          <w:sz w:val="24"/>
          <w:szCs w:val="24"/>
          <w:lang w:eastAsia="ru-RU"/>
        </w:rPr>
        <w:t>,</w:t>
      </w:r>
      <w:r w:rsidRPr="00041A68">
        <w:rPr>
          <w:rFonts w:ascii="Times New Roman" w:eastAsia="Times New Roman" w:hAnsi="Times New Roman" w:cs="Times New Roman"/>
          <w:sz w:val="24"/>
          <w:szCs w:val="24"/>
          <w:lang w:eastAsia="ru-RU"/>
        </w:rPr>
        <w:t xml:space="preserve"> принадлежащего </w:t>
      </w:r>
      <w:proofErr w:type="spellStart"/>
      <w:r w:rsidRPr="00041A68">
        <w:rPr>
          <w:rFonts w:ascii="Times New Roman" w:eastAsia="Times New Roman" w:hAnsi="Times New Roman" w:cs="Times New Roman"/>
          <w:sz w:val="24"/>
          <w:szCs w:val="24"/>
          <w:lang w:eastAsia="ru-RU"/>
        </w:rPr>
        <w:t>ВолГУ</w:t>
      </w:r>
      <w:proofErr w:type="spellEnd"/>
      <w:r w:rsidRPr="00041A68">
        <w:rPr>
          <w:rFonts w:ascii="Times New Roman" w:eastAsia="Times New Roman" w:hAnsi="Times New Roman" w:cs="Times New Roman"/>
          <w:sz w:val="24"/>
          <w:szCs w:val="24"/>
          <w:lang w:eastAsia="ru-RU"/>
        </w:rPr>
        <w:t xml:space="preserve"> на праве оперативного управления.</w:t>
      </w:r>
    </w:p>
    <w:p w:rsidR="00FB2774" w:rsidRPr="00115435" w:rsidRDefault="00FB2774" w:rsidP="00FB2774">
      <w:pPr>
        <w:tabs>
          <w:tab w:val="left" w:pos="993"/>
        </w:tabs>
        <w:spacing w:after="0" w:line="240" w:lineRule="auto"/>
        <w:ind w:left="360"/>
        <w:jc w:val="both"/>
        <w:rPr>
          <w:rFonts w:ascii="Times New Roman" w:eastAsia="Times New Roman" w:hAnsi="Times New Roman" w:cs="Times New Roman"/>
          <w:iCs/>
          <w:spacing w:val="-5"/>
          <w:sz w:val="24"/>
          <w:szCs w:val="24"/>
          <w:lang w:eastAsia="ru-RU"/>
        </w:rPr>
      </w:pPr>
    </w:p>
    <w:p w:rsidR="00FB2774" w:rsidRPr="00115435" w:rsidRDefault="00FB2774" w:rsidP="00FB2774">
      <w:pPr>
        <w:shd w:val="clear" w:color="auto" w:fill="FFFFFF"/>
        <w:tabs>
          <w:tab w:val="left" w:pos="1416"/>
          <w:tab w:val="left" w:pos="2552"/>
        </w:tabs>
        <w:spacing w:before="274" w:after="120" w:line="240" w:lineRule="auto"/>
        <w:jc w:val="center"/>
        <w:rPr>
          <w:rFonts w:ascii="Times New Roman" w:eastAsia="Times New Roman" w:hAnsi="Times New Roman" w:cs="Times New Roman"/>
          <w:b/>
          <w:color w:val="000000"/>
          <w:spacing w:val="8"/>
          <w:sz w:val="24"/>
          <w:szCs w:val="24"/>
          <w:lang w:eastAsia="ru-RU"/>
        </w:rPr>
      </w:pPr>
      <w:r w:rsidRPr="00115435">
        <w:rPr>
          <w:rFonts w:ascii="Times New Roman" w:eastAsia="Times New Roman" w:hAnsi="Times New Roman" w:cs="Times New Roman"/>
          <w:b/>
          <w:color w:val="000000"/>
          <w:spacing w:val="-7"/>
          <w:sz w:val="24"/>
          <w:szCs w:val="24"/>
          <w:lang w:eastAsia="ru-RU"/>
        </w:rPr>
        <w:t xml:space="preserve">1. 3.  </w:t>
      </w:r>
      <w:r w:rsidRPr="00115435">
        <w:rPr>
          <w:rFonts w:ascii="Times New Roman" w:eastAsia="Times New Roman" w:hAnsi="Times New Roman" w:cs="Times New Roman"/>
          <w:b/>
          <w:color w:val="000000"/>
          <w:spacing w:val="8"/>
          <w:sz w:val="24"/>
          <w:szCs w:val="24"/>
          <w:lang w:eastAsia="ru-RU"/>
        </w:rPr>
        <w:t xml:space="preserve">Начальная (минимальная) цена </w:t>
      </w:r>
    </w:p>
    <w:p w:rsidR="00AC742D" w:rsidRPr="00AC742D" w:rsidRDefault="00AC742D" w:rsidP="00AC742D">
      <w:pPr>
        <w:spacing w:before="240" w:after="0" w:line="240" w:lineRule="auto"/>
        <w:ind w:firstLine="709"/>
        <w:jc w:val="both"/>
        <w:rPr>
          <w:rFonts w:ascii="Times New Roman" w:eastAsia="Times New Roman" w:hAnsi="Times New Roman" w:cs="Times New Roman"/>
          <w:sz w:val="24"/>
          <w:szCs w:val="24"/>
          <w:lang w:eastAsia="ru-RU"/>
        </w:rPr>
      </w:pPr>
      <w:bookmarkStart w:id="14" w:name="_Hlk78631366"/>
      <w:r w:rsidRPr="00AC742D">
        <w:rPr>
          <w:rFonts w:ascii="Times New Roman" w:eastAsia="Times New Roman" w:hAnsi="Times New Roman" w:cs="Times New Roman"/>
          <w:b/>
          <w:color w:val="000000"/>
          <w:sz w:val="24"/>
          <w:szCs w:val="24"/>
          <w:lang w:eastAsia="ru-RU"/>
        </w:rPr>
        <w:t xml:space="preserve">Начальная (минимальная) цена договора, цена за единицу имущества  с учетом НДС (цена лота № 1): </w:t>
      </w:r>
      <w:r w:rsidRPr="00AC742D">
        <w:rPr>
          <w:rFonts w:ascii="Times New Roman" w:eastAsia="Times New Roman" w:hAnsi="Times New Roman" w:cs="Times New Roman"/>
          <w:sz w:val="24"/>
          <w:szCs w:val="24"/>
          <w:lang w:eastAsia="ru-RU"/>
        </w:rPr>
        <w:t>Начальная (минимальная) цена договора (цена лота № 1)  составляет 48 100,00 рублей (сорок восемь тысяч сто рублей 00 копеек) в соответствии с отчетом об определении рыночной стоимости от 22.09.2021 № 0909-3/2021.</w:t>
      </w:r>
    </w:p>
    <w:p w:rsidR="00AC742D" w:rsidRPr="00AC742D" w:rsidRDefault="00AC742D" w:rsidP="00AC742D">
      <w:pPr>
        <w:spacing w:before="240" w:after="0" w:line="240" w:lineRule="auto"/>
        <w:ind w:firstLine="709"/>
        <w:jc w:val="both"/>
        <w:rPr>
          <w:rFonts w:ascii="Times New Roman" w:eastAsia="Times New Roman" w:hAnsi="Times New Roman" w:cs="Times New Roman"/>
          <w:sz w:val="24"/>
          <w:szCs w:val="24"/>
          <w:lang w:eastAsia="ru-RU"/>
        </w:rPr>
      </w:pPr>
      <w:r w:rsidRPr="00AC742D">
        <w:rPr>
          <w:rFonts w:ascii="Times New Roman" w:eastAsia="Times New Roman" w:hAnsi="Times New Roman" w:cs="Times New Roman"/>
          <w:b/>
          <w:color w:val="000000"/>
          <w:sz w:val="24"/>
          <w:szCs w:val="24"/>
          <w:lang w:eastAsia="ru-RU"/>
        </w:rPr>
        <w:t xml:space="preserve">Начальная (минимальная) цена договора, цена за единицу имущества  с учетом НДС (цена лота № 2): </w:t>
      </w:r>
      <w:r w:rsidRPr="00AC742D">
        <w:rPr>
          <w:rFonts w:ascii="Times New Roman" w:eastAsia="Times New Roman" w:hAnsi="Times New Roman" w:cs="Times New Roman"/>
          <w:sz w:val="24"/>
          <w:szCs w:val="24"/>
          <w:lang w:eastAsia="ru-RU"/>
        </w:rPr>
        <w:t>Начальная (минимальная) цена договора (цена лота № 2)  составляет 287 600,00 рублей  (двести восемьдесят семь тысяч шестьсот рублей 00 копеек) в соответствии с отчетом об определении рыночной стоимости от 22.09.2021 № 0909-2/2021.</w:t>
      </w:r>
    </w:p>
    <w:p w:rsidR="00AC742D" w:rsidRPr="00AC742D" w:rsidRDefault="00AC742D" w:rsidP="00AC742D">
      <w:pPr>
        <w:spacing w:before="240" w:after="0" w:line="240" w:lineRule="auto"/>
        <w:ind w:firstLine="709"/>
        <w:jc w:val="both"/>
        <w:rPr>
          <w:rFonts w:ascii="Times New Roman" w:eastAsia="Times New Roman" w:hAnsi="Times New Roman" w:cs="Times New Roman"/>
          <w:b/>
          <w:color w:val="000000"/>
          <w:sz w:val="28"/>
          <w:szCs w:val="28"/>
          <w:lang w:eastAsia="ru-RU"/>
        </w:rPr>
      </w:pPr>
    </w:p>
    <w:bookmarkEnd w:id="14"/>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p>
    <w:p w:rsidR="00FB2774" w:rsidRPr="00115435" w:rsidRDefault="00FB2774" w:rsidP="00FB2774">
      <w:pPr>
        <w:keepNext/>
        <w:keepLines/>
        <w:widowControl w:val="0"/>
        <w:numPr>
          <w:ilvl w:val="1"/>
          <w:numId w:val="4"/>
        </w:numPr>
        <w:suppressLineNumbers/>
        <w:suppressAutoHyphens/>
        <w:spacing w:after="0" w:line="240" w:lineRule="auto"/>
        <w:ind w:firstLine="360"/>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Для участия в аукционе претендент представляет заявку на участие в аукционе по установленной в аукционной документации форме (форма 1 Раздела 1.2) и иные документы в соответствии с требованиями аукционной документации. Подача заявки на участие в аукционе является акцептом оферты в соответствии со статьей 438 ГК РФ.</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 xml:space="preserve">Заявки на участие в аукционе подается в письменной форме в запечатанном конверте по адресу: 400062, г. Волгоград, проспект Университетский, 100, ауд. 3-21 Б. При этом на конверте указывается наименование аукциона (лота) на участие в котором подается заявка или в форме электронного документа оформленном в порядке, предусмотренном Федеральным законом от 06.04.2011г. № 63-ФЗ «Об электронной подписи» по адресу: </w:t>
      </w:r>
      <w:proofErr w:type="spellStart"/>
      <w:r w:rsidRPr="00115435">
        <w:rPr>
          <w:rFonts w:ascii="Times New Roman" w:eastAsia="Times New Roman" w:hAnsi="Times New Roman" w:cs="Times New Roman"/>
          <w:sz w:val="24"/>
          <w:szCs w:val="24"/>
          <w:lang w:val="en-US" w:eastAsia="ru-RU"/>
        </w:rPr>
        <w:t>snab</w:t>
      </w:r>
      <w:proofErr w:type="spellEnd"/>
      <w:r w:rsidRPr="00115435">
        <w:rPr>
          <w:rFonts w:ascii="Times New Roman" w:eastAsia="Times New Roman" w:hAnsi="Times New Roman" w:cs="Times New Roman"/>
          <w:sz w:val="24"/>
          <w:szCs w:val="24"/>
          <w:lang w:eastAsia="ru-RU"/>
        </w:rPr>
        <w:t>1@</w:t>
      </w:r>
      <w:proofErr w:type="spellStart"/>
      <w:r w:rsidRPr="00115435">
        <w:rPr>
          <w:rFonts w:ascii="Times New Roman" w:eastAsia="Times New Roman" w:hAnsi="Times New Roman" w:cs="Times New Roman"/>
          <w:sz w:val="24"/>
          <w:szCs w:val="24"/>
          <w:lang w:val="en-US" w:eastAsia="ru-RU"/>
        </w:rPr>
        <w:t>volsu</w:t>
      </w:r>
      <w:proofErr w:type="spellEnd"/>
      <w:r w:rsidRPr="00115435">
        <w:rPr>
          <w:rFonts w:ascii="Times New Roman" w:eastAsia="Times New Roman" w:hAnsi="Times New Roman" w:cs="Times New Roman"/>
          <w:sz w:val="24"/>
          <w:szCs w:val="24"/>
          <w:lang w:eastAsia="ru-RU"/>
        </w:rPr>
        <w:t>.</w:t>
      </w:r>
      <w:proofErr w:type="spellStart"/>
      <w:r w:rsidRPr="00115435">
        <w:rPr>
          <w:rFonts w:ascii="Times New Roman" w:eastAsia="Times New Roman" w:hAnsi="Times New Roman" w:cs="Times New Roman"/>
          <w:sz w:val="24"/>
          <w:szCs w:val="24"/>
          <w:lang w:val="en-US" w:eastAsia="ru-RU"/>
        </w:rPr>
        <w:t>ru</w:t>
      </w:r>
      <w:proofErr w:type="spellEnd"/>
      <w:proofErr w:type="gramEnd"/>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Заявка на участие в аукционе должна содержать сведения и документы о претенденте, подавшем такую заявку:</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заявку на участие в аукционе (форма 1 Раздела 1.2);</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(форма 2 Раздела 1.2);</w:t>
      </w:r>
      <w:proofErr w:type="gramEnd"/>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полученную не ранее чем за шесть месяцев до даты размещения на официальном сайте  Продавца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115435">
        <w:rPr>
          <w:rFonts w:ascii="Times New Roman" w:eastAsia="Times New Roman" w:hAnsi="Times New Roman" w:cs="Times New Roman"/>
          <w:sz w:val="24"/>
          <w:szCs w:val="24"/>
          <w:lang w:eastAsia="ru-RU"/>
        </w:rPr>
        <w:t xml:space="preserve"> </w:t>
      </w:r>
      <w:proofErr w:type="gramStart"/>
      <w:r w:rsidRPr="00115435">
        <w:rPr>
          <w:rFonts w:ascii="Times New Roman" w:eastAsia="Times New Roman" w:hAnsi="Times New Roman" w:cs="Times New Roman"/>
          <w:sz w:val="24"/>
          <w:szCs w:val="24"/>
          <w:lang w:eastAsia="ru-RU"/>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115435">
        <w:rPr>
          <w:rFonts w:ascii="Times New Roman" w:eastAsia="Times New Roman" w:hAnsi="Times New Roman" w:cs="Times New Roman"/>
          <w:sz w:val="24"/>
          <w:szCs w:val="24"/>
          <w:lang w:eastAsia="ru-RU"/>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Продавца извещения</w:t>
      </w:r>
      <w:proofErr w:type="gramEnd"/>
      <w:r w:rsidRPr="00115435">
        <w:rPr>
          <w:rFonts w:ascii="Times New Roman" w:eastAsia="Times New Roman" w:hAnsi="Times New Roman" w:cs="Times New Roman"/>
          <w:sz w:val="24"/>
          <w:szCs w:val="24"/>
          <w:lang w:eastAsia="ru-RU"/>
        </w:rPr>
        <w:t xml:space="preserve"> о проведен</w:t>
      </w:r>
      <w:proofErr w:type="gramStart"/>
      <w:r w:rsidRPr="00115435">
        <w:rPr>
          <w:rFonts w:ascii="Times New Roman" w:eastAsia="Times New Roman" w:hAnsi="Times New Roman" w:cs="Times New Roman"/>
          <w:sz w:val="24"/>
          <w:szCs w:val="24"/>
          <w:lang w:eastAsia="ru-RU"/>
        </w:rPr>
        <w:t>ии ау</w:t>
      </w:r>
      <w:proofErr w:type="gramEnd"/>
      <w:r w:rsidRPr="00115435">
        <w:rPr>
          <w:rFonts w:ascii="Times New Roman" w:eastAsia="Times New Roman" w:hAnsi="Times New Roman" w:cs="Times New Roman"/>
          <w:sz w:val="24"/>
          <w:szCs w:val="24"/>
          <w:lang w:eastAsia="ru-RU"/>
        </w:rPr>
        <w:t>кциона;</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r w:rsidRPr="00115435">
        <w:rPr>
          <w:rFonts w:ascii="Times New Roman" w:eastAsia="Times New Roman" w:hAnsi="Times New Roman" w:cs="Times New Roman"/>
          <w:sz w:val="24"/>
          <w:szCs w:val="24"/>
          <w:lang w:eastAsia="ru-RU"/>
        </w:rPr>
        <w:t xml:space="preserve">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копии учредительных документов претендента (для юридических лиц);</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является крупной сделкой;</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5" w:history="1">
        <w:r w:rsidRPr="00115435">
          <w:rPr>
            <w:rFonts w:ascii="Times New Roman" w:eastAsia="Times New Roman" w:hAnsi="Times New Roman" w:cs="Times New Roman"/>
            <w:color w:val="000000"/>
            <w:sz w:val="24"/>
            <w:szCs w:val="24"/>
            <w:u w:val="single"/>
            <w:lang w:eastAsia="ru-RU"/>
          </w:rPr>
          <w:t>Кодексом</w:t>
        </w:r>
      </w:hyperlink>
      <w:r w:rsidRPr="0011543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копию платежного поручения с отметкой банка, подтверждающую перечисление задатка на участие в аукционе.</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Претендент вправе подать только одну заявку в отношении каждого предмета аукциона (лота).</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Прием заявок на участие в аукционе прекращается </w:t>
      </w:r>
      <w:proofErr w:type="gramStart"/>
      <w:r w:rsidRPr="00115435">
        <w:rPr>
          <w:rFonts w:ascii="Times New Roman" w:eastAsia="Times New Roman" w:hAnsi="Times New Roman" w:cs="Times New Roman"/>
          <w:sz w:val="24"/>
          <w:szCs w:val="24"/>
          <w:lang w:eastAsia="ru-RU"/>
        </w:rPr>
        <w:t>в указанный в извещении о проведении аукциона день рассмотрения заявок на участие в аукционе</w:t>
      </w:r>
      <w:proofErr w:type="gramEnd"/>
      <w:r w:rsidRPr="00115435">
        <w:rPr>
          <w:rFonts w:ascii="Times New Roman" w:eastAsia="Times New Roman" w:hAnsi="Times New Roman" w:cs="Times New Roman"/>
          <w:sz w:val="24"/>
          <w:szCs w:val="24"/>
          <w:lang w:eastAsia="ru-RU"/>
        </w:rPr>
        <w:t xml:space="preserve"> непосредственно перед началом рассмотрения заявок.</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Заявки на участие в аукционе регистрируются Продавцом в журнале приема заявок с присвоением каждой заявке номера и указанием даты и времени подачи заявки.</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По требованию претендента Продавец выдает расписку в получении такой заявки с указанием даты и времени ее получения.</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Продавец обеспечивает сохранность поданных заявок на участие в аукционе до момента заключения договора.</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 xml:space="preserve">Полученные после окончания установленного аукционной документацией срока приема заявок на участие в аукционе заявки не вскрываются (в случае, если на конверте не указан адрес претендента, подавшего заявку, Продавец вскрывает конверт с заявкой) не рассматриваются и не позднее следующего рабочего дня возвращаются отделом по обеспечению управления имущественным комплексом соответствующим претендентам по почте. </w:t>
      </w:r>
      <w:proofErr w:type="gramEnd"/>
    </w:p>
    <w:p w:rsidR="00FB2774"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w:t>
      </w:r>
      <w:r w:rsidRPr="00115435">
        <w:rPr>
          <w:rFonts w:ascii="Times New Roman" w:eastAsia="Times New Roman" w:hAnsi="Times New Roman" w:cs="Times New Roman"/>
          <w:sz w:val="24"/>
          <w:szCs w:val="24"/>
          <w:lang w:eastAsia="ru-RU"/>
        </w:rPr>
        <w:lastRenderedPageBreak/>
        <w:t>признается несостоявшимся только в отношении тех лотов, в отношении которых подана только одна заявка или не подано ни одной заявки.</w:t>
      </w:r>
    </w:p>
    <w:p w:rsidR="00EA12C2" w:rsidRPr="00115435" w:rsidRDefault="00EA12C2"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115435">
        <w:rPr>
          <w:rFonts w:ascii="Times New Roman" w:eastAsia="Times New Roman" w:hAnsi="Times New Roman" w:cs="Times New Roman"/>
          <w:b/>
          <w:bCs/>
          <w:i/>
          <w:sz w:val="24"/>
          <w:szCs w:val="24"/>
          <w:lang w:eastAsia="ru-RU"/>
        </w:rPr>
        <w:t>Инструкция по заполнению заявки:</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5435">
        <w:rPr>
          <w:rFonts w:ascii="Times New Roman" w:eastAsia="Times New Roman" w:hAnsi="Times New Roman" w:cs="Times New Roman"/>
          <w:bCs/>
          <w:sz w:val="24"/>
          <w:szCs w:val="24"/>
          <w:lang w:eastAsia="ru-RU"/>
        </w:rPr>
        <w:t xml:space="preserve">Заявка на участие в аукционе оформляется на русском языке и удостоверяется подписью претендента, и представляется в аукционную комиссию в порядке, установленном документацией. </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При подготовке заявки на участие в аукционе и документов, входящих в состав заявки, не допускается применение факсимильных подписей. </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Сведения, которые содержатся в заявке на участие в аукционе и документах, представленных вместе с заявкой, не должны допускать двусмысленных толкований. </w:t>
      </w:r>
    </w:p>
    <w:p w:rsidR="00FB2774" w:rsidRPr="00115435" w:rsidRDefault="00FB2774" w:rsidP="00FB2774">
      <w:pPr>
        <w:widowControl w:val="0"/>
        <w:tabs>
          <w:tab w:val="num" w:pos="947"/>
        </w:tabs>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Все документы, представленные претендентами (покупателями), должны быть подписаны руководителями (уполномоченными лицами) и скреплены соответствующей печатью (при наличии). </w:t>
      </w:r>
    </w:p>
    <w:p w:rsidR="00FB2774" w:rsidRPr="00115435" w:rsidRDefault="00FB2774" w:rsidP="00FB2774">
      <w:pPr>
        <w:widowControl w:val="0"/>
        <w:tabs>
          <w:tab w:val="num" w:pos="947"/>
        </w:tabs>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Подчистки и исправления не допускаются, за исключением исправлений, завизированных лицами, подписавшими заявку на участие в аукционе (или лицами, действующими по доверенности). Все экземпляры документов должны иметь четкую печать текстов.</w:t>
      </w:r>
    </w:p>
    <w:p w:rsidR="00FB2774" w:rsidRPr="00115435" w:rsidRDefault="00FB2774" w:rsidP="00FB2774">
      <w:pPr>
        <w:widowControl w:val="0"/>
        <w:tabs>
          <w:tab w:val="num" w:pos="947"/>
        </w:tabs>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Все документы, представляемые претендентами (покупателями), на участие в аукционе в составе заявки на участие, должны быть заполнены по всем пунктам.</w:t>
      </w:r>
    </w:p>
    <w:p w:rsidR="00FB2774" w:rsidRPr="00115435" w:rsidRDefault="00FB2774" w:rsidP="00FB2774">
      <w:pPr>
        <w:widowControl w:val="0"/>
        <w:tabs>
          <w:tab w:val="left" w:pos="708"/>
        </w:tabs>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Все листы заявки на участие в аукционе, все листы тома заявки на участие в аукционе должны быть прошиты и пронумерованы сквозной нумерацией, и на сшиве иметь печать (при наличии)  и подпись уполномоченного лица участника аукциона с указанием общего количества листов в заявке. В случае подачи заявки в электронной форме все листы заявки на участие в аукционе, все листы тома заявки на участие в аукционе должны быть пронумерованы сквозной нумерацией.</w:t>
      </w: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1.5. Требования к участникам аукциона</w:t>
      </w:r>
    </w:p>
    <w:p w:rsidR="00FB2774" w:rsidRPr="00115435" w:rsidRDefault="00FB2774" w:rsidP="00FB2774">
      <w:pPr>
        <w:keepNext/>
        <w:keepLines/>
        <w:widowControl w:val="0"/>
        <w:suppressLineNumber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отсутствие решения о ликвидации претендента - юридического лица;</w:t>
      </w:r>
    </w:p>
    <w:p w:rsidR="00FB2774" w:rsidRPr="00115435" w:rsidRDefault="00FB2774" w:rsidP="00FB2774">
      <w:pPr>
        <w:keepNext/>
        <w:keepLines/>
        <w:widowControl w:val="0"/>
        <w:suppressLineNumber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FB2774" w:rsidRPr="00115435" w:rsidRDefault="00FB2774" w:rsidP="00FB2774">
      <w:pPr>
        <w:keepNext/>
        <w:keepLines/>
        <w:widowControl w:val="0"/>
        <w:suppressLineNumbers/>
        <w:suppressAutoHyphens/>
        <w:spacing w:after="0" w:line="240" w:lineRule="auto"/>
        <w:ind w:firstLine="709"/>
        <w:contextualSpacing/>
        <w:jc w:val="both"/>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sz w:val="24"/>
          <w:szCs w:val="24"/>
          <w:lang w:eastAsia="ru-RU"/>
        </w:rPr>
        <w:t xml:space="preserve">- отсутствие решения о приостановлении деятельности претендента в порядке, предусмотренном </w:t>
      </w:r>
      <w:hyperlink r:id="rId6" w:history="1">
        <w:r w:rsidRPr="00115435">
          <w:rPr>
            <w:rFonts w:ascii="Times New Roman" w:eastAsia="Times New Roman" w:hAnsi="Times New Roman" w:cs="Times New Roman"/>
            <w:color w:val="000000"/>
            <w:sz w:val="24"/>
            <w:szCs w:val="24"/>
            <w:u w:val="single"/>
            <w:lang w:eastAsia="ru-RU"/>
          </w:rPr>
          <w:t>Кодексом</w:t>
        </w:r>
      </w:hyperlink>
      <w:r w:rsidRPr="0011543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FB2774" w:rsidRPr="00115435" w:rsidRDefault="00FB2774" w:rsidP="00FB2774">
      <w:pPr>
        <w:tabs>
          <w:tab w:val="left" w:pos="7920"/>
        </w:tabs>
        <w:spacing w:after="0" w:line="240" w:lineRule="auto"/>
        <w:ind w:firstLine="360"/>
        <w:jc w:val="both"/>
        <w:rPr>
          <w:rFonts w:ascii="Times New Roman" w:eastAsia="Times New Roman" w:hAnsi="Times New Roman" w:cs="Times New Roman"/>
          <w:b/>
          <w:sz w:val="24"/>
          <w:szCs w:val="24"/>
          <w:lang w:eastAsia="ru-RU"/>
        </w:rPr>
      </w:pPr>
    </w:p>
    <w:p w:rsidR="00FB2774" w:rsidRPr="00115435" w:rsidRDefault="00FB2774" w:rsidP="00FB2774">
      <w:pPr>
        <w:tabs>
          <w:tab w:val="left" w:pos="7920"/>
        </w:tabs>
        <w:spacing w:after="0" w:line="240" w:lineRule="auto"/>
        <w:ind w:firstLine="360"/>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1.6. Срок, место и порядок предоставления аукционной документации, электронный адрес сайта в сети «Интернет», на котором размещена документация об аукционе</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 xml:space="preserve">После размещения на официальном сайте Продавца </w:t>
      </w:r>
      <w:r w:rsidRPr="00115435">
        <w:rPr>
          <w:rFonts w:ascii="Times New Roman" w:eastAsia="Times New Roman" w:hAnsi="Times New Roman" w:cs="Times New Roman"/>
          <w:bCs/>
          <w:sz w:val="24"/>
          <w:szCs w:val="24"/>
          <w:lang w:val="en-US" w:eastAsia="ru-RU"/>
        </w:rPr>
        <w:t>www</w:t>
      </w:r>
      <w:r w:rsidRPr="00115435">
        <w:rPr>
          <w:rFonts w:ascii="Times New Roman" w:eastAsia="Times New Roman" w:hAnsi="Times New Roman" w:cs="Times New Roman"/>
          <w:bCs/>
          <w:sz w:val="24"/>
          <w:szCs w:val="24"/>
          <w:lang w:eastAsia="ru-RU"/>
        </w:rPr>
        <w:t>.</w:t>
      </w:r>
      <w:proofErr w:type="spellStart"/>
      <w:r w:rsidRPr="00115435">
        <w:rPr>
          <w:rFonts w:ascii="Times New Roman" w:eastAsia="Times New Roman" w:hAnsi="Times New Roman" w:cs="Times New Roman"/>
          <w:bCs/>
          <w:sz w:val="24"/>
          <w:szCs w:val="24"/>
          <w:lang w:val="en-US" w:eastAsia="ru-RU"/>
        </w:rPr>
        <w:t>volsu</w:t>
      </w:r>
      <w:proofErr w:type="spellEnd"/>
      <w:r w:rsidRPr="00115435">
        <w:rPr>
          <w:rFonts w:ascii="Times New Roman" w:eastAsia="Times New Roman" w:hAnsi="Times New Roman" w:cs="Times New Roman"/>
          <w:bCs/>
          <w:sz w:val="24"/>
          <w:szCs w:val="24"/>
          <w:lang w:eastAsia="ru-RU"/>
        </w:rPr>
        <w:t>.</w:t>
      </w:r>
      <w:proofErr w:type="spellStart"/>
      <w:r w:rsidRPr="00115435">
        <w:rPr>
          <w:rFonts w:ascii="Times New Roman" w:eastAsia="Times New Roman" w:hAnsi="Times New Roman" w:cs="Times New Roman"/>
          <w:bCs/>
          <w:sz w:val="24"/>
          <w:szCs w:val="24"/>
          <w:lang w:val="en-US" w:eastAsia="ru-RU"/>
        </w:rPr>
        <w:t>ru</w:t>
      </w:r>
      <w:proofErr w:type="spellEnd"/>
      <w:r w:rsidRPr="00115435">
        <w:rPr>
          <w:rFonts w:ascii="Times New Roman" w:eastAsia="Times New Roman" w:hAnsi="Times New Roman" w:cs="Times New Roman"/>
          <w:bCs/>
          <w:sz w:val="24"/>
          <w:szCs w:val="24"/>
          <w:lang w:eastAsia="ru-RU"/>
        </w:rPr>
        <w:t xml:space="preserve"> (далее - официальный сайт Продавца) </w:t>
      </w:r>
      <w:r w:rsidRPr="00115435">
        <w:rPr>
          <w:rFonts w:ascii="Times New Roman" w:eastAsia="Times New Roman" w:hAnsi="Times New Roman" w:cs="Times New Roman"/>
          <w:sz w:val="24"/>
          <w:szCs w:val="24"/>
          <w:lang w:eastAsia="ru-RU"/>
        </w:rPr>
        <w:t>извещения о проведении аукциона,  на основании заявления любого заинтересованного лица, поданного в письменной форме, либо в форме электронного документа, подписанного электронной подписью в порядке, предусмотренном Федеральным законом от 06.04.2011г. № 63-ФЗ «Об электронной подписи» (форма 5 Раздела 1.2), в течение двух рабочих дней с даты получения соответствующего</w:t>
      </w:r>
      <w:proofErr w:type="gramEnd"/>
      <w:r w:rsidRPr="00115435">
        <w:rPr>
          <w:rFonts w:ascii="Times New Roman" w:eastAsia="Times New Roman" w:hAnsi="Times New Roman" w:cs="Times New Roman"/>
          <w:sz w:val="24"/>
          <w:szCs w:val="24"/>
          <w:lang w:eastAsia="ru-RU"/>
        </w:rPr>
        <w:t xml:space="preserve"> заявления Продавец предоставляет такому лицу копию аукционной документации в порядке, указанном в аукционной документации.</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Аукционная документация предоставляется без взимания платы.  Предоставление аукционной документации до размещения на официальном сайте Продавца извещения о проведен</w:t>
      </w:r>
      <w:proofErr w:type="gramStart"/>
      <w:r w:rsidRPr="00115435">
        <w:rPr>
          <w:rFonts w:ascii="Times New Roman" w:eastAsia="Times New Roman" w:hAnsi="Times New Roman" w:cs="Times New Roman"/>
          <w:sz w:val="24"/>
          <w:szCs w:val="24"/>
          <w:lang w:eastAsia="ru-RU"/>
        </w:rPr>
        <w:t>ии ау</w:t>
      </w:r>
      <w:proofErr w:type="gramEnd"/>
      <w:r w:rsidRPr="00115435">
        <w:rPr>
          <w:rFonts w:ascii="Times New Roman" w:eastAsia="Times New Roman" w:hAnsi="Times New Roman" w:cs="Times New Roman"/>
          <w:sz w:val="24"/>
          <w:szCs w:val="24"/>
          <w:lang w:eastAsia="ru-RU"/>
        </w:rPr>
        <w:t>кциона не допускается.</w:t>
      </w:r>
    </w:p>
    <w:p w:rsidR="00FB2774" w:rsidRPr="00115435" w:rsidRDefault="00FB2774" w:rsidP="00FB2774">
      <w:pPr>
        <w:keepNext/>
        <w:keepLines/>
        <w:widowControl w:val="0"/>
        <w:suppressLineNumbers/>
        <w:suppressAutoHyphens/>
        <w:spacing w:after="0" w:line="240" w:lineRule="auto"/>
        <w:ind w:left="644"/>
        <w:contextualSpacing/>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numPr>
          <w:ilvl w:val="1"/>
          <w:numId w:val="5"/>
        </w:numPr>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Форма, сроки и порядок оплаты по договору</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Покупатель перечисляет сумму, указанную в протоколе по проведению аукциона на право заключения договора купли-продажи имущества, закрепленного на праве оперативного управления за </w:t>
      </w:r>
      <w:proofErr w:type="spellStart"/>
      <w:r w:rsidRPr="00115435">
        <w:rPr>
          <w:rFonts w:ascii="Times New Roman" w:eastAsia="Times New Roman" w:hAnsi="Times New Roman" w:cs="Times New Roman"/>
          <w:sz w:val="24"/>
          <w:szCs w:val="24"/>
          <w:lang w:eastAsia="ru-RU"/>
        </w:rPr>
        <w:t>ВолГУ</w:t>
      </w:r>
      <w:proofErr w:type="spellEnd"/>
      <w:r w:rsidRPr="00115435">
        <w:rPr>
          <w:rFonts w:ascii="Times New Roman" w:eastAsia="Times New Roman" w:hAnsi="Times New Roman" w:cs="Times New Roman"/>
          <w:sz w:val="24"/>
          <w:szCs w:val="24"/>
          <w:lang w:eastAsia="ru-RU"/>
        </w:rPr>
        <w:t xml:space="preserve"> (по каждому лоту) на расчетный счет Продавца в течение 5 (пяти) рабочих дней со дня подписания Сторонами Договора по реквизитам, указанным в разделе 8 Договора.</w:t>
      </w: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numPr>
          <w:ilvl w:val="1"/>
          <w:numId w:val="5"/>
        </w:numPr>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FB2774" w:rsidRPr="00115435" w:rsidRDefault="00FB2774" w:rsidP="00FB2774">
      <w:pPr>
        <w:keepNext/>
        <w:keepLines/>
        <w:widowControl w:val="0"/>
        <w:suppressLineNumber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Пересмотр цены договора (цены лота)  в сторону увеличения возможен в случаях, если это предусмотрено договором купли-продажи движимого имущества.</w:t>
      </w:r>
    </w:p>
    <w:p w:rsidR="00FB2774" w:rsidRPr="00115435" w:rsidRDefault="00FB2774" w:rsidP="00FB2774">
      <w:pPr>
        <w:widowControl w:val="0"/>
        <w:shd w:val="clear" w:color="auto" w:fill="FFFFFF"/>
        <w:tabs>
          <w:tab w:val="left" w:pos="14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Пересмотр цены договора Сторонами в сторону уменьшения не допускается.</w:t>
      </w: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numPr>
          <w:ilvl w:val="1"/>
          <w:numId w:val="5"/>
        </w:numPr>
        <w:suppressLineNumbers/>
        <w:suppressAutoHyphens/>
        <w:spacing w:after="0" w:line="240" w:lineRule="auto"/>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Порядок, место, дата начала и дата и время окончания срока подачи заявок на участие в аукционе</w:t>
      </w:r>
    </w:p>
    <w:p w:rsidR="00FB2774" w:rsidRPr="00115435" w:rsidRDefault="00FB2774" w:rsidP="00FB2774">
      <w:pPr>
        <w:widowControl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Датой начала срока подачи заявок на участие в аукционе является день, следующий за днем размещения на официальном сайте Продавца  извещения о проведен</w:t>
      </w:r>
      <w:proofErr w:type="gramStart"/>
      <w:r w:rsidRPr="00115435">
        <w:rPr>
          <w:rFonts w:ascii="Times New Roman" w:eastAsia="Times New Roman" w:hAnsi="Times New Roman" w:cs="Times New Roman"/>
          <w:sz w:val="24"/>
          <w:szCs w:val="24"/>
          <w:lang w:eastAsia="ru-RU"/>
        </w:rPr>
        <w:t>ии ау</w:t>
      </w:r>
      <w:proofErr w:type="gramEnd"/>
      <w:r w:rsidRPr="00115435">
        <w:rPr>
          <w:rFonts w:ascii="Times New Roman" w:eastAsia="Times New Roman" w:hAnsi="Times New Roman" w:cs="Times New Roman"/>
          <w:sz w:val="24"/>
          <w:szCs w:val="24"/>
          <w:lang w:eastAsia="ru-RU"/>
        </w:rPr>
        <w:t xml:space="preserve">кциона. </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Прием заявок на участие в аукционе прекращается </w:t>
      </w:r>
      <w:proofErr w:type="gramStart"/>
      <w:r w:rsidRPr="00115435">
        <w:rPr>
          <w:rFonts w:ascii="Times New Roman" w:eastAsia="Times New Roman" w:hAnsi="Times New Roman" w:cs="Times New Roman"/>
          <w:sz w:val="24"/>
          <w:szCs w:val="24"/>
          <w:lang w:eastAsia="ru-RU"/>
        </w:rPr>
        <w:t>в указанный в извещении о проведении аукциона день рассмотрения заявок на участие в аукционе</w:t>
      </w:r>
      <w:proofErr w:type="gramEnd"/>
      <w:r w:rsidRPr="00115435">
        <w:rPr>
          <w:rFonts w:ascii="Times New Roman" w:eastAsia="Times New Roman" w:hAnsi="Times New Roman" w:cs="Times New Roman"/>
          <w:sz w:val="24"/>
          <w:szCs w:val="24"/>
          <w:lang w:eastAsia="ru-RU"/>
        </w:rPr>
        <w:t xml:space="preserve"> непосредственно перед началом рассмотрения заявок.</w:t>
      </w:r>
    </w:p>
    <w:p w:rsidR="00FB2774" w:rsidRPr="00110B2E" w:rsidRDefault="00FB2774" w:rsidP="00FB2774">
      <w:pPr>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 xml:space="preserve">Заявки на участие в аукционе подается в письменной форме в запечатанном конверте по адресу: 400062, г. Волгоград, проспект Университетский, 100, ауд. 3-21 Б. При этом на конверте указывается наименование аукциона (лота) на участие в котором подается заявка или в форме электронного документа в порядке, предусмотренном Федеральным законом от 06.04.2011г. № 63-ФЗ «Об электронной подписи» по адресу: </w:t>
      </w:r>
      <w:hyperlink r:id="rId7" w:history="1">
        <w:proofErr w:type="gramEnd"/>
        <w:r w:rsidR="00110B2E" w:rsidRPr="00E074D1">
          <w:rPr>
            <w:rStyle w:val="a3"/>
            <w:rFonts w:ascii="Times New Roman" w:eastAsia="Times New Roman" w:hAnsi="Times New Roman" w:cs="Times New Roman"/>
            <w:sz w:val="24"/>
            <w:szCs w:val="24"/>
            <w:lang w:val="en-US" w:eastAsia="ru-RU"/>
          </w:rPr>
          <w:t>snab</w:t>
        </w:r>
        <w:r w:rsidR="00110B2E" w:rsidRPr="00E074D1">
          <w:rPr>
            <w:rStyle w:val="a3"/>
            <w:rFonts w:ascii="Times New Roman" w:eastAsia="Times New Roman" w:hAnsi="Times New Roman" w:cs="Times New Roman"/>
            <w:sz w:val="24"/>
            <w:szCs w:val="24"/>
            <w:lang w:eastAsia="ru-RU"/>
          </w:rPr>
          <w:t>1@</w:t>
        </w:r>
        <w:r w:rsidR="00110B2E" w:rsidRPr="00E074D1">
          <w:rPr>
            <w:rStyle w:val="a3"/>
            <w:rFonts w:ascii="Times New Roman" w:eastAsia="Times New Roman" w:hAnsi="Times New Roman" w:cs="Times New Roman"/>
            <w:sz w:val="24"/>
            <w:szCs w:val="24"/>
            <w:lang w:val="en-US" w:eastAsia="ru-RU"/>
          </w:rPr>
          <w:t>volsu</w:t>
        </w:r>
        <w:r w:rsidR="00110B2E" w:rsidRPr="00E074D1">
          <w:rPr>
            <w:rStyle w:val="a3"/>
            <w:rFonts w:ascii="Times New Roman" w:eastAsia="Times New Roman" w:hAnsi="Times New Roman" w:cs="Times New Roman"/>
            <w:sz w:val="24"/>
            <w:szCs w:val="24"/>
            <w:lang w:eastAsia="ru-RU"/>
          </w:rPr>
          <w:t>.</w:t>
        </w:r>
        <w:r w:rsidR="00110B2E" w:rsidRPr="00E074D1">
          <w:rPr>
            <w:rStyle w:val="a3"/>
            <w:rFonts w:ascii="Times New Roman" w:eastAsia="Times New Roman" w:hAnsi="Times New Roman" w:cs="Times New Roman"/>
            <w:sz w:val="24"/>
            <w:szCs w:val="24"/>
            <w:lang w:val="en-US" w:eastAsia="ru-RU"/>
          </w:rPr>
          <w:t>ru</w:t>
        </w:r>
        <w:proofErr w:type="gramStart"/>
      </w:hyperlink>
      <w:proofErr w:type="gramEnd"/>
    </w:p>
    <w:p w:rsidR="00110B2E" w:rsidRDefault="00110B2E" w:rsidP="00FB2774">
      <w:pPr>
        <w:spacing w:after="0" w:line="240" w:lineRule="auto"/>
        <w:ind w:firstLine="709"/>
        <w:jc w:val="both"/>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3"/>
        <w:gridCol w:w="2858"/>
      </w:tblGrid>
      <w:tr w:rsidR="00110B2E" w:rsidRPr="00110B2E" w:rsidTr="000A7A4B">
        <w:trPr>
          <w:cantSplit/>
        </w:trPr>
        <w:tc>
          <w:tcPr>
            <w:tcW w:w="3507" w:type="pct"/>
            <w:tcBorders>
              <w:top w:val="single" w:sz="4" w:space="0" w:color="auto"/>
              <w:left w:val="single" w:sz="4" w:space="0" w:color="auto"/>
              <w:bottom w:val="single" w:sz="4" w:space="0" w:color="auto"/>
              <w:right w:val="single" w:sz="4" w:space="0" w:color="auto"/>
            </w:tcBorders>
            <w:shd w:val="clear" w:color="auto" w:fill="F2F2F2"/>
            <w:hideMark/>
          </w:tcPr>
          <w:p w:rsidR="00110B2E" w:rsidRPr="00110B2E" w:rsidRDefault="00110B2E" w:rsidP="00110B2E">
            <w:pPr>
              <w:spacing w:after="0" w:line="256" w:lineRule="auto"/>
              <w:ind w:firstLine="709"/>
              <w:jc w:val="both"/>
              <w:rPr>
                <w:rFonts w:ascii="Times New Roman" w:eastAsia="Times New Roman" w:hAnsi="Times New Roman" w:cs="Times New Roman"/>
                <w:b/>
                <w:sz w:val="24"/>
                <w:szCs w:val="24"/>
              </w:rPr>
            </w:pPr>
            <w:r w:rsidRPr="00110B2E">
              <w:rPr>
                <w:rFonts w:ascii="Times New Roman" w:eastAsia="Times New Roman" w:hAnsi="Times New Roman" w:cs="Times New Roman"/>
                <w:b/>
                <w:sz w:val="24"/>
                <w:szCs w:val="24"/>
              </w:rPr>
              <w:t>Дата размещения на официальном сайте Продавца извещения о проведен</w:t>
            </w:r>
            <w:proofErr w:type="gramStart"/>
            <w:r w:rsidRPr="00110B2E">
              <w:rPr>
                <w:rFonts w:ascii="Times New Roman" w:eastAsia="Times New Roman" w:hAnsi="Times New Roman" w:cs="Times New Roman"/>
                <w:b/>
                <w:sz w:val="24"/>
                <w:szCs w:val="24"/>
              </w:rPr>
              <w:t>ии ау</w:t>
            </w:r>
            <w:proofErr w:type="gramEnd"/>
            <w:r w:rsidRPr="00110B2E">
              <w:rPr>
                <w:rFonts w:ascii="Times New Roman" w:eastAsia="Times New Roman" w:hAnsi="Times New Roman" w:cs="Times New Roman"/>
                <w:b/>
                <w:sz w:val="24"/>
                <w:szCs w:val="24"/>
              </w:rPr>
              <w:t>кциона</w:t>
            </w:r>
          </w:p>
        </w:tc>
        <w:tc>
          <w:tcPr>
            <w:tcW w:w="1493" w:type="pct"/>
            <w:tcBorders>
              <w:top w:val="single" w:sz="4" w:space="0" w:color="auto"/>
              <w:left w:val="single" w:sz="4" w:space="0" w:color="auto"/>
              <w:bottom w:val="single" w:sz="4" w:space="0" w:color="auto"/>
              <w:right w:val="single" w:sz="4" w:space="0" w:color="auto"/>
            </w:tcBorders>
            <w:shd w:val="clear" w:color="auto" w:fill="F2F2F2"/>
            <w:hideMark/>
          </w:tcPr>
          <w:p w:rsidR="00110B2E" w:rsidRPr="00110B2E" w:rsidRDefault="00110B2E" w:rsidP="00110B2E">
            <w:pPr>
              <w:spacing w:after="0" w:line="256" w:lineRule="auto"/>
              <w:ind w:firstLine="709"/>
              <w:jc w:val="both"/>
              <w:rPr>
                <w:rFonts w:ascii="Times New Roman" w:eastAsia="Times New Roman" w:hAnsi="Times New Roman" w:cs="Times New Roman"/>
                <w:color w:val="000000"/>
                <w:sz w:val="24"/>
                <w:szCs w:val="24"/>
              </w:rPr>
            </w:pPr>
            <w:r w:rsidRPr="00110B2E">
              <w:rPr>
                <w:rFonts w:ascii="Times New Roman" w:eastAsia="Times New Roman" w:hAnsi="Times New Roman" w:cs="Times New Roman"/>
                <w:color w:val="000000"/>
                <w:sz w:val="24"/>
                <w:szCs w:val="24"/>
                <w:lang w:val="en-US"/>
              </w:rPr>
              <w:t>19</w:t>
            </w:r>
            <w:r w:rsidRPr="00110B2E">
              <w:rPr>
                <w:rFonts w:ascii="Times New Roman" w:eastAsia="Times New Roman" w:hAnsi="Times New Roman" w:cs="Times New Roman"/>
                <w:color w:val="000000"/>
                <w:sz w:val="24"/>
                <w:szCs w:val="24"/>
              </w:rPr>
              <w:t>.</w:t>
            </w:r>
            <w:r w:rsidRPr="00110B2E">
              <w:rPr>
                <w:rFonts w:ascii="Times New Roman" w:eastAsia="Times New Roman" w:hAnsi="Times New Roman" w:cs="Times New Roman"/>
                <w:color w:val="000000"/>
                <w:sz w:val="24"/>
                <w:szCs w:val="24"/>
                <w:lang w:val="en-US"/>
              </w:rPr>
              <w:t>10</w:t>
            </w:r>
            <w:r w:rsidRPr="00110B2E">
              <w:rPr>
                <w:rFonts w:ascii="Times New Roman" w:eastAsia="Times New Roman" w:hAnsi="Times New Roman" w:cs="Times New Roman"/>
                <w:color w:val="000000"/>
                <w:sz w:val="24"/>
                <w:szCs w:val="24"/>
              </w:rPr>
              <w:t>.2021 г.</w:t>
            </w:r>
          </w:p>
        </w:tc>
      </w:tr>
      <w:tr w:rsidR="00110B2E" w:rsidRPr="00110B2E" w:rsidTr="000A7A4B">
        <w:trPr>
          <w:cantSplit/>
        </w:trPr>
        <w:tc>
          <w:tcPr>
            <w:tcW w:w="3507" w:type="pct"/>
            <w:tcBorders>
              <w:top w:val="single" w:sz="4" w:space="0" w:color="auto"/>
              <w:left w:val="single" w:sz="4" w:space="0" w:color="auto"/>
              <w:bottom w:val="single" w:sz="4" w:space="0" w:color="auto"/>
              <w:right w:val="single" w:sz="4" w:space="0" w:color="auto"/>
            </w:tcBorders>
            <w:shd w:val="clear" w:color="auto" w:fill="F2F2F2"/>
            <w:hideMark/>
          </w:tcPr>
          <w:p w:rsidR="00110B2E" w:rsidRPr="00110B2E" w:rsidRDefault="00110B2E" w:rsidP="00110B2E">
            <w:pPr>
              <w:spacing w:after="0" w:line="256" w:lineRule="auto"/>
              <w:ind w:firstLine="709"/>
              <w:jc w:val="both"/>
              <w:rPr>
                <w:rFonts w:ascii="Times New Roman" w:eastAsia="Times New Roman" w:hAnsi="Times New Roman" w:cs="Times New Roman"/>
                <w:b/>
                <w:sz w:val="24"/>
                <w:szCs w:val="24"/>
              </w:rPr>
            </w:pPr>
            <w:r w:rsidRPr="00110B2E">
              <w:rPr>
                <w:rFonts w:ascii="Times New Roman" w:eastAsia="Times New Roman" w:hAnsi="Times New Roman" w:cs="Times New Roman"/>
                <w:b/>
                <w:sz w:val="24"/>
                <w:szCs w:val="24"/>
              </w:rPr>
              <w:t>Дата и время начала срока подачи заявок на участие в аукционе</w:t>
            </w:r>
          </w:p>
        </w:tc>
        <w:tc>
          <w:tcPr>
            <w:tcW w:w="1493" w:type="pct"/>
            <w:tcBorders>
              <w:top w:val="single" w:sz="4" w:space="0" w:color="auto"/>
              <w:left w:val="single" w:sz="4" w:space="0" w:color="auto"/>
              <w:bottom w:val="single" w:sz="4" w:space="0" w:color="auto"/>
              <w:right w:val="single" w:sz="4" w:space="0" w:color="auto"/>
            </w:tcBorders>
            <w:shd w:val="clear" w:color="auto" w:fill="F2F2F2"/>
            <w:hideMark/>
          </w:tcPr>
          <w:p w:rsidR="00110B2E" w:rsidRPr="00110B2E" w:rsidRDefault="00110B2E" w:rsidP="00110B2E">
            <w:pPr>
              <w:spacing w:after="0" w:line="256" w:lineRule="auto"/>
              <w:ind w:firstLine="709"/>
              <w:jc w:val="center"/>
              <w:rPr>
                <w:rFonts w:ascii="Times New Roman" w:eastAsia="Times New Roman" w:hAnsi="Times New Roman" w:cs="Times New Roman"/>
                <w:color w:val="000000"/>
                <w:sz w:val="24"/>
                <w:szCs w:val="24"/>
              </w:rPr>
            </w:pPr>
            <w:r w:rsidRPr="00110B2E">
              <w:rPr>
                <w:rFonts w:ascii="Times New Roman" w:eastAsia="Times New Roman" w:hAnsi="Times New Roman" w:cs="Times New Roman"/>
                <w:color w:val="000000"/>
                <w:sz w:val="24"/>
                <w:szCs w:val="24"/>
                <w:lang w:val="en-US"/>
              </w:rPr>
              <w:t>20</w:t>
            </w:r>
            <w:r w:rsidRPr="00110B2E">
              <w:rPr>
                <w:rFonts w:ascii="Times New Roman" w:eastAsia="Times New Roman" w:hAnsi="Times New Roman" w:cs="Times New Roman"/>
                <w:color w:val="000000"/>
                <w:sz w:val="24"/>
                <w:szCs w:val="24"/>
              </w:rPr>
              <w:t>.</w:t>
            </w:r>
            <w:r w:rsidRPr="00110B2E">
              <w:rPr>
                <w:rFonts w:ascii="Times New Roman" w:eastAsia="Times New Roman" w:hAnsi="Times New Roman" w:cs="Times New Roman"/>
                <w:color w:val="000000"/>
                <w:sz w:val="24"/>
                <w:szCs w:val="24"/>
                <w:lang w:val="en-US"/>
              </w:rPr>
              <w:t>1</w:t>
            </w:r>
            <w:r w:rsidRPr="00110B2E">
              <w:rPr>
                <w:rFonts w:ascii="Times New Roman" w:eastAsia="Times New Roman" w:hAnsi="Times New Roman" w:cs="Times New Roman"/>
                <w:color w:val="000000"/>
                <w:sz w:val="24"/>
                <w:szCs w:val="24"/>
              </w:rPr>
              <w:t>0.2021 г.</w:t>
            </w:r>
          </w:p>
          <w:p w:rsidR="00110B2E" w:rsidRPr="00110B2E" w:rsidRDefault="00110B2E" w:rsidP="00110B2E">
            <w:pPr>
              <w:spacing w:after="0" w:line="256" w:lineRule="auto"/>
              <w:ind w:firstLine="709"/>
              <w:jc w:val="center"/>
              <w:rPr>
                <w:rFonts w:ascii="Times New Roman" w:eastAsia="Times New Roman" w:hAnsi="Times New Roman" w:cs="Times New Roman"/>
                <w:color w:val="000000"/>
                <w:sz w:val="24"/>
                <w:szCs w:val="24"/>
              </w:rPr>
            </w:pPr>
            <w:r w:rsidRPr="00110B2E">
              <w:rPr>
                <w:rFonts w:ascii="Times New Roman" w:eastAsia="Times New Roman" w:hAnsi="Times New Roman" w:cs="Times New Roman"/>
                <w:color w:val="000000"/>
                <w:sz w:val="24"/>
                <w:szCs w:val="24"/>
              </w:rPr>
              <w:t>08:15</w:t>
            </w:r>
          </w:p>
          <w:p w:rsidR="00110B2E" w:rsidRPr="00110B2E" w:rsidRDefault="00110B2E" w:rsidP="00110B2E">
            <w:pPr>
              <w:spacing w:after="0" w:line="256" w:lineRule="auto"/>
              <w:ind w:firstLine="130"/>
              <w:jc w:val="center"/>
              <w:rPr>
                <w:rFonts w:ascii="Times New Roman" w:eastAsia="Times New Roman" w:hAnsi="Times New Roman" w:cs="Times New Roman"/>
                <w:color w:val="000000"/>
                <w:sz w:val="24"/>
                <w:szCs w:val="24"/>
              </w:rPr>
            </w:pPr>
            <w:r w:rsidRPr="00110B2E">
              <w:rPr>
                <w:rFonts w:ascii="Times New Roman" w:eastAsia="Times New Roman" w:hAnsi="Times New Roman" w:cs="Times New Roman"/>
                <w:color w:val="000000"/>
                <w:sz w:val="24"/>
                <w:szCs w:val="24"/>
              </w:rPr>
              <w:t>(московское время)</w:t>
            </w:r>
          </w:p>
        </w:tc>
      </w:tr>
      <w:tr w:rsidR="00110B2E" w:rsidRPr="00110B2E" w:rsidTr="000A7A4B">
        <w:trPr>
          <w:cantSplit/>
        </w:trPr>
        <w:tc>
          <w:tcPr>
            <w:tcW w:w="3507" w:type="pct"/>
            <w:tcBorders>
              <w:top w:val="single" w:sz="4" w:space="0" w:color="auto"/>
              <w:left w:val="single" w:sz="4" w:space="0" w:color="auto"/>
              <w:bottom w:val="single" w:sz="4" w:space="0" w:color="auto"/>
              <w:right w:val="single" w:sz="4" w:space="0" w:color="auto"/>
            </w:tcBorders>
            <w:shd w:val="clear" w:color="auto" w:fill="F2F2F2"/>
            <w:hideMark/>
          </w:tcPr>
          <w:p w:rsidR="00110B2E" w:rsidRPr="00110B2E" w:rsidRDefault="00110B2E" w:rsidP="00110B2E">
            <w:pPr>
              <w:spacing w:after="0" w:line="256" w:lineRule="auto"/>
              <w:ind w:firstLine="709"/>
              <w:jc w:val="both"/>
              <w:rPr>
                <w:rFonts w:ascii="Times New Roman" w:eastAsia="Times New Roman" w:hAnsi="Times New Roman" w:cs="Times New Roman"/>
                <w:b/>
                <w:sz w:val="24"/>
                <w:szCs w:val="24"/>
              </w:rPr>
            </w:pPr>
            <w:r w:rsidRPr="00110B2E">
              <w:rPr>
                <w:rFonts w:ascii="Times New Roman" w:eastAsia="Times New Roman" w:hAnsi="Times New Roman" w:cs="Times New Roman"/>
                <w:b/>
                <w:sz w:val="24"/>
                <w:szCs w:val="24"/>
              </w:rPr>
              <w:t>Дата и время окончания срока подачи заявок на участие в аукционе.</w:t>
            </w:r>
          </w:p>
          <w:p w:rsidR="00110B2E" w:rsidRPr="00110B2E" w:rsidRDefault="00110B2E" w:rsidP="00110B2E">
            <w:pPr>
              <w:spacing w:after="0" w:line="256" w:lineRule="auto"/>
              <w:jc w:val="both"/>
              <w:rPr>
                <w:rFonts w:ascii="Times New Roman" w:eastAsia="Times New Roman" w:hAnsi="Times New Roman" w:cs="Times New Roman"/>
                <w:sz w:val="24"/>
                <w:szCs w:val="24"/>
              </w:rPr>
            </w:pPr>
            <w:r w:rsidRPr="00110B2E">
              <w:rPr>
                <w:rFonts w:ascii="Times New Roman" w:eastAsia="Times New Roman" w:hAnsi="Times New Roman" w:cs="Times New Roman"/>
                <w:b/>
                <w:bCs/>
                <w:sz w:val="24"/>
                <w:szCs w:val="24"/>
              </w:rPr>
              <w:t>Заявки на участие в аукционе подаются</w:t>
            </w:r>
            <w:r w:rsidRPr="00110B2E">
              <w:rPr>
                <w:rFonts w:ascii="Times New Roman" w:eastAsia="Times New Roman" w:hAnsi="Times New Roman" w:cs="Times New Roman"/>
                <w:sz w:val="24"/>
                <w:szCs w:val="24"/>
              </w:rPr>
              <w:t xml:space="preserve"> в рабочие дни (кроме субботы и воскресенья, праздничных дней): </w:t>
            </w:r>
          </w:p>
          <w:p w:rsidR="00110B2E" w:rsidRPr="00110B2E" w:rsidRDefault="00110B2E" w:rsidP="00110B2E">
            <w:pPr>
              <w:spacing w:after="0" w:line="256" w:lineRule="auto"/>
              <w:jc w:val="both"/>
              <w:rPr>
                <w:rFonts w:ascii="Times New Roman" w:eastAsia="Times New Roman" w:hAnsi="Times New Roman" w:cs="Times New Roman"/>
                <w:sz w:val="24"/>
                <w:szCs w:val="24"/>
              </w:rPr>
            </w:pPr>
            <w:r w:rsidRPr="00110B2E">
              <w:rPr>
                <w:rFonts w:ascii="Times New Roman" w:eastAsia="Times New Roman" w:hAnsi="Times New Roman" w:cs="Times New Roman"/>
                <w:sz w:val="24"/>
                <w:szCs w:val="24"/>
              </w:rPr>
              <w:t xml:space="preserve">с 08:15 ч. до 17:00 ч. </w:t>
            </w:r>
          </w:p>
          <w:p w:rsidR="00110B2E" w:rsidRPr="00110B2E" w:rsidRDefault="00110B2E" w:rsidP="00110B2E">
            <w:pPr>
              <w:spacing w:after="0" w:line="256" w:lineRule="auto"/>
              <w:jc w:val="both"/>
              <w:rPr>
                <w:rFonts w:ascii="Times New Roman" w:eastAsia="Times New Roman" w:hAnsi="Times New Roman" w:cs="Times New Roman"/>
                <w:sz w:val="24"/>
                <w:szCs w:val="24"/>
              </w:rPr>
            </w:pPr>
            <w:r w:rsidRPr="00110B2E">
              <w:rPr>
                <w:rFonts w:ascii="Times New Roman" w:eastAsia="Times New Roman" w:hAnsi="Times New Roman" w:cs="Times New Roman"/>
                <w:sz w:val="24"/>
                <w:szCs w:val="24"/>
              </w:rPr>
              <w:t>(в пятницу и предпраздничные дни до 16:00), обеденный перерыв: с 12.30 ч. до 13:00 ч. (московское время).</w:t>
            </w:r>
          </w:p>
        </w:tc>
        <w:tc>
          <w:tcPr>
            <w:tcW w:w="1493" w:type="pct"/>
            <w:tcBorders>
              <w:top w:val="single" w:sz="4" w:space="0" w:color="auto"/>
              <w:left w:val="single" w:sz="4" w:space="0" w:color="auto"/>
              <w:bottom w:val="single" w:sz="4" w:space="0" w:color="auto"/>
              <w:right w:val="single" w:sz="4" w:space="0" w:color="auto"/>
            </w:tcBorders>
            <w:shd w:val="clear" w:color="auto" w:fill="F2F2F2"/>
            <w:hideMark/>
          </w:tcPr>
          <w:p w:rsidR="00110B2E" w:rsidRPr="00110B2E" w:rsidRDefault="00110B2E" w:rsidP="00110B2E">
            <w:pPr>
              <w:spacing w:after="0" w:line="256" w:lineRule="auto"/>
              <w:ind w:firstLine="709"/>
              <w:jc w:val="both"/>
              <w:rPr>
                <w:rFonts w:ascii="Times New Roman" w:eastAsia="Times New Roman" w:hAnsi="Times New Roman" w:cs="Times New Roman"/>
                <w:sz w:val="24"/>
                <w:szCs w:val="24"/>
              </w:rPr>
            </w:pPr>
            <w:r w:rsidRPr="00110B2E">
              <w:rPr>
                <w:rFonts w:ascii="Times New Roman" w:eastAsia="Times New Roman" w:hAnsi="Times New Roman" w:cs="Times New Roman"/>
                <w:sz w:val="24"/>
                <w:szCs w:val="24"/>
                <w:lang w:val="en-US"/>
              </w:rPr>
              <w:t>19</w:t>
            </w:r>
            <w:r w:rsidRPr="00110B2E">
              <w:rPr>
                <w:rFonts w:ascii="Times New Roman" w:eastAsia="Times New Roman" w:hAnsi="Times New Roman" w:cs="Times New Roman"/>
                <w:sz w:val="24"/>
                <w:szCs w:val="24"/>
              </w:rPr>
              <w:t>.</w:t>
            </w:r>
            <w:r w:rsidRPr="00110B2E">
              <w:rPr>
                <w:rFonts w:ascii="Times New Roman" w:eastAsia="Times New Roman" w:hAnsi="Times New Roman" w:cs="Times New Roman"/>
                <w:sz w:val="24"/>
                <w:szCs w:val="24"/>
                <w:lang w:val="en-US"/>
              </w:rPr>
              <w:t>11</w:t>
            </w:r>
            <w:r w:rsidRPr="00110B2E">
              <w:rPr>
                <w:rFonts w:ascii="Times New Roman" w:eastAsia="Times New Roman" w:hAnsi="Times New Roman" w:cs="Times New Roman"/>
                <w:sz w:val="24"/>
                <w:szCs w:val="24"/>
              </w:rPr>
              <w:t>.2021 г.</w:t>
            </w:r>
          </w:p>
          <w:p w:rsidR="00110B2E" w:rsidRPr="00110B2E" w:rsidRDefault="00110B2E" w:rsidP="00110B2E">
            <w:pPr>
              <w:spacing w:after="0" w:line="256" w:lineRule="auto"/>
              <w:jc w:val="center"/>
              <w:rPr>
                <w:rFonts w:ascii="Times New Roman" w:eastAsia="Times New Roman" w:hAnsi="Times New Roman" w:cs="Times New Roman"/>
                <w:color w:val="000000"/>
                <w:sz w:val="24"/>
                <w:szCs w:val="24"/>
              </w:rPr>
            </w:pPr>
            <w:r w:rsidRPr="00110B2E">
              <w:rPr>
                <w:rFonts w:ascii="Times New Roman" w:eastAsia="Times New Roman" w:hAnsi="Times New Roman" w:cs="Times New Roman"/>
                <w:color w:val="000000"/>
                <w:sz w:val="24"/>
                <w:szCs w:val="24"/>
              </w:rPr>
              <w:t>10:00</w:t>
            </w:r>
          </w:p>
          <w:p w:rsidR="00110B2E" w:rsidRPr="00110B2E" w:rsidRDefault="00110B2E" w:rsidP="00110B2E">
            <w:pPr>
              <w:spacing w:after="0" w:line="256" w:lineRule="auto"/>
              <w:jc w:val="center"/>
              <w:rPr>
                <w:rFonts w:ascii="Times New Roman" w:eastAsia="Times New Roman" w:hAnsi="Times New Roman" w:cs="Times New Roman"/>
                <w:color w:val="000000"/>
                <w:sz w:val="24"/>
                <w:szCs w:val="24"/>
              </w:rPr>
            </w:pPr>
            <w:r w:rsidRPr="00110B2E">
              <w:rPr>
                <w:rFonts w:ascii="Times New Roman" w:eastAsia="Times New Roman" w:hAnsi="Times New Roman" w:cs="Times New Roman"/>
                <w:color w:val="000000"/>
                <w:sz w:val="24"/>
                <w:szCs w:val="24"/>
              </w:rPr>
              <w:t>(московское время).</w:t>
            </w:r>
          </w:p>
        </w:tc>
      </w:tr>
    </w:tbl>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p>
    <w:p w:rsidR="00FB2774" w:rsidRPr="00115435" w:rsidRDefault="00FB2774" w:rsidP="00FB2774">
      <w:pPr>
        <w:keepNext/>
        <w:keepLines/>
        <w:widowControl w:val="0"/>
        <w:suppressLineNumbers/>
        <w:suppressAutoHyphens/>
        <w:spacing w:after="0" w:line="240" w:lineRule="auto"/>
        <w:contextualSpacing/>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ind w:left="720"/>
        <w:contextualSpacing/>
        <w:jc w:val="center"/>
        <w:rPr>
          <w:rFonts w:ascii="Times New Roman" w:eastAsia="Times New Roman" w:hAnsi="Times New Roman" w:cs="Times New Roman"/>
          <w:b/>
          <w:sz w:val="24"/>
          <w:szCs w:val="24"/>
          <w:lang w:eastAsia="ru-RU"/>
        </w:rPr>
      </w:pPr>
    </w:p>
    <w:p w:rsidR="00FB2774" w:rsidRPr="00115435" w:rsidRDefault="00FB2774" w:rsidP="00FB2774">
      <w:pPr>
        <w:numPr>
          <w:ilvl w:val="1"/>
          <w:numId w:val="5"/>
        </w:numPr>
        <w:tabs>
          <w:tab w:val="left" w:pos="1276"/>
          <w:tab w:val="left" w:pos="1418"/>
        </w:tabs>
        <w:spacing w:after="0" w:line="240" w:lineRule="auto"/>
        <w:ind w:left="993"/>
        <w:jc w:val="center"/>
        <w:rPr>
          <w:rFonts w:ascii="Times New Roman" w:eastAsia="Times New Roman" w:hAnsi="Times New Roman" w:cs="Times New Roman"/>
          <w:b/>
          <w:color w:val="000000"/>
          <w:sz w:val="24"/>
          <w:szCs w:val="24"/>
          <w:lang w:eastAsia="ru-RU"/>
        </w:rPr>
      </w:pPr>
      <w:r w:rsidRPr="00115435">
        <w:rPr>
          <w:rFonts w:ascii="Times New Roman" w:eastAsia="Times New Roman" w:hAnsi="Times New Roman" w:cs="Times New Roman"/>
          <w:b/>
          <w:color w:val="000000"/>
          <w:sz w:val="24"/>
          <w:szCs w:val="24"/>
          <w:lang w:eastAsia="ru-RU"/>
        </w:rPr>
        <w:t>Место, дата и время рассмотрения заявок на участие в аукционе</w:t>
      </w:r>
    </w:p>
    <w:p w:rsidR="00FB2774" w:rsidRPr="00115435" w:rsidRDefault="00FB2774" w:rsidP="00FB2774">
      <w:pPr>
        <w:spacing w:after="0" w:line="240" w:lineRule="auto"/>
        <w:ind w:left="644"/>
        <w:rPr>
          <w:rFonts w:ascii="Times New Roman" w:eastAsia="Times New Roman" w:hAnsi="Times New Roman" w:cs="Times New Roman"/>
          <w:b/>
          <w:color w:val="000000"/>
          <w:sz w:val="24"/>
          <w:szCs w:val="24"/>
          <w:lang w:eastAsia="ru-RU"/>
        </w:rPr>
      </w:pPr>
    </w:p>
    <w:p w:rsidR="00917461" w:rsidRDefault="00917461" w:rsidP="00FB2774">
      <w:pPr>
        <w:spacing w:after="0" w:line="240" w:lineRule="auto"/>
        <w:jc w:val="both"/>
        <w:rPr>
          <w:rFonts w:ascii="Times New Roman" w:eastAsia="Times New Roman" w:hAnsi="Times New Roman" w:cs="Times New Roman"/>
          <w:color w:val="000000"/>
          <w:sz w:val="24"/>
          <w:szCs w:val="24"/>
          <w:lang w:eastAsia="ru-RU"/>
        </w:rPr>
      </w:pPr>
      <w:bookmarkStart w:id="15" w:name="_Hlk66883922"/>
    </w:p>
    <w:p w:rsidR="00917461" w:rsidRPr="00917461" w:rsidRDefault="00917461" w:rsidP="00917461">
      <w:pPr>
        <w:spacing w:after="0" w:line="240" w:lineRule="auto"/>
        <w:jc w:val="both"/>
        <w:rPr>
          <w:rFonts w:ascii="Times New Roman" w:eastAsia="Times New Roman" w:hAnsi="Times New Roman" w:cs="Times New Roman"/>
          <w:b/>
          <w:color w:val="000000"/>
          <w:sz w:val="24"/>
          <w:szCs w:val="24"/>
          <w:lang w:eastAsia="ru-RU"/>
        </w:rPr>
      </w:pPr>
      <w:bookmarkStart w:id="16" w:name="_Hlk78632417"/>
      <w:r w:rsidRPr="00917461">
        <w:rPr>
          <w:rFonts w:ascii="Times New Roman" w:eastAsia="Times New Roman" w:hAnsi="Times New Roman" w:cs="Times New Roman"/>
          <w:b/>
          <w:color w:val="000000"/>
          <w:sz w:val="24"/>
          <w:szCs w:val="24"/>
          <w:lang w:eastAsia="ru-RU"/>
        </w:rPr>
        <w:t>Место, дата и время рассмотрения заявок на участие в аукционе:</w:t>
      </w:r>
    </w:p>
    <w:p w:rsidR="00917461" w:rsidRPr="00917461" w:rsidRDefault="00917461" w:rsidP="00917461">
      <w:pPr>
        <w:spacing w:after="0" w:line="240" w:lineRule="auto"/>
        <w:jc w:val="both"/>
        <w:rPr>
          <w:rFonts w:ascii="Times New Roman" w:eastAsia="Times New Roman" w:hAnsi="Times New Roman" w:cs="Times New Roman"/>
          <w:color w:val="000000"/>
          <w:sz w:val="24"/>
          <w:szCs w:val="24"/>
          <w:lang w:eastAsia="ru-RU"/>
        </w:rPr>
      </w:pPr>
      <w:r w:rsidRPr="00917461">
        <w:rPr>
          <w:rFonts w:ascii="Times New Roman" w:eastAsia="Times New Roman" w:hAnsi="Times New Roman" w:cs="Times New Roman"/>
          <w:color w:val="000000"/>
          <w:sz w:val="24"/>
          <w:szCs w:val="24"/>
          <w:lang w:eastAsia="ru-RU"/>
        </w:rPr>
        <w:t>19 ноября  2021 г. 10:30 (</w:t>
      </w:r>
      <w:r w:rsidRPr="00917461">
        <w:rPr>
          <w:rFonts w:ascii="Times New Roman" w:eastAsia="Times New Roman" w:hAnsi="Times New Roman" w:cs="Times New Roman"/>
          <w:sz w:val="24"/>
          <w:szCs w:val="24"/>
          <w:lang w:eastAsia="ru-RU"/>
        </w:rPr>
        <w:t>московское время</w:t>
      </w:r>
      <w:r w:rsidRPr="00917461">
        <w:rPr>
          <w:rFonts w:ascii="Times New Roman" w:eastAsia="Times New Roman" w:hAnsi="Times New Roman" w:cs="Times New Roman"/>
          <w:color w:val="000000"/>
          <w:sz w:val="24"/>
          <w:szCs w:val="24"/>
          <w:lang w:eastAsia="ru-RU"/>
        </w:rPr>
        <w:t>).</w:t>
      </w:r>
    </w:p>
    <w:p w:rsidR="00917461" w:rsidRPr="00917461" w:rsidRDefault="00917461" w:rsidP="00917461">
      <w:pPr>
        <w:spacing w:after="0" w:line="240" w:lineRule="auto"/>
        <w:jc w:val="both"/>
        <w:rPr>
          <w:rFonts w:ascii="Times New Roman" w:eastAsia="Times New Roman" w:hAnsi="Times New Roman" w:cs="Times New Roman"/>
          <w:color w:val="FF0000"/>
          <w:sz w:val="24"/>
          <w:szCs w:val="24"/>
          <w:lang w:eastAsia="ru-RU"/>
        </w:rPr>
      </w:pPr>
      <w:r w:rsidRPr="00917461">
        <w:rPr>
          <w:rFonts w:ascii="Times New Roman" w:eastAsia="Times New Roman" w:hAnsi="Times New Roman" w:cs="Times New Roman"/>
          <w:b/>
          <w:sz w:val="24"/>
          <w:szCs w:val="24"/>
          <w:lang w:eastAsia="ru-RU"/>
        </w:rPr>
        <w:t xml:space="preserve">Место рассмотрения заявок: </w:t>
      </w:r>
      <w:r w:rsidRPr="00917461">
        <w:rPr>
          <w:rFonts w:ascii="Times New Roman" w:eastAsia="Times New Roman" w:hAnsi="Times New Roman" w:cs="Times New Roman"/>
          <w:sz w:val="24"/>
          <w:szCs w:val="24"/>
          <w:shd w:val="clear" w:color="auto" w:fill="FFFFFF"/>
          <w:lang w:eastAsia="ru-RU"/>
        </w:rPr>
        <w:t xml:space="preserve">400062, г. Волгоград, проспект Университетский, 100, </w:t>
      </w:r>
      <w:proofErr w:type="spellStart"/>
      <w:r w:rsidRPr="00917461">
        <w:rPr>
          <w:rFonts w:ascii="Times New Roman" w:eastAsia="Times New Roman" w:hAnsi="Times New Roman" w:cs="Times New Roman"/>
          <w:sz w:val="24"/>
          <w:szCs w:val="24"/>
          <w:shd w:val="clear" w:color="auto" w:fill="FFFFFF"/>
          <w:lang w:eastAsia="ru-RU"/>
        </w:rPr>
        <w:t>каб</w:t>
      </w:r>
      <w:proofErr w:type="spellEnd"/>
      <w:r w:rsidRPr="00917461">
        <w:rPr>
          <w:rFonts w:ascii="Times New Roman" w:eastAsia="Times New Roman" w:hAnsi="Times New Roman" w:cs="Times New Roman"/>
          <w:sz w:val="24"/>
          <w:szCs w:val="24"/>
          <w:shd w:val="clear" w:color="auto" w:fill="FFFFFF"/>
          <w:lang w:eastAsia="ru-RU"/>
        </w:rPr>
        <w:t>. 2-14 А.</w:t>
      </w:r>
    </w:p>
    <w:p w:rsidR="00917461" w:rsidRPr="00917461" w:rsidRDefault="00917461" w:rsidP="00917461">
      <w:pPr>
        <w:spacing w:after="0" w:line="240" w:lineRule="auto"/>
        <w:jc w:val="both"/>
        <w:rPr>
          <w:rFonts w:ascii="Times New Roman" w:eastAsia="Times New Roman" w:hAnsi="Times New Roman" w:cs="Times New Roman"/>
          <w:color w:val="000000"/>
          <w:sz w:val="24"/>
          <w:szCs w:val="24"/>
          <w:lang w:eastAsia="ru-RU"/>
        </w:rPr>
      </w:pPr>
    </w:p>
    <w:p w:rsidR="00917461" w:rsidRPr="00917461" w:rsidRDefault="00917461" w:rsidP="00917461">
      <w:pPr>
        <w:spacing w:after="0" w:line="240" w:lineRule="auto"/>
        <w:jc w:val="both"/>
        <w:rPr>
          <w:rFonts w:ascii="Times New Roman" w:eastAsia="Times New Roman" w:hAnsi="Times New Roman" w:cs="Times New Roman"/>
          <w:b/>
          <w:color w:val="000000"/>
          <w:sz w:val="24"/>
          <w:szCs w:val="24"/>
          <w:lang w:eastAsia="ru-RU"/>
        </w:rPr>
      </w:pPr>
      <w:r w:rsidRPr="00917461">
        <w:rPr>
          <w:rFonts w:ascii="Times New Roman" w:eastAsia="Times New Roman" w:hAnsi="Times New Roman" w:cs="Times New Roman"/>
          <w:b/>
          <w:color w:val="000000"/>
          <w:sz w:val="24"/>
          <w:szCs w:val="24"/>
          <w:lang w:eastAsia="ru-RU"/>
        </w:rPr>
        <w:t>Дата окончания рассмотрения заявок на участие в аукционе:</w:t>
      </w:r>
    </w:p>
    <w:p w:rsidR="00917461" w:rsidRPr="00917461" w:rsidRDefault="00917461" w:rsidP="00917461">
      <w:pPr>
        <w:spacing w:after="0" w:line="240" w:lineRule="auto"/>
        <w:jc w:val="both"/>
        <w:rPr>
          <w:rFonts w:ascii="Times New Roman" w:eastAsia="Times New Roman" w:hAnsi="Times New Roman" w:cs="Times New Roman"/>
          <w:color w:val="000000"/>
          <w:sz w:val="24"/>
          <w:szCs w:val="24"/>
          <w:lang w:eastAsia="ru-RU"/>
        </w:rPr>
      </w:pPr>
      <w:r w:rsidRPr="00917461">
        <w:rPr>
          <w:rFonts w:ascii="Times New Roman" w:eastAsia="Times New Roman" w:hAnsi="Times New Roman" w:cs="Times New Roman"/>
          <w:color w:val="000000"/>
          <w:sz w:val="24"/>
          <w:szCs w:val="24"/>
          <w:lang w:eastAsia="ru-RU"/>
        </w:rPr>
        <w:t xml:space="preserve">22 ноября  2021 г. </w:t>
      </w:r>
    </w:p>
    <w:bookmarkEnd w:id="16"/>
    <w:p w:rsidR="00917461" w:rsidRDefault="00917461" w:rsidP="00FB2774">
      <w:pPr>
        <w:spacing w:after="0" w:line="240" w:lineRule="auto"/>
        <w:jc w:val="both"/>
        <w:rPr>
          <w:rFonts w:ascii="Times New Roman" w:eastAsia="Times New Roman" w:hAnsi="Times New Roman" w:cs="Times New Roman"/>
          <w:color w:val="000000"/>
          <w:sz w:val="24"/>
          <w:szCs w:val="24"/>
          <w:lang w:eastAsia="ru-RU"/>
        </w:rPr>
      </w:pPr>
    </w:p>
    <w:p w:rsidR="002A63EC" w:rsidRPr="00917461" w:rsidRDefault="002A63EC" w:rsidP="00FB2774">
      <w:pPr>
        <w:spacing w:after="0" w:line="240" w:lineRule="auto"/>
        <w:jc w:val="both"/>
        <w:rPr>
          <w:rFonts w:ascii="Times New Roman" w:eastAsia="Times New Roman" w:hAnsi="Times New Roman" w:cs="Times New Roman"/>
          <w:color w:val="000000"/>
          <w:sz w:val="24"/>
          <w:szCs w:val="24"/>
          <w:lang w:eastAsia="ru-RU"/>
        </w:rPr>
      </w:pPr>
    </w:p>
    <w:bookmarkEnd w:id="15"/>
    <w:p w:rsidR="00FB2774" w:rsidRPr="00115435" w:rsidRDefault="00FB2774" w:rsidP="00FB2774">
      <w:pPr>
        <w:spacing w:after="0" w:line="240" w:lineRule="auto"/>
        <w:ind w:left="360"/>
        <w:jc w:val="center"/>
        <w:rPr>
          <w:rFonts w:ascii="Times New Roman" w:eastAsia="Times New Roman" w:hAnsi="Times New Roman" w:cs="Times New Roman"/>
          <w:color w:val="000000"/>
          <w:sz w:val="24"/>
          <w:szCs w:val="24"/>
          <w:lang w:eastAsia="ru-RU"/>
        </w:rPr>
      </w:pPr>
    </w:p>
    <w:p w:rsidR="00FB2774" w:rsidRPr="00115435" w:rsidRDefault="00FB2774" w:rsidP="00FB2774">
      <w:pPr>
        <w:spacing w:after="0" w:line="240" w:lineRule="auto"/>
        <w:ind w:left="360"/>
        <w:jc w:val="center"/>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1.11. Порядок и сроки рассмотрения заявок на участие в аукционе</w:t>
      </w:r>
    </w:p>
    <w:p w:rsidR="00FB2774" w:rsidRPr="00115435" w:rsidRDefault="00FB2774" w:rsidP="00FB2774">
      <w:pPr>
        <w:widowControl w:val="0"/>
        <w:tabs>
          <w:tab w:val="left" w:pos="1276"/>
          <w:tab w:val="left" w:pos="11057"/>
        </w:tabs>
        <w:spacing w:after="0" w:line="240" w:lineRule="auto"/>
        <w:ind w:right="-1" w:firstLine="709"/>
        <w:jc w:val="both"/>
        <w:rPr>
          <w:rFonts w:ascii="Times New Roman" w:hAnsi="Times New Roman" w:cs="Times New Roman"/>
          <w:sz w:val="24"/>
          <w:szCs w:val="24"/>
        </w:rPr>
      </w:pPr>
      <w:r w:rsidRPr="00115435">
        <w:rPr>
          <w:rFonts w:ascii="Times New Roman" w:hAnsi="Times New Roman" w:cs="Times New Roman"/>
          <w:sz w:val="24"/>
          <w:szCs w:val="24"/>
        </w:rPr>
        <w:t xml:space="preserve">Рассмотрение заявок на участие в аукционе осуществляется комиссией по проведению аукциона на право заключения договора купли-продажи имущества, принадлежащего </w:t>
      </w:r>
      <w:proofErr w:type="spellStart"/>
      <w:r w:rsidRPr="00115435">
        <w:rPr>
          <w:rFonts w:ascii="Times New Roman" w:hAnsi="Times New Roman" w:cs="Times New Roman"/>
          <w:sz w:val="24"/>
          <w:szCs w:val="24"/>
        </w:rPr>
        <w:t>ВолГУ</w:t>
      </w:r>
      <w:proofErr w:type="spellEnd"/>
      <w:r w:rsidRPr="00115435">
        <w:rPr>
          <w:rFonts w:ascii="Times New Roman" w:hAnsi="Times New Roman" w:cs="Times New Roman"/>
          <w:sz w:val="24"/>
          <w:szCs w:val="24"/>
        </w:rPr>
        <w:t xml:space="preserve"> на праве оперативного управления (далее - комиссия). </w:t>
      </w:r>
    </w:p>
    <w:p w:rsidR="00FB2774" w:rsidRPr="00115435" w:rsidRDefault="00FB2774" w:rsidP="00FB2774">
      <w:pPr>
        <w:widowControl w:val="0"/>
        <w:tabs>
          <w:tab w:val="left" w:pos="1276"/>
          <w:tab w:val="left" w:pos="11057"/>
        </w:tabs>
        <w:spacing w:after="0" w:line="240" w:lineRule="auto"/>
        <w:ind w:right="-1" w:firstLine="709"/>
        <w:jc w:val="both"/>
        <w:rPr>
          <w:rFonts w:ascii="Times New Roman" w:hAnsi="Times New Roman" w:cs="Times New Roman"/>
          <w:sz w:val="24"/>
          <w:szCs w:val="24"/>
        </w:rPr>
      </w:pPr>
      <w:r w:rsidRPr="00115435">
        <w:rPr>
          <w:rFonts w:ascii="Times New Roman" w:hAnsi="Times New Roman" w:cs="Times New Roman"/>
          <w:sz w:val="24"/>
          <w:szCs w:val="24"/>
        </w:rPr>
        <w:t>Комиссия рассматривает заявки на участие в аукционе на предмет соответствия требованиям, установленным аукционной документацией и соответствия претендента требованиям, установленным в аукционной документации.</w:t>
      </w:r>
    </w:p>
    <w:p w:rsidR="00FB2774" w:rsidRPr="00115435" w:rsidRDefault="00FB2774" w:rsidP="00FB2774">
      <w:pPr>
        <w:widowControl w:val="0"/>
        <w:tabs>
          <w:tab w:val="left" w:pos="1276"/>
          <w:tab w:val="left" w:pos="11057"/>
        </w:tabs>
        <w:spacing w:after="0" w:line="240" w:lineRule="auto"/>
        <w:ind w:right="-1" w:firstLine="709"/>
        <w:jc w:val="both"/>
        <w:rPr>
          <w:rFonts w:ascii="Times New Roman" w:hAnsi="Times New Roman" w:cs="Times New Roman"/>
          <w:sz w:val="24"/>
          <w:szCs w:val="24"/>
        </w:rPr>
      </w:pPr>
      <w:r w:rsidRPr="00115435">
        <w:rPr>
          <w:rFonts w:ascii="Times New Roman" w:hAnsi="Times New Roman" w:cs="Times New Roman"/>
          <w:sz w:val="24"/>
          <w:szCs w:val="24"/>
        </w:rPr>
        <w:t>Срок рассмотрения заявок на участие в аукционе не может превышать десяти календарных дней с момента окончания срока подачи заявок на участие в аукционе</w:t>
      </w:r>
    </w:p>
    <w:p w:rsidR="00FB2774" w:rsidRPr="00115435" w:rsidRDefault="00FB2774" w:rsidP="00FB2774">
      <w:pPr>
        <w:widowControl w:val="0"/>
        <w:tabs>
          <w:tab w:val="left" w:pos="1276"/>
          <w:tab w:val="left" w:pos="11057"/>
        </w:tabs>
        <w:spacing w:after="0" w:line="240" w:lineRule="auto"/>
        <w:ind w:right="-1" w:firstLine="709"/>
        <w:jc w:val="both"/>
        <w:rPr>
          <w:rFonts w:ascii="Times New Roman" w:hAnsi="Times New Roman" w:cs="Times New Roman"/>
          <w:sz w:val="24"/>
          <w:szCs w:val="24"/>
        </w:rPr>
      </w:pPr>
      <w:proofErr w:type="gramStart"/>
      <w:r w:rsidRPr="00115435">
        <w:rPr>
          <w:rFonts w:ascii="Times New Roman" w:hAnsi="Times New Roman" w:cs="Times New Roman"/>
          <w:sz w:val="24"/>
          <w:szCs w:val="24"/>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в течение трех рабочих дней с момента установления данного</w:t>
      </w:r>
      <w:proofErr w:type="gramEnd"/>
      <w:r w:rsidRPr="00115435">
        <w:rPr>
          <w:rFonts w:ascii="Times New Roman" w:hAnsi="Times New Roman" w:cs="Times New Roman"/>
          <w:sz w:val="24"/>
          <w:szCs w:val="24"/>
        </w:rPr>
        <w:t xml:space="preserve"> факта.</w:t>
      </w:r>
    </w:p>
    <w:p w:rsidR="00FB2774" w:rsidRPr="00115435" w:rsidRDefault="00FB2774" w:rsidP="00FB2774">
      <w:pPr>
        <w:widowControl w:val="0"/>
        <w:tabs>
          <w:tab w:val="left" w:pos="1276"/>
          <w:tab w:val="left" w:pos="11057"/>
        </w:tabs>
        <w:spacing w:after="0" w:line="240" w:lineRule="auto"/>
        <w:ind w:right="-1" w:firstLine="709"/>
        <w:jc w:val="both"/>
        <w:rPr>
          <w:rFonts w:ascii="Times New Roman" w:hAnsi="Times New Roman" w:cs="Times New Roman"/>
          <w:sz w:val="24"/>
          <w:szCs w:val="24"/>
        </w:rPr>
      </w:pPr>
      <w:proofErr w:type="gramStart"/>
      <w:r w:rsidRPr="00115435">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w:t>
      </w:r>
      <w:proofErr w:type="gramEnd"/>
      <w:r w:rsidRPr="00115435">
        <w:rPr>
          <w:rFonts w:ascii="Times New Roman" w:hAnsi="Times New Roman" w:cs="Times New Roman"/>
          <w:sz w:val="24"/>
          <w:szCs w:val="24"/>
        </w:rPr>
        <w:t xml:space="preserve"> Протокол подписывается всеми присутствующими на заседании членами комиссии в день окончания рассмотрения заявок на участие в аукционе.</w:t>
      </w:r>
    </w:p>
    <w:p w:rsidR="00FB2774" w:rsidRPr="00115435" w:rsidRDefault="00FB2774" w:rsidP="00FB2774">
      <w:pPr>
        <w:widowControl w:val="0"/>
        <w:tabs>
          <w:tab w:val="left" w:pos="1276"/>
          <w:tab w:val="left" w:pos="11057"/>
        </w:tabs>
        <w:spacing w:after="0" w:line="240" w:lineRule="auto"/>
        <w:ind w:right="-1" w:firstLine="709"/>
        <w:jc w:val="both"/>
        <w:rPr>
          <w:rFonts w:ascii="Times New Roman" w:hAnsi="Times New Roman" w:cs="Times New Roman"/>
          <w:sz w:val="24"/>
          <w:szCs w:val="24"/>
        </w:rPr>
      </w:pPr>
      <w:r w:rsidRPr="00115435">
        <w:rPr>
          <w:rFonts w:ascii="Times New Roman" w:hAnsi="Times New Roman" w:cs="Times New Roman"/>
          <w:sz w:val="24"/>
          <w:szCs w:val="24"/>
        </w:rPr>
        <w:t>Претендент не допускается Комиссией к участию в аукционе в случаях:</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непредставления документов, определенных документацией об аукционе, либо наличия в таких документах недостоверных сведений;</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 В случае</w:t>
      </w:r>
      <w:proofErr w:type="gramStart"/>
      <w:r w:rsidRPr="00115435">
        <w:rPr>
          <w:rFonts w:ascii="Times New Roman" w:eastAsia="Times New Roman" w:hAnsi="Times New Roman" w:cs="Times New Roman"/>
          <w:sz w:val="24"/>
          <w:szCs w:val="24"/>
          <w:lang w:eastAsia="ru-RU"/>
        </w:rPr>
        <w:t>,</w:t>
      </w:r>
      <w:proofErr w:type="gramEnd"/>
      <w:r w:rsidRPr="00115435">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аукцион признается несостоявшимся. В протокол рассмотрения заявок вносится информация о признании аукциона </w:t>
      </w:r>
      <w:proofErr w:type="gramStart"/>
      <w:r w:rsidRPr="00115435">
        <w:rPr>
          <w:rFonts w:ascii="Times New Roman" w:eastAsia="Times New Roman" w:hAnsi="Times New Roman" w:cs="Times New Roman"/>
          <w:sz w:val="24"/>
          <w:szCs w:val="24"/>
          <w:lang w:eastAsia="ru-RU"/>
        </w:rPr>
        <w:t>несостоявшимся</w:t>
      </w:r>
      <w:proofErr w:type="gramEnd"/>
      <w:r w:rsidRPr="00115435">
        <w:rPr>
          <w:rFonts w:ascii="Times New Roman" w:eastAsia="Times New Roman" w:hAnsi="Times New Roman" w:cs="Times New Roman"/>
          <w:sz w:val="24"/>
          <w:szCs w:val="24"/>
          <w:lang w:eastAsia="ru-RU"/>
        </w:rPr>
        <w:t>.</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В случае принятия Комиссией решения об отказе в допуске к участию в аукционе</w:t>
      </w:r>
      <w:proofErr w:type="gramEnd"/>
      <w:r w:rsidRPr="00115435">
        <w:rPr>
          <w:rFonts w:ascii="Times New Roman" w:eastAsia="Times New Roman" w:hAnsi="Times New Roman" w:cs="Times New Roman"/>
          <w:sz w:val="24"/>
          <w:szCs w:val="24"/>
          <w:lang w:eastAsia="ru-RU"/>
        </w:rPr>
        <w:t xml:space="preserve"> всех претендентов или о признании только одного претендента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4"/>
          <w:szCs w:val="24"/>
          <w:lang w:eastAsia="ru-RU"/>
        </w:rPr>
        <w:t>В случае</w:t>
      </w:r>
      <w:proofErr w:type="gramStart"/>
      <w:r w:rsidRPr="00115435">
        <w:rPr>
          <w:rFonts w:ascii="Times New Roman" w:eastAsia="Times New Roman" w:hAnsi="Times New Roman" w:cs="Times New Roman"/>
          <w:sz w:val="24"/>
          <w:szCs w:val="24"/>
          <w:lang w:eastAsia="ru-RU"/>
        </w:rPr>
        <w:t>,</w:t>
      </w:r>
      <w:proofErr w:type="gramEnd"/>
      <w:r w:rsidRPr="00115435">
        <w:rPr>
          <w:rFonts w:ascii="Times New Roman" w:eastAsia="Times New Roman" w:hAnsi="Times New Roman" w:cs="Times New Roman"/>
          <w:sz w:val="24"/>
          <w:szCs w:val="24"/>
          <w:lang w:eastAsia="ru-RU"/>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proofErr w:type="spellStart"/>
      <w:r w:rsidRPr="00115435">
        <w:rPr>
          <w:rFonts w:ascii="Times New Roman" w:eastAsia="Times New Roman" w:hAnsi="Times New Roman" w:cs="Times New Roman"/>
          <w:sz w:val="24"/>
          <w:szCs w:val="24"/>
          <w:lang w:eastAsia="ru-RU"/>
        </w:rPr>
        <w:t>ВолГУ</w:t>
      </w:r>
      <w:proofErr w:type="spellEnd"/>
      <w:r w:rsidRPr="00115435">
        <w:rPr>
          <w:rFonts w:ascii="Times New Roman" w:eastAsia="Times New Roman" w:hAnsi="Times New Roman" w:cs="Times New Roman"/>
          <w:sz w:val="24"/>
          <w:szCs w:val="24"/>
          <w:lang w:eastAsia="ru-RU"/>
        </w:rPr>
        <w:t xml:space="preserve"> вправе заключить договор купли-продажи имущества на условиях, которые предусмотрены заявкой на участие в аукционе и документацией об аукционе, и по цене не ниже начальной (минимальной) цены договора (лота), указанной в извещении о </w:t>
      </w:r>
      <w:r w:rsidRPr="00115435">
        <w:rPr>
          <w:rFonts w:ascii="Times New Roman" w:eastAsia="Times New Roman" w:hAnsi="Times New Roman" w:cs="Times New Roman"/>
          <w:sz w:val="24"/>
          <w:szCs w:val="24"/>
          <w:lang w:eastAsia="ru-RU"/>
        </w:rPr>
        <w:lastRenderedPageBreak/>
        <w:t>проведен</w:t>
      </w:r>
      <w:proofErr w:type="gramStart"/>
      <w:r w:rsidRPr="00115435">
        <w:rPr>
          <w:rFonts w:ascii="Times New Roman" w:eastAsia="Times New Roman" w:hAnsi="Times New Roman" w:cs="Times New Roman"/>
          <w:sz w:val="24"/>
          <w:szCs w:val="24"/>
          <w:lang w:eastAsia="ru-RU"/>
        </w:rPr>
        <w:t>ии ау</w:t>
      </w:r>
      <w:proofErr w:type="gramEnd"/>
      <w:r w:rsidRPr="00115435">
        <w:rPr>
          <w:rFonts w:ascii="Times New Roman" w:eastAsia="Times New Roman" w:hAnsi="Times New Roman" w:cs="Times New Roman"/>
          <w:sz w:val="24"/>
          <w:szCs w:val="24"/>
          <w:lang w:eastAsia="ru-RU"/>
        </w:rPr>
        <w:t>кциона или иной согласованной с участником, с которым заключается договор, цене договора.</w:t>
      </w:r>
    </w:p>
    <w:p w:rsidR="00FB2774" w:rsidRPr="00115435" w:rsidRDefault="00FB2774" w:rsidP="00FB2774">
      <w:pPr>
        <w:tabs>
          <w:tab w:val="left" w:pos="7920"/>
        </w:tabs>
        <w:spacing w:after="0" w:line="240" w:lineRule="auto"/>
        <w:rPr>
          <w:rFonts w:ascii="Times New Roman" w:eastAsia="Times New Roman" w:hAnsi="Times New Roman" w:cs="Times New Roman"/>
          <w:b/>
          <w:color w:val="000000"/>
          <w:sz w:val="24"/>
          <w:szCs w:val="24"/>
          <w:lang w:eastAsia="ru-RU"/>
        </w:rPr>
      </w:pPr>
    </w:p>
    <w:p w:rsidR="00FB2774" w:rsidRPr="00115435" w:rsidRDefault="00FB2774" w:rsidP="00FB2774">
      <w:pPr>
        <w:tabs>
          <w:tab w:val="left" w:pos="7920"/>
        </w:tabs>
        <w:spacing w:after="0" w:line="240" w:lineRule="auto"/>
        <w:ind w:left="644"/>
        <w:jc w:val="center"/>
        <w:rPr>
          <w:rFonts w:ascii="Times New Roman" w:eastAsia="Times New Roman" w:hAnsi="Times New Roman" w:cs="Times New Roman"/>
          <w:b/>
          <w:color w:val="000000"/>
          <w:sz w:val="24"/>
          <w:szCs w:val="24"/>
          <w:lang w:eastAsia="ru-RU"/>
        </w:rPr>
      </w:pPr>
      <w:r w:rsidRPr="00115435">
        <w:rPr>
          <w:rFonts w:ascii="Times New Roman" w:eastAsia="Times New Roman" w:hAnsi="Times New Roman" w:cs="Times New Roman"/>
          <w:b/>
          <w:color w:val="000000"/>
          <w:sz w:val="24"/>
          <w:szCs w:val="24"/>
          <w:lang w:eastAsia="ru-RU"/>
        </w:rPr>
        <w:t>1.12. Сведения о дате, времени, месте проведения аукциона</w:t>
      </w:r>
    </w:p>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jc w:val="both"/>
        <w:rPr>
          <w:rFonts w:ascii="Times New Roman" w:eastAsia="Times New Roman" w:hAnsi="Times New Roman" w:cs="Times New Roman"/>
          <w:color w:val="FF0000"/>
          <w:sz w:val="24"/>
          <w:szCs w:val="24"/>
          <w:lang w:eastAsia="ru-RU"/>
        </w:rPr>
      </w:pPr>
      <w:bookmarkStart w:id="17" w:name="_Hlk66883975"/>
      <w:r w:rsidRPr="00115435">
        <w:rPr>
          <w:rFonts w:ascii="Times New Roman" w:eastAsia="Times New Roman" w:hAnsi="Times New Roman" w:cs="Times New Roman"/>
          <w:b/>
          <w:sz w:val="24"/>
          <w:szCs w:val="24"/>
          <w:lang w:eastAsia="ru-RU"/>
        </w:rPr>
        <w:t xml:space="preserve">Место проведения аукциона: </w:t>
      </w:r>
      <w:r w:rsidRPr="00115435">
        <w:rPr>
          <w:rFonts w:ascii="Times New Roman" w:eastAsia="Times New Roman" w:hAnsi="Times New Roman" w:cs="Times New Roman"/>
          <w:sz w:val="24"/>
          <w:szCs w:val="24"/>
          <w:shd w:val="clear" w:color="auto" w:fill="FFFFFF"/>
          <w:lang w:eastAsia="ru-RU"/>
        </w:rPr>
        <w:t>400062, г. Волгоград, проспект Университетский, 100, кааб. 2-14 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2"/>
        <w:gridCol w:w="3109"/>
      </w:tblGrid>
      <w:tr w:rsidR="00FB2774" w:rsidRPr="00115435" w:rsidTr="000A7A4B">
        <w:trPr>
          <w:cantSplit/>
        </w:trPr>
        <w:tc>
          <w:tcPr>
            <w:tcW w:w="3376" w:type="pct"/>
            <w:tcBorders>
              <w:top w:val="single" w:sz="4" w:space="0" w:color="auto"/>
              <w:left w:val="single" w:sz="4" w:space="0" w:color="auto"/>
              <w:bottom w:val="single" w:sz="4" w:space="0" w:color="auto"/>
              <w:right w:val="single" w:sz="4" w:space="0" w:color="auto"/>
            </w:tcBorders>
            <w:shd w:val="clear" w:color="auto" w:fill="F2F2F2"/>
          </w:tcPr>
          <w:p w:rsidR="00FB2774" w:rsidRPr="00115435" w:rsidRDefault="00FB2774" w:rsidP="00FB2774">
            <w:pPr>
              <w:spacing w:after="0" w:line="240" w:lineRule="auto"/>
              <w:ind w:firstLine="709"/>
              <w:jc w:val="both"/>
              <w:rPr>
                <w:rFonts w:ascii="Times New Roman" w:eastAsia="Times New Roman" w:hAnsi="Times New Roman" w:cs="Times New Roman"/>
                <w:b/>
                <w:sz w:val="24"/>
                <w:szCs w:val="24"/>
              </w:rPr>
            </w:pPr>
            <w:r w:rsidRPr="00115435">
              <w:rPr>
                <w:rFonts w:ascii="Times New Roman" w:eastAsia="Times New Roman" w:hAnsi="Times New Roman" w:cs="Times New Roman"/>
                <w:b/>
                <w:sz w:val="24"/>
                <w:szCs w:val="24"/>
              </w:rPr>
              <w:t>Дата и время проведения аукциона</w:t>
            </w:r>
            <w:r w:rsidRPr="00115435">
              <w:rPr>
                <w:rFonts w:ascii="Times New Roman" w:eastAsia="Times New Roman" w:hAnsi="Times New Roman" w:cs="Times New Roman"/>
                <w:sz w:val="24"/>
                <w:szCs w:val="24"/>
              </w:rPr>
              <w:t xml:space="preserve"> </w:t>
            </w:r>
          </w:p>
          <w:p w:rsidR="00FB2774" w:rsidRPr="00115435" w:rsidRDefault="00FB2774" w:rsidP="00FB2774">
            <w:pPr>
              <w:spacing w:after="0" w:line="240" w:lineRule="auto"/>
              <w:ind w:firstLine="709"/>
              <w:jc w:val="both"/>
              <w:rPr>
                <w:rFonts w:ascii="Times New Roman" w:eastAsia="Times New Roman" w:hAnsi="Times New Roman" w:cs="Times New Roman"/>
                <w:b/>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2F2F2"/>
            <w:hideMark/>
          </w:tcPr>
          <w:p w:rsidR="00FB2774" w:rsidRPr="00115435" w:rsidRDefault="004764C0" w:rsidP="00FB2774">
            <w:pPr>
              <w:spacing w:after="0" w:line="240" w:lineRule="auto"/>
              <w:ind w:firstLine="709"/>
              <w:rPr>
                <w:rFonts w:ascii="Times New Roman" w:eastAsia="Times New Roman" w:hAnsi="Times New Roman" w:cs="Times New Roman"/>
                <w:sz w:val="24"/>
                <w:szCs w:val="24"/>
                <w:lang w:eastAsia="ru-RU"/>
              </w:rPr>
            </w:pPr>
            <w:r w:rsidRPr="004764C0">
              <w:rPr>
                <w:rFonts w:ascii="Times New Roman" w:eastAsia="Times New Roman" w:hAnsi="Times New Roman" w:cs="Times New Roman"/>
                <w:sz w:val="24"/>
                <w:szCs w:val="24"/>
                <w:lang w:eastAsia="ru-RU"/>
              </w:rPr>
              <w:t>23</w:t>
            </w:r>
            <w:r w:rsidR="00FB2774" w:rsidRPr="004764C0">
              <w:rPr>
                <w:rFonts w:ascii="Times New Roman" w:eastAsia="Times New Roman" w:hAnsi="Times New Roman" w:cs="Times New Roman"/>
                <w:sz w:val="24"/>
                <w:szCs w:val="24"/>
                <w:lang w:eastAsia="ru-RU"/>
              </w:rPr>
              <w:t>.</w:t>
            </w:r>
            <w:r w:rsidR="00580402" w:rsidRPr="004764C0">
              <w:rPr>
                <w:rFonts w:ascii="Times New Roman" w:eastAsia="Times New Roman" w:hAnsi="Times New Roman" w:cs="Times New Roman"/>
                <w:sz w:val="24"/>
                <w:szCs w:val="24"/>
                <w:lang w:eastAsia="ru-RU"/>
              </w:rPr>
              <w:t>11</w:t>
            </w:r>
            <w:r w:rsidR="00FB2774" w:rsidRPr="004764C0">
              <w:rPr>
                <w:rFonts w:ascii="Times New Roman" w:eastAsia="Times New Roman" w:hAnsi="Times New Roman" w:cs="Times New Roman"/>
                <w:sz w:val="24"/>
                <w:szCs w:val="24"/>
                <w:lang w:eastAsia="ru-RU"/>
              </w:rPr>
              <w:t>.2021 года</w:t>
            </w:r>
          </w:p>
          <w:p w:rsidR="00FB2774" w:rsidRPr="00115435" w:rsidRDefault="00FB2774" w:rsidP="00FB2774">
            <w:pPr>
              <w:spacing w:after="0" w:line="240" w:lineRule="auto"/>
              <w:jc w:val="both"/>
              <w:rPr>
                <w:rFonts w:ascii="Times New Roman" w:eastAsia="Times New Roman" w:hAnsi="Times New Roman" w:cs="Times New Roman"/>
                <w:color w:val="000000"/>
                <w:sz w:val="24"/>
                <w:szCs w:val="24"/>
                <w:lang w:eastAsia="ru-RU"/>
              </w:rPr>
            </w:pPr>
            <w:r w:rsidRPr="00115435">
              <w:rPr>
                <w:rFonts w:ascii="Times New Roman" w:eastAsia="Times New Roman" w:hAnsi="Times New Roman" w:cs="Times New Roman"/>
                <w:color w:val="000000"/>
                <w:sz w:val="24"/>
                <w:szCs w:val="24"/>
                <w:lang w:eastAsia="ru-RU"/>
              </w:rPr>
              <w:t>10:00 (московское время).</w:t>
            </w:r>
          </w:p>
        </w:tc>
      </w:tr>
      <w:tr w:rsidR="00FB2774" w:rsidRPr="00115435" w:rsidTr="000A7A4B">
        <w:trPr>
          <w:cantSplit/>
        </w:trPr>
        <w:tc>
          <w:tcPr>
            <w:tcW w:w="3376" w:type="pct"/>
            <w:tcBorders>
              <w:top w:val="single" w:sz="4" w:space="0" w:color="auto"/>
              <w:left w:val="single" w:sz="4" w:space="0" w:color="auto"/>
              <w:bottom w:val="single" w:sz="4" w:space="0" w:color="auto"/>
              <w:right w:val="single" w:sz="4" w:space="0" w:color="auto"/>
            </w:tcBorders>
            <w:shd w:val="clear" w:color="auto" w:fill="F2F2F2"/>
          </w:tcPr>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Регистрация полномочных представителей участников аукциона, получение карточек.</w:t>
            </w:r>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1624" w:type="pct"/>
            <w:tcBorders>
              <w:top w:val="single" w:sz="4" w:space="0" w:color="auto"/>
              <w:left w:val="single" w:sz="4" w:space="0" w:color="auto"/>
              <w:bottom w:val="single" w:sz="4" w:space="0" w:color="auto"/>
              <w:right w:val="single" w:sz="4" w:space="0" w:color="auto"/>
            </w:tcBorders>
            <w:shd w:val="clear" w:color="auto" w:fill="F2F2F2"/>
            <w:hideMark/>
          </w:tcPr>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400062, г. Волгоград, </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проспект Университетский, 100, </w:t>
            </w:r>
            <w:proofErr w:type="spellStart"/>
            <w:r w:rsidRPr="00115435">
              <w:rPr>
                <w:rFonts w:ascii="Times New Roman" w:eastAsia="Times New Roman" w:hAnsi="Times New Roman" w:cs="Times New Roman"/>
                <w:sz w:val="24"/>
                <w:szCs w:val="24"/>
                <w:lang w:eastAsia="ru-RU"/>
              </w:rPr>
              <w:t>каб</w:t>
            </w:r>
            <w:proofErr w:type="spellEnd"/>
            <w:r w:rsidRPr="00115435">
              <w:rPr>
                <w:rFonts w:ascii="Times New Roman" w:eastAsia="Times New Roman" w:hAnsi="Times New Roman" w:cs="Times New Roman"/>
                <w:sz w:val="24"/>
                <w:szCs w:val="24"/>
                <w:lang w:eastAsia="ru-RU"/>
              </w:rPr>
              <w:t>. 2-14</w:t>
            </w:r>
            <w:proofErr w:type="gramStart"/>
            <w:r w:rsidRPr="00115435">
              <w:rPr>
                <w:rFonts w:ascii="Times New Roman" w:eastAsia="Times New Roman" w:hAnsi="Times New Roman" w:cs="Times New Roman"/>
                <w:sz w:val="24"/>
                <w:szCs w:val="24"/>
                <w:lang w:eastAsia="ru-RU"/>
              </w:rPr>
              <w:t xml:space="preserve"> А</w:t>
            </w:r>
            <w:proofErr w:type="gramEnd"/>
          </w:p>
        </w:tc>
      </w:tr>
      <w:bookmarkEnd w:id="17"/>
    </w:tbl>
    <w:p w:rsidR="00FB2774" w:rsidRPr="00115435" w:rsidRDefault="00FB2774" w:rsidP="00FB2774">
      <w:pPr>
        <w:spacing w:after="0" w:line="240" w:lineRule="auto"/>
        <w:jc w:val="both"/>
        <w:rPr>
          <w:rFonts w:ascii="Times New Roman" w:eastAsia="Times New Roman" w:hAnsi="Times New Roman" w:cs="Times New Roman"/>
          <w:b/>
          <w:sz w:val="24"/>
          <w:szCs w:val="24"/>
          <w:lang w:eastAsia="ru-RU"/>
        </w:rPr>
      </w:pPr>
    </w:p>
    <w:p w:rsidR="00FB2774" w:rsidRPr="00115435" w:rsidRDefault="00FB2774" w:rsidP="00FB2774">
      <w:pPr>
        <w:tabs>
          <w:tab w:val="left" w:pos="7920"/>
        </w:tabs>
        <w:spacing w:after="0" w:line="240" w:lineRule="auto"/>
        <w:jc w:val="both"/>
        <w:rPr>
          <w:rFonts w:ascii="Times New Roman" w:eastAsia="Times New Roman" w:hAnsi="Times New Roman" w:cs="Times New Roman"/>
          <w:b/>
          <w:color w:val="000000"/>
          <w:sz w:val="20"/>
          <w:szCs w:val="20"/>
          <w:lang w:eastAsia="ru-RU"/>
        </w:rPr>
      </w:pPr>
    </w:p>
    <w:p w:rsidR="00FB2774" w:rsidRPr="00115435" w:rsidRDefault="00FB2774" w:rsidP="00FB2774">
      <w:pPr>
        <w:keepNext/>
        <w:keepLines/>
        <w:widowControl w:val="0"/>
        <w:suppressLineNumbers/>
        <w:suppressAutoHyphens/>
        <w:spacing w:after="0" w:line="240" w:lineRule="auto"/>
        <w:contextualSpacing/>
        <w:jc w:val="center"/>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1.13. Порядок проведения аукциона и оформление его результатов</w:t>
      </w:r>
    </w:p>
    <w:p w:rsidR="00FB2774" w:rsidRPr="00115435" w:rsidRDefault="00FB2774" w:rsidP="00FB2774">
      <w:pPr>
        <w:spacing w:after="0" w:line="240" w:lineRule="auto"/>
        <w:ind w:firstLine="709"/>
        <w:jc w:val="both"/>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Очередность выставления лотов на аукцион – в порядке возрастания номеров лотов.</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В аукционе могут участвовать только претенденты, признанные участниками аукциона и зарегистрированные в журнале регистрации участников аукциона.  Участники аукциона вправе принять участие в аукционе непосредственно или через своих представителей по доверенности.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Аукцион проводится в присутствии членов Комиссии и участников аукциона (их представителей).</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115435">
        <w:rPr>
          <w:rFonts w:ascii="Times New Roman" w:eastAsia="Times New Roman" w:hAnsi="Times New Roman" w:cs="Times New Roman"/>
          <w:sz w:val="24"/>
          <w:szCs w:val="28"/>
          <w:lang w:eastAsia="ru-RU"/>
        </w:rPr>
        <w:t>ии ау</w:t>
      </w:r>
      <w:proofErr w:type="gramEnd"/>
      <w:r w:rsidRPr="00115435">
        <w:rPr>
          <w:rFonts w:ascii="Times New Roman" w:eastAsia="Times New Roman" w:hAnsi="Times New Roman" w:cs="Times New Roman"/>
          <w:sz w:val="24"/>
          <w:szCs w:val="28"/>
          <w:lang w:eastAsia="ru-RU"/>
        </w:rPr>
        <w:t>кциона, на «шаг аукциона».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15435">
        <w:rPr>
          <w:rFonts w:ascii="Times New Roman" w:eastAsia="Times New Roman" w:hAnsi="Times New Roman" w:cs="Times New Roman"/>
          <w:sz w:val="24"/>
          <w:szCs w:val="28"/>
          <w:lang w:eastAsia="ru-RU"/>
        </w:rPr>
        <w:t>ии ау</w:t>
      </w:r>
      <w:proofErr w:type="gramEnd"/>
      <w:r w:rsidRPr="00115435">
        <w:rPr>
          <w:rFonts w:ascii="Times New Roman" w:eastAsia="Times New Roman" w:hAnsi="Times New Roman" w:cs="Times New Roman"/>
          <w:sz w:val="24"/>
          <w:szCs w:val="28"/>
          <w:lang w:eastAsia="ru-RU"/>
        </w:rPr>
        <w:t>кциона.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Аукционистом является физическое лицо, которое выбирается из числа членов комиссии путем открытого голосования членов комиссии большинством голосов.</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Аукцион проводится в следующем порядке:</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аукцион начинается с объявления аукционистом (выбирается до начала проведения аукциона из числа членов комиссии)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lastRenderedPageBreak/>
        <w:t>аукцион считается оконченным, если после троекратного объявления аукционистом последнего предложения о цене договора или после заявления претендента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B2774" w:rsidRPr="00115435" w:rsidRDefault="00FB2774" w:rsidP="00FB2774">
      <w:pPr>
        <w:tabs>
          <w:tab w:val="left" w:pos="709"/>
          <w:tab w:val="left" w:pos="1276"/>
        </w:tabs>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Победителем аукциона признается лицо, предложившее наиболее высокую цену договора. При проведен</w:t>
      </w:r>
      <w:proofErr w:type="gramStart"/>
      <w:r w:rsidRPr="00115435">
        <w:rPr>
          <w:rFonts w:ascii="Times New Roman" w:eastAsia="Times New Roman" w:hAnsi="Times New Roman" w:cs="Times New Roman"/>
          <w:sz w:val="24"/>
          <w:szCs w:val="28"/>
          <w:lang w:eastAsia="ru-RU"/>
        </w:rPr>
        <w:t>ии ау</w:t>
      </w:r>
      <w:proofErr w:type="gramEnd"/>
      <w:r w:rsidRPr="00115435">
        <w:rPr>
          <w:rFonts w:ascii="Times New Roman" w:eastAsia="Times New Roman" w:hAnsi="Times New Roman" w:cs="Times New Roman"/>
          <w:sz w:val="24"/>
          <w:szCs w:val="28"/>
          <w:lang w:eastAsia="ru-RU"/>
        </w:rPr>
        <w:t xml:space="preserve">кциона в обязательном порядке осуществляется аудио- или видеозапись аукциона,  ведется протокол аукциона. Протокол подписывается всеми присутствующими членами Комиссии и лицом, выигравшим торги, в день проведения аукциона и имеет силу договора. </w:t>
      </w:r>
      <w:r w:rsidRPr="00115435">
        <w:rPr>
          <w:rFonts w:ascii="Times New Roman" w:eastAsia="Times New Roman" w:hAnsi="Times New Roman" w:cs="Times New Roman"/>
          <w:sz w:val="24"/>
          <w:szCs w:val="24"/>
          <w:lang w:eastAsia="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B2774" w:rsidRPr="00115435" w:rsidRDefault="00FB2774" w:rsidP="00FB277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При уклонении Продавца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FB2774" w:rsidRPr="00115435" w:rsidRDefault="00FB2774" w:rsidP="00FB277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8"/>
          <w:lang w:eastAsia="ru-RU"/>
        </w:rPr>
        <w:t xml:space="preserve">Протокол составляется в двух экземплярах, один из которых хранится у Продавца, второй  в течение трех рабочих дней </w:t>
      </w:r>
      <w:proofErr w:type="gramStart"/>
      <w:r w:rsidRPr="00115435">
        <w:rPr>
          <w:rFonts w:ascii="Times New Roman" w:eastAsia="Times New Roman" w:hAnsi="Times New Roman" w:cs="Times New Roman"/>
          <w:sz w:val="24"/>
          <w:szCs w:val="28"/>
          <w:lang w:eastAsia="ru-RU"/>
        </w:rPr>
        <w:t>с даты подписания</w:t>
      </w:r>
      <w:proofErr w:type="gramEnd"/>
      <w:r w:rsidRPr="00115435">
        <w:rPr>
          <w:rFonts w:ascii="Times New Roman" w:eastAsia="Times New Roman" w:hAnsi="Times New Roman" w:cs="Times New Roman"/>
          <w:sz w:val="24"/>
          <w:szCs w:val="28"/>
          <w:lang w:eastAsia="ru-RU"/>
        </w:rPr>
        <w:t xml:space="preserve"> протокола Продавец передает победителю аукциона с проектом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Протокол аукциона размещается на официальном сайте Продавца в течение дня, следующего за днем подписания указанного протокола.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Любой участник аукциона вправе осуществлять ауди</w:t>
      </w:r>
      <w:proofErr w:type="gramStart"/>
      <w:r w:rsidRPr="00115435">
        <w:rPr>
          <w:rFonts w:ascii="Times New Roman" w:eastAsia="Times New Roman" w:hAnsi="Times New Roman" w:cs="Times New Roman"/>
          <w:sz w:val="24"/>
          <w:szCs w:val="28"/>
          <w:lang w:eastAsia="ru-RU"/>
        </w:rPr>
        <w:t>о-</w:t>
      </w:r>
      <w:proofErr w:type="gramEnd"/>
      <w:r w:rsidRPr="00115435">
        <w:rPr>
          <w:rFonts w:ascii="Times New Roman" w:eastAsia="Times New Roman" w:hAnsi="Times New Roman" w:cs="Times New Roman"/>
          <w:sz w:val="24"/>
          <w:szCs w:val="28"/>
          <w:lang w:eastAsia="ru-RU"/>
        </w:rPr>
        <w:t xml:space="preserve"> и/или видеозапись аукциона с обязательным уведомлением об осуществлении записи аукционной комиссии.</w:t>
      </w:r>
    </w:p>
    <w:p w:rsidR="00FB2774" w:rsidRPr="00115435" w:rsidRDefault="00FB2774" w:rsidP="00FB2774">
      <w:pPr>
        <w:keepNext/>
        <w:keepLines/>
        <w:widowControl w:val="0"/>
        <w:suppressLineNumbers/>
        <w:suppressAutoHyphens/>
        <w:spacing w:after="0" w:line="240" w:lineRule="auto"/>
        <w:contextualSpacing/>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1.14. Размер, сроки и порядок внесения задатка</w:t>
      </w:r>
    </w:p>
    <w:p w:rsidR="00FB2774" w:rsidRPr="00115435" w:rsidRDefault="00FB2774" w:rsidP="00FB2774">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18" w:name="_Hlk66884095"/>
      <w:r w:rsidRPr="00115435">
        <w:rPr>
          <w:rFonts w:ascii="Times New Roman" w:eastAsia="Times New Roman" w:hAnsi="Times New Roman" w:cs="Times New Roman"/>
          <w:b/>
          <w:sz w:val="24"/>
          <w:szCs w:val="24"/>
          <w:lang w:eastAsia="ru-RU"/>
        </w:rPr>
        <w:t>Размер, сроки и порядок внесения задатка и условия возврата задатка:</w:t>
      </w:r>
    </w:p>
    <w:bookmarkEnd w:id="18"/>
    <w:p w:rsidR="002174D2" w:rsidRDefault="002174D2" w:rsidP="002174D2">
      <w:pPr>
        <w:tabs>
          <w:tab w:val="left" w:pos="993"/>
        </w:tabs>
        <w:spacing w:after="0" w:line="240" w:lineRule="auto"/>
        <w:ind w:firstLine="709"/>
        <w:jc w:val="both"/>
        <w:rPr>
          <w:rFonts w:ascii="Times New Roman" w:eastAsia="Times New Roman" w:hAnsi="Times New Roman" w:cs="Times New Roman"/>
          <w:b/>
          <w:sz w:val="28"/>
          <w:szCs w:val="28"/>
          <w:lang w:eastAsia="ru-RU"/>
        </w:rPr>
      </w:pPr>
    </w:p>
    <w:p w:rsidR="002174D2" w:rsidRPr="002174D2" w:rsidRDefault="002174D2" w:rsidP="002174D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b/>
          <w:sz w:val="24"/>
          <w:szCs w:val="24"/>
          <w:lang w:eastAsia="ru-RU"/>
        </w:rPr>
        <w:t xml:space="preserve">Размер задатка – </w:t>
      </w:r>
      <w:r w:rsidRPr="002174D2">
        <w:rPr>
          <w:rFonts w:ascii="Times New Roman" w:eastAsia="Times New Roman" w:hAnsi="Times New Roman" w:cs="Times New Roman"/>
          <w:sz w:val="24"/>
          <w:szCs w:val="24"/>
          <w:lang w:eastAsia="ru-RU"/>
        </w:rPr>
        <w:t xml:space="preserve">5 % от начальной (минимальной) цены договора </w:t>
      </w:r>
      <w:r w:rsidRPr="002174D2">
        <w:rPr>
          <w:rFonts w:ascii="Times New Roman" w:eastAsia="Times New Roman" w:hAnsi="Times New Roman" w:cs="Times New Roman"/>
          <w:b/>
          <w:sz w:val="24"/>
          <w:szCs w:val="24"/>
          <w:lang w:eastAsia="ru-RU"/>
        </w:rPr>
        <w:t>(по лоту № 1),</w:t>
      </w:r>
      <w:r w:rsidRPr="002174D2">
        <w:rPr>
          <w:rFonts w:ascii="Times New Roman" w:eastAsia="Times New Roman" w:hAnsi="Times New Roman" w:cs="Times New Roman"/>
          <w:sz w:val="24"/>
          <w:szCs w:val="24"/>
          <w:lang w:eastAsia="ru-RU"/>
        </w:rPr>
        <w:t xml:space="preserve"> что составляет:  2 405,00 рублей (две тысячи четыреста  пять рублей 00 копеек).</w:t>
      </w:r>
    </w:p>
    <w:p w:rsidR="002174D2" w:rsidRPr="002174D2" w:rsidRDefault="002174D2" w:rsidP="002174D2">
      <w:pPr>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19" w:name="_Hlk78630049"/>
      <w:r w:rsidRPr="002174D2">
        <w:rPr>
          <w:rFonts w:ascii="Times New Roman" w:eastAsia="Times New Roman" w:hAnsi="Times New Roman" w:cs="Times New Roman"/>
          <w:sz w:val="24"/>
          <w:szCs w:val="24"/>
          <w:lang w:eastAsia="ru-RU"/>
        </w:rPr>
        <w:t>Задаток участнику аукциона необходимо перечислить на счет Продавца:</w:t>
      </w:r>
    </w:p>
    <w:p w:rsidR="002174D2" w:rsidRPr="002174D2" w:rsidRDefault="002174D2" w:rsidP="002174D2">
      <w:pPr>
        <w:tabs>
          <w:tab w:val="left" w:pos="993"/>
        </w:tabs>
        <w:spacing w:after="0" w:line="240" w:lineRule="auto"/>
        <w:ind w:left="709"/>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sz w:val="24"/>
          <w:szCs w:val="24"/>
          <w:lang w:eastAsia="ru-RU"/>
        </w:rPr>
        <w:t>реквизиты счета – федеральное государственное автономное образовательное учреждение высшего образования «Волгоградский государственный университет»</w:t>
      </w:r>
    </w:p>
    <w:p w:rsidR="002174D2" w:rsidRPr="002174D2" w:rsidRDefault="002174D2" w:rsidP="002174D2">
      <w:pPr>
        <w:spacing w:after="0" w:line="240" w:lineRule="auto"/>
        <w:ind w:left="709"/>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sz w:val="24"/>
          <w:szCs w:val="24"/>
          <w:lang w:eastAsia="ru-RU"/>
        </w:rPr>
        <w:t>Фактический адрес: 400062, пр. Университетский, д.100, г. Волгоград;</w:t>
      </w:r>
    </w:p>
    <w:p w:rsidR="002174D2" w:rsidRPr="002174D2" w:rsidRDefault="002174D2" w:rsidP="002174D2">
      <w:pPr>
        <w:spacing w:after="0" w:line="240" w:lineRule="auto"/>
        <w:ind w:firstLine="709"/>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sz w:val="24"/>
          <w:szCs w:val="24"/>
          <w:lang w:eastAsia="ru-RU"/>
        </w:rPr>
        <w:t xml:space="preserve">Юридический адрес: </w:t>
      </w:r>
      <w:bookmarkStart w:id="20" w:name="_Hlk66882765"/>
      <w:r w:rsidRPr="002174D2">
        <w:rPr>
          <w:rFonts w:ascii="Times New Roman" w:eastAsia="Times New Roman" w:hAnsi="Times New Roman" w:cs="Times New Roman"/>
          <w:sz w:val="24"/>
          <w:szCs w:val="24"/>
          <w:lang w:eastAsia="ru-RU"/>
        </w:rPr>
        <w:t>400062, пр. Университетский, д.100, г. Волгоград</w:t>
      </w:r>
      <w:bookmarkEnd w:id="20"/>
      <w:r w:rsidRPr="002174D2">
        <w:rPr>
          <w:rFonts w:ascii="Times New Roman" w:eastAsia="Times New Roman" w:hAnsi="Times New Roman" w:cs="Times New Roman"/>
          <w:sz w:val="24"/>
          <w:szCs w:val="24"/>
          <w:lang w:eastAsia="ru-RU"/>
        </w:rPr>
        <w:t>;</w:t>
      </w:r>
    </w:p>
    <w:p w:rsidR="002174D2" w:rsidRPr="002174D2" w:rsidRDefault="002174D2" w:rsidP="002174D2">
      <w:pPr>
        <w:spacing w:after="0" w:line="240" w:lineRule="auto"/>
        <w:ind w:firstLine="709"/>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sz w:val="24"/>
          <w:szCs w:val="24"/>
          <w:lang w:eastAsia="ru-RU"/>
        </w:rPr>
        <w:t>Получатель: ИНН 3446500743 КПП 344601001</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УФК по Волгоградской области (</w:t>
      </w:r>
      <w:proofErr w:type="spellStart"/>
      <w:r w:rsidRPr="002174D2">
        <w:rPr>
          <w:rFonts w:ascii="Times New Roman" w:eastAsia="Calibri" w:hAnsi="Times New Roman" w:cs="Times New Roman"/>
          <w:sz w:val="24"/>
          <w:szCs w:val="24"/>
        </w:rPr>
        <w:t>ВолГУ</w:t>
      </w:r>
      <w:proofErr w:type="spellEnd"/>
      <w:r w:rsidRPr="002174D2">
        <w:rPr>
          <w:rFonts w:ascii="Times New Roman" w:eastAsia="Calibri" w:hAnsi="Times New Roman" w:cs="Times New Roman"/>
          <w:sz w:val="24"/>
          <w:szCs w:val="24"/>
        </w:rPr>
        <w:t xml:space="preserve"> л/с 30296</w:t>
      </w:r>
      <w:r w:rsidRPr="002174D2">
        <w:rPr>
          <w:rFonts w:ascii="Times New Roman" w:eastAsia="Calibri" w:hAnsi="Times New Roman" w:cs="Times New Roman"/>
          <w:sz w:val="24"/>
          <w:szCs w:val="24"/>
          <w:lang w:val="en-US"/>
        </w:rPr>
        <w:t>X</w:t>
      </w:r>
      <w:r w:rsidRPr="002174D2">
        <w:rPr>
          <w:rFonts w:ascii="Times New Roman" w:eastAsia="Calibri" w:hAnsi="Times New Roman" w:cs="Times New Roman"/>
          <w:sz w:val="24"/>
          <w:szCs w:val="24"/>
        </w:rPr>
        <w:t>67730)</w:t>
      </w:r>
    </w:p>
    <w:p w:rsidR="002174D2" w:rsidRPr="002174D2" w:rsidRDefault="002174D2" w:rsidP="002174D2">
      <w:pPr>
        <w:tabs>
          <w:tab w:val="left" w:pos="709"/>
        </w:tabs>
        <w:spacing w:after="0" w:line="240" w:lineRule="auto"/>
        <w:ind w:left="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 xml:space="preserve">ОТДЕЛЕНИЕ ВОЛГОГРАД БАНКА РОССИИ// УФК по Волгоградской области </w:t>
      </w:r>
      <w:proofErr w:type="gramStart"/>
      <w:r w:rsidRPr="002174D2">
        <w:rPr>
          <w:rFonts w:ascii="Times New Roman" w:eastAsia="Calibri" w:hAnsi="Times New Roman" w:cs="Times New Roman"/>
          <w:sz w:val="24"/>
          <w:szCs w:val="24"/>
        </w:rPr>
        <w:t>г</w:t>
      </w:r>
      <w:proofErr w:type="gramEnd"/>
      <w:r w:rsidRPr="002174D2">
        <w:rPr>
          <w:rFonts w:ascii="Times New Roman" w:eastAsia="Calibri" w:hAnsi="Times New Roman" w:cs="Times New Roman"/>
          <w:sz w:val="24"/>
          <w:szCs w:val="24"/>
        </w:rPr>
        <w:t>. Волгоград</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Единый казначейский счет 40102810445370000021</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Казначейский счет 03214643000000012900</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БИК ТОФК 011806101</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ОКТМО 18701000</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ОГРН 1023404237669</w:t>
      </w:r>
    </w:p>
    <w:bookmarkEnd w:id="19"/>
    <w:p w:rsidR="002174D2" w:rsidRPr="002174D2" w:rsidRDefault="002174D2" w:rsidP="002174D2">
      <w:pPr>
        <w:spacing w:after="0" w:line="240" w:lineRule="auto"/>
        <w:jc w:val="both"/>
        <w:rPr>
          <w:rFonts w:ascii="Times New Roman" w:eastAsia="Times New Roman" w:hAnsi="Times New Roman" w:cs="Times New Roman"/>
          <w:sz w:val="24"/>
          <w:szCs w:val="24"/>
          <w:highlight w:val="yellow"/>
          <w:lang w:eastAsia="ru-RU"/>
        </w:rPr>
      </w:pPr>
    </w:p>
    <w:p w:rsidR="002174D2" w:rsidRPr="002174D2" w:rsidRDefault="002174D2" w:rsidP="002174D2">
      <w:pPr>
        <w:tabs>
          <w:tab w:val="left" w:pos="7920"/>
        </w:tabs>
        <w:spacing w:after="0" w:line="240" w:lineRule="auto"/>
        <w:jc w:val="both"/>
        <w:rPr>
          <w:rFonts w:ascii="Times New Roman" w:eastAsia="Times New Roman" w:hAnsi="Times New Roman" w:cs="Times New Roman"/>
          <w:b/>
          <w:bCs/>
          <w:color w:val="000000"/>
          <w:sz w:val="24"/>
          <w:szCs w:val="24"/>
          <w:lang w:eastAsia="ru-RU"/>
        </w:rPr>
      </w:pPr>
      <w:r w:rsidRPr="002174D2">
        <w:rPr>
          <w:rFonts w:ascii="Times New Roman" w:eastAsia="Times New Roman" w:hAnsi="Times New Roman" w:cs="Times New Roman"/>
          <w:sz w:val="24"/>
          <w:szCs w:val="24"/>
          <w:lang w:eastAsia="ru-RU"/>
        </w:rPr>
        <w:t>В платежном поручении необходимо указать</w:t>
      </w:r>
      <w:r w:rsidRPr="002174D2">
        <w:rPr>
          <w:rFonts w:ascii="Times New Roman" w:eastAsia="Times New Roman" w:hAnsi="Times New Roman" w:cs="Times New Roman"/>
          <w:b/>
          <w:sz w:val="24"/>
          <w:szCs w:val="24"/>
          <w:lang w:eastAsia="ru-RU"/>
        </w:rPr>
        <w:t xml:space="preserve"> «задаток за участие в аукционе (по лоту № 1) на право заключения договора купли-продажи движимого имущества – автотранспортное средство ВАЗ 210740</w:t>
      </w:r>
      <w:r w:rsidRPr="002174D2">
        <w:rPr>
          <w:rFonts w:ascii="Times New Roman" w:eastAsia="Times New Roman" w:hAnsi="Times New Roman" w:cs="Times New Roman"/>
          <w:b/>
          <w:color w:val="000000"/>
          <w:sz w:val="24"/>
          <w:szCs w:val="24"/>
          <w:lang w:eastAsia="ru-RU"/>
        </w:rPr>
        <w:t>,</w:t>
      </w:r>
      <w:r w:rsidRPr="002174D2">
        <w:rPr>
          <w:rFonts w:ascii="Times New Roman" w:eastAsia="Times New Roman" w:hAnsi="Times New Roman" w:cs="Times New Roman"/>
          <w:b/>
          <w:bCs/>
          <w:color w:val="000000"/>
          <w:sz w:val="24"/>
          <w:szCs w:val="24"/>
          <w:lang w:eastAsia="ru-RU"/>
        </w:rPr>
        <w:t xml:space="preserve"> принадлежащего </w:t>
      </w:r>
      <w:proofErr w:type="spellStart"/>
      <w:r w:rsidRPr="002174D2">
        <w:rPr>
          <w:rFonts w:ascii="Times New Roman" w:eastAsia="Times New Roman" w:hAnsi="Times New Roman" w:cs="Times New Roman"/>
          <w:b/>
          <w:bCs/>
          <w:color w:val="000000"/>
          <w:sz w:val="24"/>
          <w:szCs w:val="24"/>
          <w:lang w:eastAsia="ru-RU"/>
        </w:rPr>
        <w:t>ВолГУ</w:t>
      </w:r>
      <w:proofErr w:type="spellEnd"/>
      <w:r w:rsidRPr="002174D2">
        <w:rPr>
          <w:rFonts w:ascii="Times New Roman" w:eastAsia="Times New Roman" w:hAnsi="Times New Roman" w:cs="Times New Roman"/>
          <w:b/>
          <w:bCs/>
          <w:color w:val="000000"/>
          <w:sz w:val="24"/>
          <w:szCs w:val="24"/>
          <w:lang w:eastAsia="ru-RU"/>
        </w:rPr>
        <w:t xml:space="preserve"> на праве оперативного управления</w:t>
      </w:r>
      <w:r w:rsidRPr="002174D2">
        <w:rPr>
          <w:rFonts w:ascii="Times New Roman" w:eastAsia="Times New Roman" w:hAnsi="Times New Roman" w:cs="Times New Roman"/>
          <w:b/>
          <w:bCs/>
          <w:sz w:val="24"/>
          <w:szCs w:val="24"/>
          <w:lang w:eastAsia="ru-RU"/>
        </w:rPr>
        <w:t xml:space="preserve">». </w:t>
      </w:r>
    </w:p>
    <w:p w:rsidR="002174D2" w:rsidRPr="002174D2" w:rsidRDefault="002174D2" w:rsidP="002174D2">
      <w:pPr>
        <w:spacing w:after="0" w:line="240" w:lineRule="auto"/>
        <w:ind w:firstLine="709"/>
        <w:jc w:val="both"/>
        <w:rPr>
          <w:rFonts w:ascii="Times New Roman" w:eastAsia="Times New Roman" w:hAnsi="Times New Roman" w:cs="Times New Roman"/>
          <w:b/>
          <w:bCs/>
          <w:sz w:val="24"/>
          <w:szCs w:val="24"/>
          <w:lang w:eastAsia="ru-RU"/>
        </w:rPr>
      </w:pPr>
    </w:p>
    <w:p w:rsidR="002174D2" w:rsidRPr="002174D2" w:rsidRDefault="002174D2" w:rsidP="002174D2">
      <w:pPr>
        <w:spacing w:after="0" w:line="240" w:lineRule="auto"/>
        <w:ind w:firstLine="709"/>
        <w:jc w:val="both"/>
        <w:rPr>
          <w:rFonts w:ascii="Times New Roman" w:eastAsia="Times New Roman" w:hAnsi="Times New Roman" w:cs="Times New Roman"/>
          <w:b/>
          <w:sz w:val="24"/>
          <w:szCs w:val="24"/>
          <w:lang w:eastAsia="ru-RU"/>
        </w:rPr>
      </w:pPr>
    </w:p>
    <w:p w:rsidR="002174D2" w:rsidRPr="002174D2" w:rsidRDefault="002174D2" w:rsidP="002174D2">
      <w:pPr>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21" w:name="_Hlk78630184"/>
      <w:r w:rsidRPr="002174D2">
        <w:rPr>
          <w:rFonts w:ascii="Times New Roman" w:eastAsia="Times New Roman" w:hAnsi="Times New Roman" w:cs="Times New Roman"/>
          <w:b/>
          <w:sz w:val="24"/>
          <w:szCs w:val="24"/>
          <w:lang w:eastAsia="ru-RU"/>
        </w:rPr>
        <w:t xml:space="preserve">Размер задатка – </w:t>
      </w:r>
      <w:r w:rsidRPr="002174D2">
        <w:rPr>
          <w:rFonts w:ascii="Times New Roman" w:eastAsia="Times New Roman" w:hAnsi="Times New Roman" w:cs="Times New Roman"/>
          <w:sz w:val="24"/>
          <w:szCs w:val="24"/>
          <w:lang w:eastAsia="ru-RU"/>
        </w:rPr>
        <w:t xml:space="preserve">5 % от начальной (минимальной) цены договора </w:t>
      </w:r>
      <w:r w:rsidRPr="002174D2">
        <w:rPr>
          <w:rFonts w:ascii="Times New Roman" w:eastAsia="Times New Roman" w:hAnsi="Times New Roman" w:cs="Times New Roman"/>
          <w:b/>
          <w:sz w:val="24"/>
          <w:szCs w:val="24"/>
          <w:lang w:eastAsia="ru-RU"/>
        </w:rPr>
        <w:t>(по лоту № 2),</w:t>
      </w:r>
      <w:r w:rsidRPr="002174D2">
        <w:rPr>
          <w:rFonts w:ascii="Times New Roman" w:eastAsia="Times New Roman" w:hAnsi="Times New Roman" w:cs="Times New Roman"/>
          <w:sz w:val="24"/>
          <w:szCs w:val="24"/>
          <w:lang w:eastAsia="ru-RU"/>
        </w:rPr>
        <w:t xml:space="preserve"> что составляет:  14 380,00 рублей (четырнадцать тысяч  триста восемьдесят рублей 00 копеек).</w:t>
      </w:r>
    </w:p>
    <w:p w:rsidR="002174D2" w:rsidRPr="002174D2" w:rsidRDefault="002174D2" w:rsidP="002174D2">
      <w:pPr>
        <w:tabs>
          <w:tab w:val="left" w:pos="993"/>
        </w:tabs>
        <w:spacing w:after="0" w:line="240" w:lineRule="auto"/>
        <w:ind w:left="283" w:firstLine="426"/>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sz w:val="24"/>
          <w:szCs w:val="24"/>
          <w:lang w:eastAsia="ru-RU"/>
        </w:rPr>
        <w:t>2. Задаток участнику аукциона необходимо перечислить на счет Продавца:</w:t>
      </w:r>
    </w:p>
    <w:p w:rsidR="002174D2" w:rsidRPr="002174D2" w:rsidRDefault="002174D2" w:rsidP="002174D2">
      <w:pPr>
        <w:tabs>
          <w:tab w:val="left" w:pos="993"/>
        </w:tabs>
        <w:spacing w:after="0" w:line="240" w:lineRule="auto"/>
        <w:ind w:left="709"/>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sz w:val="24"/>
          <w:szCs w:val="24"/>
          <w:lang w:eastAsia="ru-RU"/>
        </w:rPr>
        <w:t>реквизиты счета – федеральное государственное автономное образовательное учреждение высшего образования «Волгоградский государственный университет»</w:t>
      </w:r>
    </w:p>
    <w:p w:rsidR="002174D2" w:rsidRPr="002174D2" w:rsidRDefault="002174D2" w:rsidP="002174D2">
      <w:pPr>
        <w:spacing w:after="0" w:line="240" w:lineRule="auto"/>
        <w:ind w:left="709"/>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sz w:val="24"/>
          <w:szCs w:val="24"/>
          <w:lang w:eastAsia="ru-RU"/>
        </w:rPr>
        <w:t>Фактический адрес: 400062, пр. Университетский, д.100, г. Волгоград;</w:t>
      </w:r>
    </w:p>
    <w:p w:rsidR="002174D2" w:rsidRPr="002174D2" w:rsidRDefault="002174D2" w:rsidP="002174D2">
      <w:pPr>
        <w:spacing w:after="0" w:line="240" w:lineRule="auto"/>
        <w:ind w:firstLine="709"/>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sz w:val="24"/>
          <w:szCs w:val="24"/>
          <w:lang w:eastAsia="ru-RU"/>
        </w:rPr>
        <w:t>Юридический адрес: 400062, пр. Университетский, д.100, г. Волгоград;</w:t>
      </w:r>
    </w:p>
    <w:p w:rsidR="002174D2" w:rsidRPr="002174D2" w:rsidRDefault="002174D2" w:rsidP="002174D2">
      <w:pPr>
        <w:spacing w:after="0" w:line="240" w:lineRule="auto"/>
        <w:ind w:firstLine="709"/>
        <w:jc w:val="both"/>
        <w:rPr>
          <w:rFonts w:ascii="Times New Roman" w:eastAsia="Times New Roman" w:hAnsi="Times New Roman" w:cs="Times New Roman"/>
          <w:sz w:val="24"/>
          <w:szCs w:val="24"/>
          <w:lang w:eastAsia="ru-RU"/>
        </w:rPr>
      </w:pPr>
      <w:r w:rsidRPr="002174D2">
        <w:rPr>
          <w:rFonts w:ascii="Times New Roman" w:eastAsia="Times New Roman" w:hAnsi="Times New Roman" w:cs="Times New Roman"/>
          <w:sz w:val="24"/>
          <w:szCs w:val="24"/>
          <w:lang w:eastAsia="ru-RU"/>
        </w:rPr>
        <w:t>Получатель: ИНН 3446500743 КПП 344601001</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УФК по Волгоградской области (</w:t>
      </w:r>
      <w:proofErr w:type="spellStart"/>
      <w:r w:rsidRPr="002174D2">
        <w:rPr>
          <w:rFonts w:ascii="Times New Roman" w:eastAsia="Calibri" w:hAnsi="Times New Roman" w:cs="Times New Roman"/>
          <w:sz w:val="24"/>
          <w:szCs w:val="24"/>
        </w:rPr>
        <w:t>ВолГУ</w:t>
      </w:r>
      <w:proofErr w:type="spellEnd"/>
      <w:r w:rsidRPr="002174D2">
        <w:rPr>
          <w:rFonts w:ascii="Times New Roman" w:eastAsia="Calibri" w:hAnsi="Times New Roman" w:cs="Times New Roman"/>
          <w:sz w:val="24"/>
          <w:szCs w:val="24"/>
        </w:rPr>
        <w:t xml:space="preserve"> л/с 30296</w:t>
      </w:r>
      <w:r w:rsidRPr="002174D2">
        <w:rPr>
          <w:rFonts w:ascii="Times New Roman" w:eastAsia="Calibri" w:hAnsi="Times New Roman" w:cs="Times New Roman"/>
          <w:sz w:val="24"/>
          <w:szCs w:val="24"/>
          <w:lang w:val="en-US"/>
        </w:rPr>
        <w:t>X</w:t>
      </w:r>
      <w:r w:rsidRPr="002174D2">
        <w:rPr>
          <w:rFonts w:ascii="Times New Roman" w:eastAsia="Calibri" w:hAnsi="Times New Roman" w:cs="Times New Roman"/>
          <w:sz w:val="24"/>
          <w:szCs w:val="24"/>
        </w:rPr>
        <w:t>67730)</w:t>
      </w:r>
    </w:p>
    <w:p w:rsidR="002174D2" w:rsidRPr="002174D2" w:rsidRDefault="002174D2" w:rsidP="002174D2">
      <w:pPr>
        <w:tabs>
          <w:tab w:val="left" w:pos="709"/>
        </w:tabs>
        <w:spacing w:after="0" w:line="240" w:lineRule="auto"/>
        <w:ind w:left="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 xml:space="preserve">ОТДЕЛЕНИЕ ВОЛГОГРАД БАНКА РОССИИ// УФК по Волгоградской области </w:t>
      </w:r>
      <w:proofErr w:type="gramStart"/>
      <w:r w:rsidRPr="002174D2">
        <w:rPr>
          <w:rFonts w:ascii="Times New Roman" w:eastAsia="Calibri" w:hAnsi="Times New Roman" w:cs="Times New Roman"/>
          <w:sz w:val="24"/>
          <w:szCs w:val="24"/>
        </w:rPr>
        <w:t>г</w:t>
      </w:r>
      <w:proofErr w:type="gramEnd"/>
      <w:r w:rsidRPr="002174D2">
        <w:rPr>
          <w:rFonts w:ascii="Times New Roman" w:eastAsia="Calibri" w:hAnsi="Times New Roman" w:cs="Times New Roman"/>
          <w:sz w:val="24"/>
          <w:szCs w:val="24"/>
        </w:rPr>
        <w:t>. Волгоград</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Единый казначейский счет 40102810445370000021</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Казначейский счет 03214643000000012900</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БИК ТОФК 011806101</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ОКТМО 18701000</w:t>
      </w:r>
    </w:p>
    <w:p w:rsidR="002174D2" w:rsidRPr="002174D2" w:rsidRDefault="002174D2" w:rsidP="002174D2">
      <w:pPr>
        <w:tabs>
          <w:tab w:val="left" w:pos="709"/>
        </w:tabs>
        <w:spacing w:after="0" w:line="240" w:lineRule="auto"/>
        <w:ind w:firstLine="709"/>
        <w:jc w:val="both"/>
        <w:rPr>
          <w:rFonts w:ascii="Times New Roman" w:eastAsia="Calibri" w:hAnsi="Times New Roman" w:cs="Times New Roman"/>
          <w:sz w:val="24"/>
          <w:szCs w:val="24"/>
        </w:rPr>
      </w:pPr>
      <w:r w:rsidRPr="002174D2">
        <w:rPr>
          <w:rFonts w:ascii="Times New Roman" w:eastAsia="Calibri" w:hAnsi="Times New Roman" w:cs="Times New Roman"/>
          <w:sz w:val="24"/>
          <w:szCs w:val="24"/>
        </w:rPr>
        <w:t>ОГРН 1023404237669</w:t>
      </w:r>
    </w:p>
    <w:p w:rsidR="002174D2" w:rsidRPr="002174D2" w:rsidRDefault="002174D2" w:rsidP="002174D2">
      <w:pPr>
        <w:spacing w:after="0" w:line="240" w:lineRule="auto"/>
        <w:ind w:firstLine="709"/>
        <w:jc w:val="both"/>
        <w:rPr>
          <w:rFonts w:ascii="Times New Roman" w:eastAsia="Times New Roman" w:hAnsi="Times New Roman" w:cs="Times New Roman"/>
          <w:sz w:val="24"/>
          <w:szCs w:val="24"/>
          <w:lang w:eastAsia="ru-RU"/>
        </w:rPr>
      </w:pPr>
    </w:p>
    <w:p w:rsidR="002174D2" w:rsidRPr="002174D2" w:rsidRDefault="002174D2" w:rsidP="002174D2">
      <w:pPr>
        <w:spacing w:after="0" w:line="240" w:lineRule="auto"/>
        <w:ind w:firstLine="709"/>
        <w:jc w:val="both"/>
        <w:rPr>
          <w:rFonts w:ascii="Times New Roman" w:eastAsia="Times New Roman" w:hAnsi="Times New Roman" w:cs="Times New Roman"/>
          <w:b/>
          <w:bCs/>
          <w:sz w:val="24"/>
          <w:szCs w:val="24"/>
          <w:lang w:eastAsia="ru-RU"/>
        </w:rPr>
      </w:pPr>
      <w:r w:rsidRPr="002174D2">
        <w:rPr>
          <w:rFonts w:ascii="Times New Roman" w:eastAsia="Times New Roman" w:hAnsi="Times New Roman" w:cs="Times New Roman"/>
          <w:sz w:val="24"/>
          <w:szCs w:val="24"/>
          <w:lang w:eastAsia="ru-RU"/>
        </w:rPr>
        <w:t>В платежном поручении необходимо указать</w:t>
      </w:r>
      <w:r w:rsidRPr="002174D2">
        <w:rPr>
          <w:rFonts w:ascii="Times New Roman" w:eastAsia="Times New Roman" w:hAnsi="Times New Roman" w:cs="Times New Roman"/>
          <w:b/>
          <w:sz w:val="24"/>
          <w:szCs w:val="24"/>
          <w:lang w:eastAsia="ru-RU"/>
        </w:rPr>
        <w:t xml:space="preserve"> «задаток за участие в аукционе (по лоту № 2) на право заключения договора купли-продажи движимого имущества – </w:t>
      </w:r>
      <w:r w:rsidRPr="002174D2">
        <w:rPr>
          <w:rFonts w:ascii="Times New Roman" w:eastAsia="Times New Roman" w:hAnsi="Times New Roman" w:cs="Times New Roman"/>
          <w:b/>
          <w:bCs/>
          <w:color w:val="000000"/>
          <w:sz w:val="24"/>
          <w:szCs w:val="24"/>
          <w:lang w:eastAsia="ru-RU"/>
        </w:rPr>
        <w:t xml:space="preserve">автотранспортного средства </w:t>
      </w:r>
      <w:r w:rsidRPr="002174D2">
        <w:rPr>
          <w:rFonts w:ascii="Times New Roman" w:eastAsia="Times New Roman" w:hAnsi="Times New Roman" w:cs="Times New Roman"/>
          <w:b/>
          <w:bCs/>
          <w:sz w:val="24"/>
          <w:szCs w:val="24"/>
          <w:lang w:val="en-US" w:eastAsia="ru-RU"/>
        </w:rPr>
        <w:t>Renault</w:t>
      </w:r>
      <w:r w:rsidRPr="002174D2">
        <w:rPr>
          <w:rFonts w:ascii="Times New Roman" w:eastAsia="Times New Roman" w:hAnsi="Times New Roman" w:cs="Times New Roman"/>
          <w:b/>
          <w:bCs/>
          <w:sz w:val="24"/>
          <w:szCs w:val="24"/>
          <w:lang w:eastAsia="ru-RU"/>
        </w:rPr>
        <w:t xml:space="preserve"> </w:t>
      </w:r>
      <w:proofErr w:type="spellStart"/>
      <w:r w:rsidRPr="002174D2">
        <w:rPr>
          <w:rFonts w:ascii="Times New Roman" w:eastAsia="Times New Roman" w:hAnsi="Times New Roman" w:cs="Times New Roman"/>
          <w:b/>
          <w:bCs/>
          <w:sz w:val="24"/>
          <w:szCs w:val="24"/>
          <w:lang w:val="en-US" w:eastAsia="ru-RU"/>
        </w:rPr>
        <w:t>Fluence</w:t>
      </w:r>
      <w:proofErr w:type="spellEnd"/>
      <w:r w:rsidRPr="002174D2">
        <w:rPr>
          <w:rFonts w:ascii="Times New Roman" w:eastAsia="Times New Roman" w:hAnsi="Times New Roman" w:cs="Times New Roman"/>
          <w:b/>
          <w:bCs/>
          <w:color w:val="000000"/>
          <w:sz w:val="24"/>
          <w:szCs w:val="24"/>
          <w:lang w:eastAsia="ru-RU"/>
        </w:rPr>
        <w:t>,</w:t>
      </w:r>
      <w:r w:rsidRPr="002174D2">
        <w:rPr>
          <w:rFonts w:ascii="Times New Roman" w:eastAsia="Times New Roman" w:hAnsi="Times New Roman" w:cs="Times New Roman"/>
          <w:b/>
          <w:bCs/>
          <w:sz w:val="24"/>
          <w:szCs w:val="24"/>
          <w:lang w:eastAsia="ru-RU"/>
        </w:rPr>
        <w:t xml:space="preserve"> принадлежащего </w:t>
      </w:r>
      <w:proofErr w:type="spellStart"/>
      <w:r w:rsidRPr="002174D2">
        <w:rPr>
          <w:rFonts w:ascii="Times New Roman" w:eastAsia="Times New Roman" w:hAnsi="Times New Roman" w:cs="Times New Roman"/>
          <w:b/>
          <w:bCs/>
          <w:sz w:val="24"/>
          <w:szCs w:val="24"/>
          <w:lang w:eastAsia="ru-RU"/>
        </w:rPr>
        <w:t>ВолГУ</w:t>
      </w:r>
      <w:proofErr w:type="spellEnd"/>
      <w:r w:rsidRPr="002174D2">
        <w:rPr>
          <w:rFonts w:ascii="Times New Roman" w:eastAsia="Times New Roman" w:hAnsi="Times New Roman" w:cs="Times New Roman"/>
          <w:b/>
          <w:bCs/>
          <w:sz w:val="24"/>
          <w:szCs w:val="24"/>
          <w:lang w:eastAsia="ru-RU"/>
        </w:rPr>
        <w:t xml:space="preserve"> на праве оперативного управления». </w:t>
      </w:r>
    </w:p>
    <w:p w:rsidR="002174D2" w:rsidRPr="002174D2" w:rsidRDefault="002174D2" w:rsidP="002174D2">
      <w:pPr>
        <w:spacing w:after="0" w:line="240" w:lineRule="auto"/>
        <w:jc w:val="both"/>
        <w:rPr>
          <w:rFonts w:ascii="Times New Roman" w:eastAsia="Times New Roman" w:hAnsi="Times New Roman" w:cs="Times New Roman"/>
          <w:b/>
          <w:sz w:val="24"/>
          <w:szCs w:val="24"/>
          <w:lang w:eastAsia="ru-RU"/>
        </w:rPr>
      </w:pPr>
    </w:p>
    <w:bookmarkEnd w:id="21"/>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Участники аукциона должны перечислить задаток до окончания подачи заявок и в составе заявки представить копию платежного поручения, подтверждающую перечисление задатка.</w:t>
      </w:r>
    </w:p>
    <w:p w:rsidR="00FB2774" w:rsidRPr="00115435" w:rsidRDefault="00FB2774" w:rsidP="00FB277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15435">
        <w:rPr>
          <w:rFonts w:ascii="Times New Roman" w:eastAsia="Calibri" w:hAnsi="Times New Roman" w:cs="Times New Roman"/>
          <w:sz w:val="24"/>
          <w:szCs w:val="24"/>
          <w:lang w:eastAsia="ru-RU"/>
        </w:rPr>
        <w:t xml:space="preserve">Если аукцион не состоялся, задаток подлежит возврату. Задаток возвращается также лицам, которые участвовали в аукционе, но не выиграли его (не признаны победителем). Задаток возвращается в течение 5 (пяти) рабочих дней после заключения договора с победителем. </w:t>
      </w:r>
    </w:p>
    <w:p w:rsidR="00FB2774" w:rsidRPr="00115435" w:rsidRDefault="00FB2774" w:rsidP="00FB277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2" w:name="sub_44842"/>
      <w:r w:rsidRPr="00115435">
        <w:rPr>
          <w:rFonts w:ascii="Times New Roman" w:eastAsia="Calibri" w:hAnsi="Times New Roman" w:cs="Times New Roman"/>
          <w:sz w:val="24"/>
          <w:szCs w:val="24"/>
          <w:lang w:eastAsia="ru-RU"/>
        </w:rPr>
        <w:t>При заключении договора с лицом, выигравшим аукцион (признанным победителем), сумма внесенного им задатка засчитывается в счет исполнения обязательств по заключенному договору.</w:t>
      </w:r>
    </w:p>
    <w:bookmarkEnd w:id="22"/>
    <w:p w:rsidR="00FB2774" w:rsidRPr="00115435" w:rsidRDefault="00FB2774" w:rsidP="00FB2774">
      <w:pPr>
        <w:keepNext/>
        <w:keepLines/>
        <w:widowControl w:val="0"/>
        <w:suppressLineNumbers/>
        <w:suppressAutoHyphens/>
        <w:spacing w:after="0" w:line="240" w:lineRule="auto"/>
        <w:ind w:left="644"/>
        <w:contextualSpacing/>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1.15. Порядок и срок отзыва заявок на участие в аукционе</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Претендент вправе отозвать заявку в любое время до установленных аукционной документацией даты и времени начала рассмотрения заявок на участие в аукционе (форма 4 Раздела 1.2).</w:t>
      </w:r>
    </w:p>
    <w:p w:rsidR="00FB2774" w:rsidRPr="00115435" w:rsidRDefault="00FB2774" w:rsidP="00FB2774">
      <w:pPr>
        <w:keepNext/>
        <w:keepLines/>
        <w:widowControl w:val="0"/>
        <w:suppressLineNumbers/>
        <w:suppressAutoHyphens/>
        <w:spacing w:after="0" w:line="240" w:lineRule="auto"/>
        <w:ind w:left="644"/>
        <w:contextualSpacing/>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ind w:left="720"/>
        <w:contextualSpacing/>
        <w:jc w:val="center"/>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1.16. Формы, порядок, даты начала и окончания предоставления участникам аукциона разъяснений положений документации об аукционе</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Любое заинтересованное лицо вправе направить в письменной форме по адресу: 40062, г. Волгоград, проспект Университетский, 100, </w:t>
      </w:r>
      <w:proofErr w:type="spellStart"/>
      <w:r w:rsidRPr="00115435">
        <w:rPr>
          <w:rFonts w:ascii="Times New Roman" w:eastAsia="Times New Roman" w:hAnsi="Times New Roman" w:cs="Times New Roman"/>
          <w:sz w:val="24"/>
          <w:szCs w:val="24"/>
          <w:lang w:eastAsia="ru-RU"/>
        </w:rPr>
        <w:t>ауд</w:t>
      </w:r>
      <w:proofErr w:type="spellEnd"/>
      <w:r w:rsidRPr="00115435">
        <w:rPr>
          <w:rFonts w:ascii="Times New Roman" w:eastAsia="Times New Roman" w:hAnsi="Times New Roman" w:cs="Times New Roman"/>
          <w:sz w:val="24"/>
          <w:szCs w:val="24"/>
          <w:lang w:eastAsia="ru-RU"/>
        </w:rPr>
        <w:t>, 3-21</w:t>
      </w:r>
      <w:proofErr w:type="gramStart"/>
      <w:r w:rsidRPr="00115435">
        <w:rPr>
          <w:rFonts w:ascii="Times New Roman" w:eastAsia="Times New Roman" w:hAnsi="Times New Roman" w:cs="Times New Roman"/>
          <w:sz w:val="24"/>
          <w:szCs w:val="24"/>
          <w:lang w:eastAsia="ru-RU"/>
        </w:rPr>
        <w:t xml:space="preserve"> Б</w:t>
      </w:r>
      <w:proofErr w:type="gramEnd"/>
      <w:r w:rsidRPr="00115435">
        <w:rPr>
          <w:rFonts w:ascii="Times New Roman" w:eastAsia="Times New Roman" w:hAnsi="Times New Roman" w:cs="Times New Roman"/>
          <w:sz w:val="24"/>
          <w:szCs w:val="24"/>
          <w:lang w:eastAsia="ru-RU"/>
        </w:rPr>
        <w:t xml:space="preserve">, отдел закупок, в том числе в форме электронного документа, подписанного электронной подписью в порядке, предусмотренном Федеральным законом от 06.04.2011г. № 63-ФЗ «Об электронной подписи», по адресу: </w:t>
      </w:r>
      <w:proofErr w:type="spellStart"/>
      <w:r w:rsidRPr="00115435">
        <w:rPr>
          <w:rFonts w:ascii="Times New Roman" w:eastAsia="Times New Roman" w:hAnsi="Times New Roman" w:cs="Times New Roman"/>
          <w:sz w:val="24"/>
          <w:szCs w:val="24"/>
          <w:lang w:val="en-US" w:eastAsia="ru-RU"/>
        </w:rPr>
        <w:t>snab</w:t>
      </w:r>
      <w:proofErr w:type="spellEnd"/>
      <w:r w:rsidRPr="00115435">
        <w:rPr>
          <w:rFonts w:ascii="Times New Roman" w:eastAsia="Times New Roman" w:hAnsi="Times New Roman" w:cs="Times New Roman"/>
          <w:sz w:val="24"/>
          <w:szCs w:val="24"/>
          <w:lang w:eastAsia="ru-RU"/>
        </w:rPr>
        <w:t>1@</w:t>
      </w:r>
      <w:proofErr w:type="spellStart"/>
      <w:r w:rsidRPr="00115435">
        <w:rPr>
          <w:rFonts w:ascii="Times New Roman" w:eastAsia="Times New Roman" w:hAnsi="Times New Roman" w:cs="Times New Roman"/>
          <w:sz w:val="24"/>
          <w:szCs w:val="24"/>
          <w:lang w:val="en-US" w:eastAsia="ru-RU"/>
        </w:rPr>
        <w:t>volsu</w:t>
      </w:r>
      <w:proofErr w:type="spellEnd"/>
      <w:r w:rsidRPr="00115435">
        <w:rPr>
          <w:rFonts w:ascii="Times New Roman" w:eastAsia="Times New Roman" w:hAnsi="Times New Roman" w:cs="Times New Roman"/>
          <w:sz w:val="24"/>
          <w:szCs w:val="24"/>
          <w:lang w:eastAsia="ru-RU"/>
        </w:rPr>
        <w:t>.</w:t>
      </w:r>
      <w:proofErr w:type="spellStart"/>
      <w:r w:rsidRPr="00115435">
        <w:rPr>
          <w:rFonts w:ascii="Times New Roman" w:eastAsia="Times New Roman" w:hAnsi="Times New Roman" w:cs="Times New Roman"/>
          <w:sz w:val="24"/>
          <w:szCs w:val="24"/>
          <w:lang w:val="en-US" w:eastAsia="ru-RU"/>
        </w:rPr>
        <w:t>ru</w:t>
      </w:r>
      <w:proofErr w:type="spellEnd"/>
      <w:r w:rsidRPr="00115435">
        <w:rPr>
          <w:rFonts w:ascii="Times New Roman" w:eastAsia="Times New Roman" w:hAnsi="Times New Roman" w:cs="Times New Roman"/>
          <w:sz w:val="24"/>
          <w:szCs w:val="24"/>
          <w:lang w:eastAsia="ru-RU"/>
        </w:rPr>
        <w:t>,  запрос о разъяснении положений аукционной документации (форма 3 Раздела 1.2) не позднее, чем за три рабочих дня до даты окончания срока подачи заявок на участие в аукционе.</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lastRenderedPageBreak/>
        <w:t>В случае поступления запроса в письменной форме, в т.ч. в форме электронного документа о разъяснении положений аукционной документации в части процедуры подачи заявок и проведения аукциона, Продавец в течение двух рабочих дней с даты поступления указанного запроса обязан направить соответственно в письменной форме или в форме электронного документа разъяснения положений аукционной документации, если указанный запрос поступил не позднее чем</w:t>
      </w:r>
      <w:proofErr w:type="gramEnd"/>
      <w:r w:rsidRPr="00115435">
        <w:rPr>
          <w:rFonts w:ascii="Times New Roman" w:eastAsia="Times New Roman" w:hAnsi="Times New Roman" w:cs="Times New Roman"/>
          <w:sz w:val="24"/>
          <w:szCs w:val="24"/>
          <w:lang w:eastAsia="ru-RU"/>
        </w:rPr>
        <w:t xml:space="preserve"> за три рабочих дня до даты окончания срока подачи заявок на участие в аукционе.</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Срок, в течение которого могут быть направлены запросы на разъяснение документации об аукционе:</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 xml:space="preserve">с </w:t>
      </w:r>
      <w:r w:rsidR="00680147">
        <w:rPr>
          <w:rFonts w:ascii="Times New Roman" w:eastAsia="Times New Roman" w:hAnsi="Times New Roman" w:cs="Times New Roman"/>
          <w:b/>
          <w:sz w:val="24"/>
          <w:szCs w:val="24"/>
          <w:lang w:eastAsia="ru-RU"/>
        </w:rPr>
        <w:t>20 октября</w:t>
      </w:r>
      <w:r w:rsidRPr="00115435">
        <w:rPr>
          <w:rFonts w:ascii="Times New Roman" w:eastAsia="Times New Roman" w:hAnsi="Times New Roman" w:cs="Times New Roman"/>
          <w:b/>
          <w:sz w:val="24"/>
          <w:szCs w:val="24"/>
          <w:lang w:eastAsia="ru-RU"/>
        </w:rPr>
        <w:t xml:space="preserve"> 2021 г. </w:t>
      </w:r>
      <w:r w:rsidRPr="00115435">
        <w:rPr>
          <w:rFonts w:ascii="Times New Roman" w:eastAsia="Times New Roman" w:hAnsi="Times New Roman" w:cs="Times New Roman"/>
          <w:b/>
          <w:color w:val="000000"/>
          <w:sz w:val="24"/>
          <w:szCs w:val="24"/>
          <w:lang w:eastAsia="ru-RU"/>
        </w:rPr>
        <w:t>08:15 ч. (</w:t>
      </w:r>
      <w:r w:rsidRPr="00115435">
        <w:rPr>
          <w:rFonts w:ascii="Times New Roman" w:eastAsia="Times New Roman" w:hAnsi="Times New Roman" w:cs="Times New Roman"/>
          <w:b/>
          <w:sz w:val="24"/>
          <w:szCs w:val="24"/>
          <w:lang w:eastAsia="ru-RU"/>
        </w:rPr>
        <w:t>московское время</w:t>
      </w:r>
      <w:r w:rsidRPr="00115435">
        <w:rPr>
          <w:rFonts w:ascii="Times New Roman" w:eastAsia="Times New Roman" w:hAnsi="Times New Roman" w:cs="Times New Roman"/>
          <w:b/>
          <w:color w:val="000000"/>
          <w:sz w:val="24"/>
          <w:szCs w:val="24"/>
          <w:lang w:eastAsia="ru-RU"/>
        </w:rPr>
        <w:t xml:space="preserve">) </w:t>
      </w:r>
      <w:r w:rsidRPr="00115435">
        <w:rPr>
          <w:rFonts w:ascii="Times New Roman" w:eastAsia="Times New Roman" w:hAnsi="Times New Roman" w:cs="Times New Roman"/>
          <w:b/>
          <w:sz w:val="24"/>
          <w:szCs w:val="24"/>
          <w:lang w:eastAsia="ru-RU"/>
        </w:rPr>
        <w:t xml:space="preserve">по </w:t>
      </w:r>
      <w:r w:rsidR="00680147">
        <w:rPr>
          <w:rFonts w:ascii="Times New Roman" w:eastAsia="Times New Roman" w:hAnsi="Times New Roman" w:cs="Times New Roman"/>
          <w:b/>
          <w:sz w:val="24"/>
          <w:szCs w:val="24"/>
          <w:lang w:eastAsia="ru-RU"/>
        </w:rPr>
        <w:t>15 ноября</w:t>
      </w:r>
      <w:r w:rsidRPr="00115435">
        <w:rPr>
          <w:rFonts w:ascii="Times New Roman" w:eastAsia="Times New Roman" w:hAnsi="Times New Roman" w:cs="Times New Roman"/>
          <w:b/>
          <w:sz w:val="24"/>
          <w:szCs w:val="24"/>
          <w:lang w:eastAsia="ru-RU"/>
        </w:rPr>
        <w:t xml:space="preserve"> 2021 г.</w:t>
      </w:r>
      <w:r w:rsidRPr="00115435">
        <w:rPr>
          <w:rFonts w:ascii="Times New Roman" w:eastAsia="Times New Roman" w:hAnsi="Times New Roman" w:cs="Times New Roman"/>
          <w:b/>
          <w:color w:val="000000"/>
          <w:sz w:val="24"/>
          <w:szCs w:val="24"/>
          <w:lang w:eastAsia="ru-RU"/>
        </w:rPr>
        <w:t xml:space="preserve"> 17:00 ч. (</w:t>
      </w:r>
      <w:r w:rsidRPr="00115435">
        <w:rPr>
          <w:rFonts w:ascii="Times New Roman" w:eastAsia="Times New Roman" w:hAnsi="Times New Roman" w:cs="Times New Roman"/>
          <w:b/>
          <w:sz w:val="24"/>
          <w:szCs w:val="24"/>
          <w:lang w:eastAsia="ru-RU"/>
        </w:rPr>
        <w:t>московское время</w:t>
      </w:r>
      <w:r w:rsidRPr="00115435">
        <w:rPr>
          <w:rFonts w:ascii="Times New Roman" w:eastAsia="Times New Roman" w:hAnsi="Times New Roman" w:cs="Times New Roman"/>
          <w:b/>
          <w:color w:val="000000"/>
          <w:sz w:val="24"/>
          <w:szCs w:val="24"/>
          <w:lang w:eastAsia="ru-RU"/>
        </w:rPr>
        <w:t>).</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В течение одного календарного дня </w:t>
      </w:r>
      <w:proofErr w:type="gramStart"/>
      <w:r w:rsidRPr="00115435">
        <w:rPr>
          <w:rFonts w:ascii="Times New Roman" w:eastAsia="Times New Roman" w:hAnsi="Times New Roman" w:cs="Times New Roman"/>
          <w:sz w:val="24"/>
          <w:szCs w:val="24"/>
          <w:lang w:eastAsia="ru-RU"/>
        </w:rPr>
        <w:t>с даты направления</w:t>
      </w:r>
      <w:proofErr w:type="gramEnd"/>
      <w:r w:rsidRPr="00115435">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такие разъяснения должны быть размещены на официальном сайте Продавца с указанием предмета запроса, но без указания заинтересованного лица, от которого поступил запрос. Разъяснения положений аукционной документации не должны изменять ее суть.</w:t>
      </w:r>
    </w:p>
    <w:p w:rsidR="00FB2774" w:rsidRPr="00115435" w:rsidRDefault="00FB2774" w:rsidP="00FB2774">
      <w:pPr>
        <w:keepNext/>
        <w:keepLines/>
        <w:widowControl w:val="0"/>
        <w:suppressLineNumbers/>
        <w:suppressAutoHyphens/>
        <w:spacing w:after="0" w:line="240" w:lineRule="auto"/>
        <w:ind w:left="644"/>
        <w:contextualSpacing/>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ind w:left="720"/>
        <w:contextualSpacing/>
        <w:jc w:val="center"/>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1.17. Внесение изменений в извещение о проведен</w:t>
      </w:r>
      <w:proofErr w:type="gramStart"/>
      <w:r w:rsidRPr="00115435">
        <w:rPr>
          <w:rFonts w:ascii="Times New Roman" w:eastAsia="Times New Roman" w:hAnsi="Times New Roman" w:cs="Times New Roman"/>
          <w:b/>
          <w:sz w:val="24"/>
          <w:szCs w:val="24"/>
          <w:lang w:eastAsia="ru-RU"/>
        </w:rPr>
        <w:t>ии ау</w:t>
      </w:r>
      <w:proofErr w:type="gramEnd"/>
      <w:r w:rsidRPr="00115435">
        <w:rPr>
          <w:rFonts w:ascii="Times New Roman" w:eastAsia="Times New Roman" w:hAnsi="Times New Roman" w:cs="Times New Roman"/>
          <w:b/>
          <w:sz w:val="24"/>
          <w:szCs w:val="24"/>
          <w:lang w:eastAsia="ru-RU"/>
        </w:rPr>
        <w:t>кциона и/или в аукционную документацию</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Продавец по собственной инициативе, в связи с поступившим запросом претендента вправе принять решение о внесении изменений в извещение о проведении аукциона и/или в аукционную документацию не </w:t>
      </w:r>
      <w:proofErr w:type="gramStart"/>
      <w:r w:rsidRPr="00115435">
        <w:rPr>
          <w:rFonts w:ascii="Times New Roman" w:eastAsia="Times New Roman" w:hAnsi="Times New Roman" w:cs="Times New Roman"/>
          <w:sz w:val="24"/>
          <w:szCs w:val="24"/>
          <w:lang w:eastAsia="ru-RU"/>
        </w:rPr>
        <w:t>позднее</w:t>
      </w:r>
      <w:proofErr w:type="gramEnd"/>
      <w:r w:rsidRPr="00115435">
        <w:rPr>
          <w:rFonts w:ascii="Times New Roman" w:eastAsia="Times New Roman" w:hAnsi="Times New Roman" w:cs="Times New Roman"/>
          <w:sz w:val="24"/>
          <w:szCs w:val="24"/>
          <w:lang w:eastAsia="ru-RU"/>
        </w:rPr>
        <w:t xml:space="preserve"> чем за пять календарных дней до даты окончания подачи заявок на участие в аукционе. В течение одного календарного дня </w:t>
      </w:r>
      <w:proofErr w:type="gramStart"/>
      <w:r w:rsidRPr="00115435">
        <w:rPr>
          <w:rFonts w:ascii="Times New Roman" w:eastAsia="Times New Roman" w:hAnsi="Times New Roman" w:cs="Times New Roman"/>
          <w:sz w:val="24"/>
          <w:szCs w:val="24"/>
          <w:lang w:eastAsia="ru-RU"/>
        </w:rPr>
        <w:t>с даты принятия</w:t>
      </w:r>
      <w:proofErr w:type="gramEnd"/>
      <w:r w:rsidRPr="00115435">
        <w:rPr>
          <w:rFonts w:ascii="Times New Roman" w:eastAsia="Times New Roman" w:hAnsi="Times New Roman" w:cs="Times New Roman"/>
          <w:sz w:val="24"/>
          <w:szCs w:val="24"/>
          <w:lang w:eastAsia="ru-RU"/>
        </w:rPr>
        <w:t xml:space="preserve"> указанного решения, такие изменения размещаются на официальном сайте Продавца. При этом срок подачи заявок на участие в аукционе должен быть продлен таким образом, чтобы с даты размещения на официальном сайте Продавца внесенных изменений в извещение о проведен</w:t>
      </w:r>
      <w:proofErr w:type="gramStart"/>
      <w:r w:rsidRPr="00115435">
        <w:rPr>
          <w:rFonts w:ascii="Times New Roman" w:eastAsia="Times New Roman" w:hAnsi="Times New Roman" w:cs="Times New Roman"/>
          <w:sz w:val="24"/>
          <w:szCs w:val="24"/>
          <w:lang w:eastAsia="ru-RU"/>
        </w:rPr>
        <w:t>ии ау</w:t>
      </w:r>
      <w:proofErr w:type="gramEnd"/>
      <w:r w:rsidRPr="00115435">
        <w:rPr>
          <w:rFonts w:ascii="Times New Roman" w:eastAsia="Times New Roman" w:hAnsi="Times New Roman" w:cs="Times New Roman"/>
          <w:sz w:val="24"/>
          <w:szCs w:val="24"/>
          <w:lang w:eastAsia="ru-RU"/>
        </w:rPr>
        <w:t>кциона и/или в аукционную документацию до даты окончания подачи заявок на участие в аукционе он составлял не менее пятнадцати календарных дней.  Все изменения по аукциону участники аукциона отслеживают на официальном сайте Продавца самостоятельно.</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1.18. Срок, в течение которого Продавец вправе  отказаться от проведения аукциона</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Продавец вправе отказаться от проведения аукциона в любое время, но не позднее, чем за три дня до наступления даты его проведения. Извещение об отказе от проведения аукциона размещается </w:t>
      </w:r>
      <w:proofErr w:type="gramStart"/>
      <w:r w:rsidRPr="00115435">
        <w:rPr>
          <w:rFonts w:ascii="Times New Roman" w:eastAsia="Times New Roman" w:hAnsi="Times New Roman" w:cs="Times New Roman"/>
          <w:sz w:val="24"/>
          <w:szCs w:val="24"/>
          <w:lang w:eastAsia="ru-RU"/>
        </w:rPr>
        <w:t>на официальном сайте Продавца в течение одного рабочего дня с даты принятия решения об отказе от проведения</w:t>
      </w:r>
      <w:proofErr w:type="gramEnd"/>
      <w:r w:rsidRPr="00115435">
        <w:rPr>
          <w:rFonts w:ascii="Times New Roman" w:eastAsia="Times New Roman" w:hAnsi="Times New Roman" w:cs="Times New Roman"/>
          <w:sz w:val="24"/>
          <w:szCs w:val="24"/>
          <w:lang w:eastAsia="ru-RU"/>
        </w:rPr>
        <w:t xml:space="preserve"> аукциона. </w:t>
      </w:r>
    </w:p>
    <w:p w:rsidR="00FB2774" w:rsidRPr="00115435" w:rsidRDefault="00FB2774" w:rsidP="00FB2774">
      <w:pPr>
        <w:tabs>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color w:val="000000"/>
          <w:sz w:val="24"/>
          <w:szCs w:val="24"/>
          <w:lang w:eastAsia="ru-RU"/>
        </w:rPr>
        <w:t>В случае принятия решения об отказе от проведения аукциона все поданные до принятия решения об отказе</w:t>
      </w:r>
      <w:proofErr w:type="gramEnd"/>
      <w:r w:rsidRPr="00115435">
        <w:rPr>
          <w:rFonts w:ascii="Times New Roman" w:eastAsia="Times New Roman" w:hAnsi="Times New Roman" w:cs="Times New Roman"/>
          <w:color w:val="000000"/>
          <w:sz w:val="24"/>
          <w:szCs w:val="24"/>
          <w:lang w:eastAsia="ru-RU"/>
        </w:rPr>
        <w:t xml:space="preserve"> от проведения аукциона заявки на участие в аукционе не вскрываются</w:t>
      </w:r>
      <w:r w:rsidRPr="00115435">
        <w:rPr>
          <w:rFonts w:ascii="Times New Roman" w:eastAsia="Times New Roman" w:hAnsi="Times New Roman" w:cs="Times New Roman"/>
          <w:sz w:val="24"/>
          <w:szCs w:val="24"/>
          <w:lang w:eastAsia="ru-RU"/>
        </w:rPr>
        <w:t xml:space="preserve"> (в случае, если на конверте не указан адрес претендента, подавшего заявку, Продавец вскрывает конверт с заявкой) </w:t>
      </w:r>
      <w:r w:rsidRPr="00115435">
        <w:rPr>
          <w:rFonts w:ascii="Times New Roman" w:eastAsia="Times New Roman" w:hAnsi="Times New Roman" w:cs="Times New Roman"/>
          <w:color w:val="000000"/>
          <w:sz w:val="24"/>
          <w:szCs w:val="24"/>
          <w:lang w:eastAsia="ru-RU"/>
        </w:rPr>
        <w:t xml:space="preserve"> и возвращает заявки  претендентам.</w:t>
      </w:r>
    </w:p>
    <w:p w:rsidR="00FB2774" w:rsidRPr="00115435" w:rsidRDefault="00FB2774" w:rsidP="00FB2774">
      <w:pPr>
        <w:tabs>
          <w:tab w:val="left" w:pos="7920"/>
        </w:tabs>
        <w:spacing w:after="0" w:line="240" w:lineRule="auto"/>
        <w:jc w:val="both"/>
        <w:rPr>
          <w:rFonts w:ascii="Times New Roman" w:eastAsia="Times New Roman" w:hAnsi="Times New Roman" w:cs="Times New Roman"/>
          <w:b/>
          <w:color w:val="000000"/>
          <w:sz w:val="20"/>
          <w:szCs w:val="20"/>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1.19. Величину повышения начальной цены договора («шаг аукциона»)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115435">
        <w:rPr>
          <w:rFonts w:ascii="Times New Roman" w:eastAsia="Times New Roman" w:hAnsi="Times New Roman" w:cs="Times New Roman"/>
          <w:sz w:val="24"/>
          <w:szCs w:val="28"/>
          <w:lang w:eastAsia="ru-RU"/>
        </w:rPr>
        <w:t>ии ау</w:t>
      </w:r>
      <w:proofErr w:type="gramEnd"/>
      <w:r w:rsidRPr="00115435">
        <w:rPr>
          <w:rFonts w:ascii="Times New Roman" w:eastAsia="Times New Roman" w:hAnsi="Times New Roman" w:cs="Times New Roman"/>
          <w:sz w:val="24"/>
          <w:szCs w:val="28"/>
          <w:lang w:eastAsia="ru-RU"/>
        </w:rPr>
        <w:t>кциона, на «шаг аукциона».</w:t>
      </w:r>
      <w:bookmarkStart w:id="23" w:name="Par3"/>
      <w:bookmarkEnd w:id="23"/>
    </w:p>
    <w:p w:rsidR="00FB2774" w:rsidRPr="00115435" w:rsidRDefault="00FB2774" w:rsidP="00FB2774">
      <w:pPr>
        <w:spacing w:after="0" w:line="240" w:lineRule="auto"/>
        <w:ind w:firstLine="709"/>
        <w:jc w:val="both"/>
        <w:rPr>
          <w:rFonts w:ascii="Times New Roman" w:eastAsia="Times New Roman" w:hAnsi="Times New Roman" w:cs="Times New Roman"/>
          <w:sz w:val="24"/>
          <w:szCs w:val="28"/>
          <w:lang w:eastAsia="ru-RU"/>
        </w:rPr>
      </w:pPr>
      <w:r w:rsidRPr="00115435">
        <w:rPr>
          <w:rFonts w:ascii="Times New Roman" w:eastAsia="Times New Roman" w:hAnsi="Times New Roman" w:cs="Times New Roman"/>
          <w:sz w:val="24"/>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15435">
        <w:rPr>
          <w:rFonts w:ascii="Times New Roman" w:eastAsia="Times New Roman" w:hAnsi="Times New Roman" w:cs="Times New Roman"/>
          <w:sz w:val="24"/>
          <w:szCs w:val="28"/>
          <w:lang w:eastAsia="ru-RU"/>
        </w:rPr>
        <w:t>ии ау</w:t>
      </w:r>
      <w:proofErr w:type="gramEnd"/>
      <w:r w:rsidRPr="00115435">
        <w:rPr>
          <w:rFonts w:ascii="Times New Roman" w:eastAsia="Times New Roman" w:hAnsi="Times New Roman" w:cs="Times New Roman"/>
          <w:sz w:val="24"/>
          <w:szCs w:val="28"/>
          <w:lang w:eastAsia="ru-RU"/>
        </w:rPr>
        <w:t>кциона.</w:t>
      </w: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1.20. Дата, время, график проведения осмотра продажи движимого имущества</w:t>
      </w:r>
    </w:p>
    <w:p w:rsidR="00FB2774" w:rsidRPr="00115435" w:rsidRDefault="00FB2774" w:rsidP="00FB2774">
      <w:pPr>
        <w:spacing w:after="0" w:line="240" w:lineRule="auto"/>
        <w:ind w:firstLine="360"/>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Осмотр обеспечивает Продавец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Продавца, но не </w:t>
      </w:r>
      <w:proofErr w:type="gramStart"/>
      <w:r w:rsidRPr="00115435">
        <w:rPr>
          <w:rFonts w:ascii="Times New Roman" w:eastAsia="Times New Roman" w:hAnsi="Times New Roman" w:cs="Times New Roman"/>
          <w:sz w:val="24"/>
          <w:szCs w:val="24"/>
          <w:lang w:eastAsia="ru-RU"/>
        </w:rPr>
        <w:t>позднее</w:t>
      </w:r>
      <w:proofErr w:type="gramEnd"/>
      <w:r w:rsidRPr="00115435">
        <w:rPr>
          <w:rFonts w:ascii="Times New Roman" w:eastAsia="Times New Roman" w:hAnsi="Times New Roman" w:cs="Times New Roman"/>
          <w:sz w:val="24"/>
          <w:szCs w:val="24"/>
          <w:lang w:eastAsia="ru-RU"/>
        </w:rPr>
        <w:t xml:space="preserve"> чем за два рабочих дня до даты окончания срока подачи заявок на участие в аукционе.</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Осмотреть движимое имущество может любое заинтересованное лицо на основании уведомления, поданного организатору аукциона в письменной форме.</w:t>
      </w:r>
    </w:p>
    <w:p w:rsidR="00FB2774" w:rsidRPr="00115435" w:rsidRDefault="00FB2774" w:rsidP="00FB2774">
      <w:pPr>
        <w:keepNext/>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Уведомление о намерении осмотреть движимое имущество должно содержать:</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 сведения о лице, подавшем такое уведомление: фирменное наименование (наименование), сведения о месте нахождения, почтовый адрес (для юридического лица), фамилия, имя, отчество, сведения о месте жительства (для физического лица), номер контактного телефона;</w:t>
      </w:r>
      <w:proofErr w:type="gramEnd"/>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идентификационный номер аукциона на право заключения договора купли-продажи движимого имущества;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дату проведения осмотра.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Указанное уведомление должно быть подано организатору аукциона не </w:t>
      </w:r>
      <w:proofErr w:type="gramStart"/>
      <w:r w:rsidRPr="00115435">
        <w:rPr>
          <w:rFonts w:ascii="Times New Roman" w:eastAsia="Times New Roman" w:hAnsi="Times New Roman" w:cs="Times New Roman"/>
          <w:sz w:val="24"/>
          <w:szCs w:val="24"/>
          <w:lang w:eastAsia="ru-RU"/>
        </w:rPr>
        <w:t>позднее</w:t>
      </w:r>
      <w:proofErr w:type="gramEnd"/>
      <w:r w:rsidRPr="00115435">
        <w:rPr>
          <w:rFonts w:ascii="Times New Roman" w:eastAsia="Times New Roman" w:hAnsi="Times New Roman" w:cs="Times New Roman"/>
          <w:sz w:val="24"/>
          <w:szCs w:val="24"/>
          <w:lang w:eastAsia="ru-RU"/>
        </w:rPr>
        <w:t xml:space="preserve"> чем за один час до начала времени проведения очередного осмотра.</w:t>
      </w:r>
    </w:p>
    <w:p w:rsidR="00FB2774" w:rsidRPr="00115435" w:rsidRDefault="00FB2774" w:rsidP="00FB2774">
      <w:pPr>
        <w:keepNext/>
        <w:keepLines/>
        <w:widowControl w:val="0"/>
        <w:suppressLineNumbers/>
        <w:suppressAutoHyphens/>
        <w:spacing w:after="0" w:line="240" w:lineRule="auto"/>
        <w:ind w:left="644"/>
        <w:contextualSpacing/>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ind w:left="284"/>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1.21. Срок, в течение которого должен быть подписан проект договора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Договор может быть заключен не ранее чем через 10 (десять) дней со дня размещения на официальном сайте Продавца протокола аукциона либо протокола рассмотрения заявок на участие в аукционе в случае, если аукцион признан несостоявшимся по причине того, что в аукционе участвовал один участник, но не позднее 20 (двадцати) дней после завершения аукциона и оформления протокола аукциона.</w:t>
      </w:r>
      <w:proofErr w:type="gramEnd"/>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8"/>
          <w:lang w:eastAsia="ru-RU"/>
        </w:rPr>
      </w:pPr>
      <w:r w:rsidRPr="00115435">
        <w:rPr>
          <w:rFonts w:ascii="Times New Roman" w:eastAsia="Times New Roman" w:hAnsi="Times New Roman" w:cs="Times New Roman"/>
          <w:b/>
          <w:sz w:val="24"/>
          <w:szCs w:val="24"/>
          <w:lang w:eastAsia="ru-RU"/>
        </w:rPr>
        <w:t xml:space="preserve">1.22. </w:t>
      </w:r>
      <w:r w:rsidRPr="00115435">
        <w:rPr>
          <w:rFonts w:ascii="Times New Roman" w:eastAsia="Times New Roman" w:hAnsi="Times New Roman" w:cs="Times New Roman"/>
          <w:b/>
          <w:sz w:val="24"/>
          <w:szCs w:val="28"/>
          <w:lang w:eastAsia="ru-RU"/>
        </w:rPr>
        <w:t>Заключение договора по результатам аукциона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В срок, предусмотренный для заключения договора, Продавец обязан отказаться от заключения договора с победителем аукциона, в случае установления факта: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B2774" w:rsidRPr="00115435" w:rsidRDefault="00FB2774" w:rsidP="00FB277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5435">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8" w:tooltip="&quot;Кодекс Российской Федерации об административных правонарушениях&quot; от 30.12.2001 N 195-ФЗ (ред. от 11.10.2018){КонсультантПлюс}" w:history="1">
        <w:r w:rsidRPr="00115435">
          <w:rPr>
            <w:rFonts w:ascii="Times New Roman" w:eastAsia="Times New Roman" w:hAnsi="Times New Roman" w:cs="Times New Roman"/>
            <w:color w:val="0000FF"/>
            <w:sz w:val="24"/>
            <w:szCs w:val="24"/>
            <w:u w:val="single"/>
          </w:rPr>
          <w:t>Кодексом</w:t>
        </w:r>
      </w:hyperlink>
      <w:r w:rsidRPr="00115435">
        <w:rPr>
          <w:rFonts w:ascii="Times New Roman" w:eastAsia="Times New Roman" w:hAnsi="Times New Roman" w:cs="Times New Roman"/>
          <w:sz w:val="24"/>
          <w:szCs w:val="24"/>
        </w:rPr>
        <w:t xml:space="preserve"> Российской Федерации об административных правонарушениях;</w:t>
      </w:r>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5435">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входящих в состав заявки.</w:t>
      </w:r>
      <w:bookmarkStart w:id="24" w:name="Par306"/>
      <w:bookmarkEnd w:id="24"/>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15435">
        <w:rPr>
          <w:rFonts w:ascii="Times New Roman" w:eastAsia="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выше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w:t>
      </w:r>
      <w:proofErr w:type="gramEnd"/>
      <w:r w:rsidRPr="00115435">
        <w:rPr>
          <w:rFonts w:ascii="Times New Roman" w:eastAsia="Times New Roman" w:hAnsi="Times New Roman" w:cs="Times New Roman"/>
          <w:sz w:val="24"/>
          <w:szCs w:val="24"/>
        </w:rPr>
        <w:t>, дате и времени его составления, о лице, с которым Продавец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5435">
        <w:rPr>
          <w:rFonts w:ascii="Times New Roman" w:eastAsia="Times New Roman" w:hAnsi="Times New Roman" w:cs="Times New Roman"/>
          <w:sz w:val="24"/>
          <w:szCs w:val="24"/>
        </w:rPr>
        <w:t xml:space="preserve">Протокол подписывается всеми присутствующими членами Комиссии в день его составления. </w:t>
      </w:r>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5435">
        <w:rPr>
          <w:rFonts w:ascii="Times New Roman" w:eastAsia="Times New Roman" w:hAnsi="Times New Roman" w:cs="Times New Roman"/>
          <w:sz w:val="24"/>
          <w:szCs w:val="24"/>
        </w:rPr>
        <w:lastRenderedPageBreak/>
        <w:t xml:space="preserve">Указанный протокол размещается на официальном сайте Продавца в течение дня, следующего после дня подписания указанного протокола. </w:t>
      </w:r>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5435">
        <w:rPr>
          <w:rFonts w:ascii="Times New Roman" w:eastAsia="Times New Roman" w:hAnsi="Times New Roman" w:cs="Times New Roman"/>
          <w:sz w:val="24"/>
          <w:szCs w:val="24"/>
        </w:rPr>
        <w:t>При отказе от заключения договора с победителем Продавец вправе заключить договор с участником аукциона, которому присвоен второй номер.</w:t>
      </w:r>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5435">
        <w:rPr>
          <w:rFonts w:ascii="Times New Roman" w:eastAsia="Times New Roman" w:hAnsi="Times New Roman" w:cs="Times New Roman"/>
          <w:sz w:val="24"/>
          <w:szCs w:val="28"/>
        </w:rPr>
        <w:t>Договор заключается на условиях, указанных в заявке, извещен</w:t>
      </w:r>
      <w:proofErr w:type="gramStart"/>
      <w:r w:rsidRPr="00115435">
        <w:rPr>
          <w:rFonts w:ascii="Times New Roman" w:eastAsia="Times New Roman" w:hAnsi="Times New Roman" w:cs="Times New Roman"/>
          <w:sz w:val="24"/>
          <w:szCs w:val="28"/>
        </w:rPr>
        <w:t>ии и ау</w:t>
      </w:r>
      <w:proofErr w:type="gramEnd"/>
      <w:r w:rsidRPr="00115435">
        <w:rPr>
          <w:rFonts w:ascii="Times New Roman" w:eastAsia="Times New Roman" w:hAnsi="Times New Roman" w:cs="Times New Roman"/>
          <w:sz w:val="24"/>
          <w:szCs w:val="28"/>
        </w:rPr>
        <w:t>кционной документации.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15435">
        <w:rPr>
          <w:rFonts w:ascii="Times New Roman" w:eastAsia="Times New Roman" w:hAnsi="Times New Roman" w:cs="Times New Roman"/>
          <w:sz w:val="24"/>
          <w:szCs w:val="28"/>
        </w:rPr>
        <w:t>ии ау</w:t>
      </w:r>
      <w:proofErr w:type="gramEnd"/>
      <w:r w:rsidRPr="00115435">
        <w:rPr>
          <w:rFonts w:ascii="Times New Roman" w:eastAsia="Times New Roman" w:hAnsi="Times New Roman" w:cs="Times New Roman"/>
          <w:sz w:val="24"/>
          <w:szCs w:val="28"/>
        </w:rPr>
        <w:t xml:space="preserve">кциона, но может быть увеличена по соглашению сторон в порядке, установленном договором. </w:t>
      </w:r>
      <w:r w:rsidRPr="00115435">
        <w:rPr>
          <w:rFonts w:ascii="Times New Roman" w:eastAsia="Times New Roman" w:hAnsi="Times New Roman" w:cs="Times New Roman"/>
          <w:sz w:val="24"/>
          <w:szCs w:val="24"/>
        </w:rPr>
        <w:t>Победитель аукциона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торгов лично.</w:t>
      </w:r>
    </w:p>
    <w:p w:rsidR="00FB2774" w:rsidRPr="00115435" w:rsidRDefault="00FB2774" w:rsidP="00FB27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5435">
        <w:rPr>
          <w:rFonts w:ascii="Times New Roman" w:eastAsia="Times New Roman" w:hAnsi="Times New Roman" w:cs="Times New Roman"/>
          <w:sz w:val="24"/>
          <w:szCs w:val="24"/>
        </w:rPr>
        <w:t>Условия договора, заключенного по результатам проведения аукциона, могут быть изменены сторонами:</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415472832"/>
      <w:r w:rsidRPr="00115435">
        <w:rPr>
          <w:rFonts w:ascii="Times New Roman" w:eastAsia="Times New Roman" w:hAnsi="Times New Roman" w:cs="Times New Roman"/>
          <w:sz w:val="24"/>
          <w:szCs w:val="24"/>
          <w:lang w:eastAsia="ru-RU"/>
        </w:rPr>
        <w:t>1) по основаниям, установленным законом;</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415472834"/>
      <w:bookmarkEnd w:id="25"/>
      <w:r w:rsidRPr="00115435">
        <w:rPr>
          <w:rFonts w:ascii="Times New Roman" w:eastAsia="Times New Roman" w:hAnsi="Times New Roman" w:cs="Times New Roman"/>
          <w:sz w:val="24"/>
          <w:szCs w:val="24"/>
          <w:lang w:eastAsia="ru-RU"/>
        </w:rPr>
        <w:t>2) по иным основаниям, если изменение договора не повлияет на его условия, имевшие существенное значение для определения цены на аукционе.</w:t>
      </w:r>
      <w:bookmarkEnd w:id="26"/>
    </w:p>
    <w:p w:rsidR="00FB2774" w:rsidRPr="00115435" w:rsidRDefault="00FB2774" w:rsidP="00FB277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115435">
        <w:rPr>
          <w:rFonts w:ascii="Times New Roman" w:eastAsia="Calibri" w:hAnsi="Times New Roman" w:cs="Times New Roman"/>
          <w:sz w:val="24"/>
          <w:szCs w:val="24"/>
          <w:lang w:eastAsia="ru-RU"/>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B2774" w:rsidRPr="00115435" w:rsidRDefault="00FB2774" w:rsidP="00FB277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115435">
        <w:rPr>
          <w:rFonts w:ascii="Times New Roman" w:eastAsia="Times New Roman" w:hAnsi="Times New Roman" w:cs="Times New Roman"/>
          <w:sz w:val="24"/>
          <w:szCs w:val="24"/>
        </w:rPr>
        <w:t>К аукционной документации прилагаются:</w:t>
      </w:r>
    </w:p>
    <w:p w:rsidR="00FB2774" w:rsidRPr="00115435" w:rsidRDefault="00FB2774" w:rsidP="000D54CE">
      <w:pPr>
        <w:numPr>
          <w:ilvl w:val="0"/>
          <w:numId w:val="7"/>
        </w:numPr>
        <w:spacing w:after="0" w:line="240" w:lineRule="auto"/>
        <w:ind w:left="0" w:firstLine="993"/>
        <w:jc w:val="both"/>
        <w:rPr>
          <w:rFonts w:ascii="Times New Roman" w:eastAsia="Times New Roman" w:hAnsi="Times New Roman" w:cs="Times New Roman"/>
          <w:color w:val="000000"/>
          <w:sz w:val="24"/>
          <w:szCs w:val="24"/>
          <w:lang w:eastAsia="ru-RU"/>
        </w:rPr>
      </w:pPr>
      <w:r w:rsidRPr="00115435">
        <w:rPr>
          <w:rFonts w:ascii="Times New Roman" w:eastAsia="Times New Roman" w:hAnsi="Times New Roman" w:cs="Times New Roman"/>
          <w:color w:val="000000"/>
          <w:sz w:val="24"/>
          <w:szCs w:val="24"/>
          <w:lang w:eastAsia="ru-RU"/>
        </w:rPr>
        <w:t xml:space="preserve">копия документа (письмо об обеспечении реализации особо ценного движимого  имущества), подтверждающего согласие собственника имущества  на предоставление соответствующих прав по договору, </w:t>
      </w:r>
      <w:proofErr w:type="gramStart"/>
      <w:r w:rsidRPr="00115435">
        <w:rPr>
          <w:rFonts w:ascii="Times New Roman" w:eastAsia="Times New Roman" w:hAnsi="Times New Roman" w:cs="Times New Roman"/>
          <w:color w:val="000000"/>
          <w:sz w:val="24"/>
          <w:szCs w:val="24"/>
          <w:lang w:eastAsia="ru-RU"/>
        </w:rPr>
        <w:t>право</w:t>
      </w:r>
      <w:proofErr w:type="gramEnd"/>
      <w:r w:rsidRPr="00115435">
        <w:rPr>
          <w:rFonts w:ascii="Times New Roman" w:eastAsia="Times New Roman" w:hAnsi="Times New Roman" w:cs="Times New Roman"/>
          <w:color w:val="000000"/>
          <w:sz w:val="24"/>
          <w:szCs w:val="24"/>
          <w:lang w:eastAsia="ru-RU"/>
        </w:rPr>
        <w:t xml:space="preserve"> на заключение которого является предметом аукциона (Приложение № 1);</w:t>
      </w:r>
    </w:p>
    <w:p w:rsidR="00FB2774" w:rsidRPr="00115435" w:rsidRDefault="00FB2774" w:rsidP="000D54CE">
      <w:pPr>
        <w:numPr>
          <w:ilvl w:val="0"/>
          <w:numId w:val="7"/>
        </w:numPr>
        <w:tabs>
          <w:tab w:val="left" w:pos="851"/>
        </w:tabs>
        <w:spacing w:after="0" w:line="240" w:lineRule="auto"/>
        <w:ind w:left="0" w:firstLine="851"/>
        <w:jc w:val="both"/>
        <w:rPr>
          <w:rFonts w:ascii="Times New Roman" w:eastAsia="Times New Roman" w:hAnsi="Times New Roman" w:cs="Times New Roman"/>
          <w:color w:val="000000"/>
          <w:sz w:val="24"/>
          <w:szCs w:val="24"/>
          <w:lang w:eastAsia="ru-RU"/>
        </w:rPr>
      </w:pPr>
      <w:r w:rsidRPr="00115435">
        <w:rPr>
          <w:rFonts w:ascii="Times New Roman" w:eastAsia="Times New Roman" w:hAnsi="Times New Roman" w:cs="Times New Roman"/>
          <w:color w:val="000000"/>
          <w:sz w:val="24"/>
          <w:szCs w:val="24"/>
          <w:lang w:eastAsia="ru-RU"/>
        </w:rPr>
        <w:t>техническое задание с описанием объекта продажи (по каждому лоту) (Приложение № 2);</w:t>
      </w:r>
    </w:p>
    <w:p w:rsidR="00FB2774" w:rsidRPr="00115435" w:rsidRDefault="00FB2774" w:rsidP="00FB2774">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115435">
        <w:rPr>
          <w:rFonts w:ascii="Times New Roman" w:eastAsia="Times New Roman" w:hAnsi="Times New Roman" w:cs="Times New Roman"/>
          <w:color w:val="000000"/>
          <w:sz w:val="24"/>
          <w:szCs w:val="24"/>
          <w:lang w:eastAsia="ru-RU"/>
        </w:rPr>
        <w:t>проект договора купли-продажи движимого имущества (по лотам).</w:t>
      </w:r>
    </w:p>
    <w:p w:rsidR="00FB2774" w:rsidRPr="00115435" w:rsidRDefault="00FB2774" w:rsidP="00FB2774">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rPr>
      </w:pPr>
    </w:p>
    <w:p w:rsidR="00FB2774" w:rsidRPr="00115435" w:rsidRDefault="00FB2774" w:rsidP="00FB2774">
      <w:pPr>
        <w:spacing w:after="0" w:line="240" w:lineRule="auto"/>
        <w:jc w:val="center"/>
        <w:rPr>
          <w:rFonts w:ascii="Times New Roman" w:eastAsia="Times New Roman" w:hAnsi="Times New Roman" w:cs="Times New Roman"/>
          <w:b/>
          <w:sz w:val="20"/>
          <w:szCs w:val="28"/>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keepNext/>
        <w:keepLines/>
        <w:widowControl w:val="0"/>
        <w:suppressLineNumbers/>
        <w:suppressAutoHyphens/>
        <w:spacing w:after="0" w:line="240" w:lineRule="auto"/>
        <w:contextualSpacing/>
        <w:jc w:val="both"/>
        <w:rPr>
          <w:rFonts w:ascii="Times New Roman" w:eastAsia="Times New Roman" w:hAnsi="Times New Roman" w:cs="Times New Roman"/>
          <w:b/>
          <w:sz w:val="24"/>
          <w:szCs w:val="24"/>
          <w:lang w:eastAsia="ru-RU"/>
        </w:rPr>
      </w:pPr>
    </w:p>
    <w:p w:rsidR="00FB2774" w:rsidRPr="00115435" w:rsidRDefault="00FB2774" w:rsidP="00FB2774">
      <w:pPr>
        <w:widowControl w:val="0"/>
        <w:tabs>
          <w:tab w:val="left" w:pos="708"/>
        </w:tabs>
        <w:adjustRightInd w:val="0"/>
        <w:spacing w:after="0" w:line="240" w:lineRule="auto"/>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jc w:val="both"/>
        <w:rPr>
          <w:rFonts w:ascii="Times New Roman" w:eastAsia="Calibri" w:hAnsi="Times New Roman" w:cs="Times New Roman"/>
          <w:sz w:val="24"/>
          <w:szCs w:val="24"/>
        </w:rPr>
      </w:pPr>
      <w:bookmarkStart w:id="27" w:name="_Toc120629086"/>
      <w:bookmarkEnd w:id="0"/>
      <w:bookmarkEnd w:id="1"/>
      <w:bookmarkEnd w:id="2"/>
      <w:bookmarkEnd w:id="3"/>
      <w:bookmarkEnd w:id="4"/>
      <w:bookmarkEnd w:id="5"/>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jc w:val="both"/>
        <w:rPr>
          <w:rFonts w:ascii="Times New Roman" w:eastAsia="Calibri" w:hAnsi="Times New Roman" w:cs="Times New Roman"/>
          <w:sz w:val="24"/>
          <w:szCs w:val="24"/>
        </w:rPr>
      </w:pPr>
    </w:p>
    <w:p w:rsidR="00FB2774" w:rsidRPr="00115435" w:rsidRDefault="00FB2774" w:rsidP="00FB2774">
      <w:pPr>
        <w:spacing w:after="0" w:line="240" w:lineRule="auto"/>
        <w:ind w:firstLine="709"/>
        <w:jc w:val="both"/>
        <w:rPr>
          <w:rFonts w:ascii="Times New Roman" w:eastAsia="Calibri" w:hAnsi="Times New Roman" w:cs="Times New Roman"/>
          <w:sz w:val="24"/>
          <w:szCs w:val="24"/>
        </w:rPr>
      </w:pPr>
    </w:p>
    <w:p w:rsidR="00FB2774" w:rsidRPr="00115435" w:rsidRDefault="00FB2774" w:rsidP="00FB2774">
      <w:pPr>
        <w:keepNext/>
        <w:spacing w:after="0" w:line="240" w:lineRule="auto"/>
        <w:ind w:firstLine="308"/>
        <w:jc w:val="center"/>
        <w:outlineLvl w:val="0"/>
        <w:rPr>
          <w:rFonts w:ascii="Times New Roman" w:eastAsia="Times New Roman" w:hAnsi="Times New Roman" w:cs="Times New Roman"/>
          <w:b/>
          <w:kern w:val="28"/>
          <w:sz w:val="24"/>
          <w:szCs w:val="24"/>
          <w:lang w:eastAsia="ru-RU"/>
        </w:rPr>
      </w:pPr>
      <w:bookmarkStart w:id="28" w:name="_Toc142796083"/>
      <w:bookmarkEnd w:id="27"/>
      <w:r w:rsidRPr="00115435">
        <w:rPr>
          <w:rFonts w:ascii="Times New Roman" w:eastAsia="Times New Roman" w:hAnsi="Times New Roman" w:cs="Times New Roman"/>
          <w:b/>
          <w:kern w:val="28"/>
          <w:sz w:val="24"/>
          <w:szCs w:val="24"/>
          <w:lang w:eastAsia="ru-RU"/>
        </w:rPr>
        <w:t xml:space="preserve">Раздел 1.2. ОБРАЗЦЫ ФОРМ И ДОКУМЕНТОВ ДЛЯ ЗАПОЛНЕНИЯ </w:t>
      </w:r>
    </w:p>
    <w:p w:rsidR="00FB2774" w:rsidRPr="00115435" w:rsidRDefault="00FB2774" w:rsidP="00FB2774">
      <w:pPr>
        <w:keepNext/>
        <w:spacing w:after="0" w:line="240" w:lineRule="auto"/>
        <w:ind w:firstLine="308"/>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УЧАСТНИКАМИ АУКЦИОНА</w:t>
      </w:r>
    </w:p>
    <w:p w:rsidR="00FB2774" w:rsidRPr="00115435" w:rsidRDefault="00FB2774" w:rsidP="00FB2774">
      <w:pPr>
        <w:spacing w:after="0" w:line="240" w:lineRule="auto"/>
        <w:ind w:left="720" w:firstLine="308"/>
        <w:rPr>
          <w:rFonts w:ascii="Times New Roman" w:eastAsia="Times New Roman" w:hAnsi="Times New Roman" w:cs="Times New Roman"/>
          <w:b/>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ФОРМА 1. ЗАЯВКА НА УЧАСТИЕ В АУКЦИОНЕ</w:t>
      </w:r>
    </w:p>
    <w:p w:rsidR="00FB2774" w:rsidRPr="00115435" w:rsidRDefault="00FB2774" w:rsidP="00FB2774">
      <w:pPr>
        <w:shd w:val="clear" w:color="auto" w:fill="FFFFFF"/>
        <w:spacing w:after="0" w:line="264" w:lineRule="exact"/>
        <w:jc w:val="center"/>
        <w:rPr>
          <w:rFonts w:ascii="Times New Roman" w:eastAsia="Times New Roman" w:hAnsi="Times New Roman" w:cs="Times New Roman"/>
          <w:b/>
          <w:lang w:eastAsia="ru-RU"/>
        </w:rPr>
      </w:pPr>
    </w:p>
    <w:p w:rsidR="00FB2774" w:rsidRPr="00115435" w:rsidRDefault="00FB2774" w:rsidP="00FB2774">
      <w:pPr>
        <w:keepNext/>
        <w:widowControl w:val="0"/>
        <w:shd w:val="clear" w:color="auto" w:fill="FFFFFF"/>
        <w:autoSpaceDE w:val="0"/>
        <w:autoSpaceDN w:val="0"/>
        <w:adjustRightInd w:val="0"/>
        <w:spacing w:after="0" w:line="240" w:lineRule="auto"/>
        <w:ind w:left="-142" w:right="-1" w:firstLine="142"/>
        <w:jc w:val="center"/>
        <w:outlineLvl w:val="1"/>
        <w:rPr>
          <w:rFonts w:ascii="Times New Roman" w:eastAsia="Times New Roman" w:hAnsi="Times New Roman" w:cs="Times New Roman"/>
          <w:b/>
          <w:bCs/>
          <w:i/>
          <w:smallCaps/>
          <w:sz w:val="26"/>
          <w:szCs w:val="26"/>
          <w:u w:val="single"/>
          <w:lang w:eastAsia="ru-RU"/>
        </w:rPr>
      </w:pPr>
      <w:bookmarkStart w:id="29" w:name="_Toc245692851"/>
      <w:r w:rsidRPr="00115435">
        <w:rPr>
          <w:rFonts w:ascii="Times New Roman" w:eastAsia="Times New Roman" w:hAnsi="Times New Roman" w:cs="Times New Roman"/>
          <w:b/>
          <w:bCs/>
          <w:i/>
          <w:smallCaps/>
          <w:sz w:val="26"/>
          <w:szCs w:val="26"/>
          <w:u w:val="single"/>
          <w:lang w:eastAsia="ru-RU"/>
        </w:rPr>
        <w:t>ЗАЯВКА НА УЧАСТИЕ В ОТКРЫТОМ АУКЦИОНЕ</w:t>
      </w:r>
      <w:bookmarkEnd w:id="29"/>
    </w:p>
    <w:p w:rsidR="00FB2774" w:rsidRPr="00115435" w:rsidRDefault="00FB2774" w:rsidP="00FB2774">
      <w:pPr>
        <w:keepNext/>
        <w:spacing w:before="240" w:after="60" w:line="240" w:lineRule="auto"/>
        <w:jc w:val="center"/>
        <w:outlineLvl w:val="1"/>
        <w:rPr>
          <w:rFonts w:ascii="Times New Roman" w:eastAsia="Times New Roman" w:hAnsi="Times New Roman" w:cs="Times New Roman"/>
          <w:b/>
          <w:spacing w:val="-5"/>
          <w:sz w:val="24"/>
          <w:szCs w:val="24"/>
          <w:lang w:eastAsia="ru-RU"/>
        </w:rPr>
      </w:pPr>
      <w:r w:rsidRPr="00115435">
        <w:rPr>
          <w:rFonts w:ascii="Times New Roman" w:eastAsia="Times New Roman" w:hAnsi="Times New Roman" w:cs="Times New Roman"/>
          <w:b/>
          <w:bCs/>
          <w:spacing w:val="-5"/>
          <w:sz w:val="24"/>
          <w:szCs w:val="24"/>
          <w:lang w:eastAsia="ru-RU"/>
        </w:rPr>
        <w:t>на (указать наименование предмета аукциона и номер лота)</w:t>
      </w:r>
    </w:p>
    <w:p w:rsidR="00FB2774" w:rsidRPr="00115435" w:rsidRDefault="00FB2774" w:rsidP="00FB2774">
      <w:pPr>
        <w:tabs>
          <w:tab w:val="left" w:pos="-142"/>
          <w:tab w:val="left" w:pos="0"/>
          <w:tab w:val="left" w:pos="2385"/>
        </w:tabs>
        <w:spacing w:after="0" w:line="240" w:lineRule="auto"/>
        <w:ind w:firstLine="900"/>
        <w:jc w:val="both"/>
        <w:rPr>
          <w:rFonts w:ascii="Times New Roman" w:eastAsia="Times New Roman" w:hAnsi="Times New Roman" w:cs="Times New Roman"/>
          <w:highlight w:val="yellow"/>
          <w:lang w:eastAsia="ar-SA"/>
        </w:rPr>
      </w:pPr>
    </w:p>
    <w:p w:rsidR="00FB2774" w:rsidRPr="00115435" w:rsidRDefault="00FB2774" w:rsidP="00FB2774">
      <w:pPr>
        <w:tabs>
          <w:tab w:val="left" w:pos="-142"/>
          <w:tab w:val="left" w:pos="0"/>
          <w:tab w:val="left" w:pos="2385"/>
        </w:tabs>
        <w:spacing w:after="0" w:line="240" w:lineRule="auto"/>
        <w:ind w:firstLine="900"/>
        <w:jc w:val="both"/>
        <w:rPr>
          <w:rFonts w:ascii="Times New Roman" w:eastAsia="Times New Roman" w:hAnsi="Times New Roman" w:cs="Times New Roman"/>
          <w:sz w:val="24"/>
          <w:szCs w:val="24"/>
          <w:lang w:eastAsia="ar-SA"/>
        </w:rPr>
      </w:pPr>
      <w:r w:rsidRPr="00115435">
        <w:rPr>
          <w:rFonts w:ascii="Times New Roman" w:eastAsia="Times New Roman" w:hAnsi="Times New Roman" w:cs="Times New Roman"/>
          <w:lang w:eastAsia="ar-SA"/>
        </w:rPr>
        <w:t xml:space="preserve">1. </w:t>
      </w:r>
      <w:r w:rsidRPr="00115435">
        <w:rPr>
          <w:rFonts w:ascii="Times New Roman" w:eastAsia="Times New Roman" w:hAnsi="Times New Roman" w:cs="Times New Roman"/>
          <w:sz w:val="24"/>
          <w:szCs w:val="24"/>
          <w:lang w:eastAsia="ar-SA"/>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_____________________________________________________________________________</w:t>
      </w:r>
    </w:p>
    <w:p w:rsidR="00FB2774" w:rsidRPr="00115435" w:rsidRDefault="00FB2774" w:rsidP="00FB2774">
      <w:pPr>
        <w:tabs>
          <w:tab w:val="left" w:pos="-142"/>
          <w:tab w:val="left" w:pos="0"/>
          <w:tab w:val="left" w:pos="2385"/>
        </w:tabs>
        <w:spacing w:after="0" w:line="240" w:lineRule="auto"/>
        <w:jc w:val="center"/>
        <w:rPr>
          <w:rFonts w:ascii="Times New Roman" w:eastAsia="Times New Roman" w:hAnsi="Times New Roman" w:cs="Times New Roman"/>
          <w:i/>
          <w:sz w:val="24"/>
          <w:szCs w:val="24"/>
          <w:lang w:eastAsia="ar-SA"/>
        </w:rPr>
      </w:pPr>
      <w:r w:rsidRPr="00115435">
        <w:rPr>
          <w:rFonts w:ascii="Times New Roman" w:eastAsia="Times New Roman" w:hAnsi="Times New Roman" w:cs="Times New Roman"/>
          <w:i/>
          <w:sz w:val="24"/>
          <w:szCs w:val="24"/>
          <w:lang w:eastAsia="ar-SA"/>
        </w:rPr>
        <w:t>(наименование Участника аукциона)</w:t>
      </w:r>
    </w:p>
    <w:p w:rsidR="00FB2774" w:rsidRPr="00115435" w:rsidRDefault="00FB2774" w:rsidP="00FB2774">
      <w:pPr>
        <w:tabs>
          <w:tab w:val="left" w:pos="-142"/>
          <w:tab w:val="left" w:pos="0"/>
          <w:tab w:val="left" w:pos="2385"/>
        </w:tabs>
        <w:spacing w:after="0" w:line="240" w:lineRule="auto"/>
        <w:jc w:val="both"/>
        <w:rPr>
          <w:rFonts w:ascii="Times New Roman" w:eastAsia="Times New Roman" w:hAnsi="Times New Roman" w:cs="Times New Roman"/>
          <w:sz w:val="24"/>
          <w:szCs w:val="24"/>
          <w:lang w:eastAsia="ar-SA"/>
        </w:rPr>
      </w:pPr>
      <w:r w:rsidRPr="00115435">
        <w:rPr>
          <w:rFonts w:ascii="Times New Roman" w:eastAsia="Times New Roman" w:hAnsi="Times New Roman" w:cs="Times New Roman"/>
          <w:sz w:val="24"/>
          <w:szCs w:val="24"/>
          <w:lang w:eastAsia="ar-SA"/>
        </w:rPr>
        <w:t>в лице, ____________________________________________________________________________</w:t>
      </w:r>
    </w:p>
    <w:p w:rsidR="00FB2774" w:rsidRPr="00115435" w:rsidRDefault="00FB2774" w:rsidP="00FB2774">
      <w:pPr>
        <w:tabs>
          <w:tab w:val="left" w:pos="-142"/>
          <w:tab w:val="left" w:pos="0"/>
          <w:tab w:val="left" w:pos="2385"/>
        </w:tabs>
        <w:spacing w:after="0" w:line="240" w:lineRule="auto"/>
        <w:jc w:val="center"/>
        <w:rPr>
          <w:rFonts w:ascii="Times New Roman" w:eastAsia="Times New Roman" w:hAnsi="Times New Roman" w:cs="Times New Roman"/>
          <w:i/>
          <w:sz w:val="24"/>
          <w:szCs w:val="24"/>
          <w:lang w:eastAsia="ar-SA"/>
        </w:rPr>
      </w:pPr>
      <w:r w:rsidRPr="00115435">
        <w:rPr>
          <w:rFonts w:ascii="Times New Roman" w:eastAsia="Times New Roman" w:hAnsi="Times New Roman" w:cs="Times New Roman"/>
          <w:i/>
          <w:sz w:val="24"/>
          <w:szCs w:val="24"/>
          <w:lang w:eastAsia="ar-SA"/>
        </w:rPr>
        <w:t>(наименование должности, Ф.И.О руководителя, уполномоченного лица для юридического лица)</w:t>
      </w:r>
    </w:p>
    <w:p w:rsidR="00FB2774" w:rsidRPr="00115435" w:rsidRDefault="00FB2774" w:rsidP="00FB2774">
      <w:pPr>
        <w:tabs>
          <w:tab w:val="left" w:pos="-142"/>
          <w:tab w:val="left" w:pos="0"/>
          <w:tab w:val="left" w:pos="2385"/>
        </w:tabs>
        <w:spacing w:after="0" w:line="240" w:lineRule="auto"/>
        <w:ind w:right="-104"/>
        <w:jc w:val="both"/>
        <w:rPr>
          <w:rFonts w:ascii="Times New Roman" w:eastAsia="Times New Roman" w:hAnsi="Times New Roman" w:cs="Times New Roman"/>
          <w:sz w:val="24"/>
          <w:szCs w:val="24"/>
          <w:lang w:eastAsia="ar-SA"/>
        </w:rPr>
      </w:pPr>
      <w:r w:rsidRPr="00115435">
        <w:rPr>
          <w:rFonts w:ascii="Times New Roman" w:eastAsia="Times New Roman" w:hAnsi="Times New Roman" w:cs="Times New Roman"/>
          <w:sz w:val="24"/>
          <w:szCs w:val="24"/>
          <w:lang w:eastAsia="ar-SA"/>
        </w:rPr>
        <w:t>сообщает о согласии участвовать в аукционе на условиях, указанных в извещении о проведен</w:t>
      </w:r>
      <w:proofErr w:type="gramStart"/>
      <w:r w:rsidRPr="00115435">
        <w:rPr>
          <w:rFonts w:ascii="Times New Roman" w:eastAsia="Times New Roman" w:hAnsi="Times New Roman" w:cs="Times New Roman"/>
          <w:sz w:val="24"/>
          <w:szCs w:val="24"/>
          <w:lang w:eastAsia="ar-SA"/>
        </w:rPr>
        <w:t>ии ау</w:t>
      </w:r>
      <w:proofErr w:type="gramEnd"/>
      <w:r w:rsidRPr="00115435">
        <w:rPr>
          <w:rFonts w:ascii="Times New Roman" w:eastAsia="Times New Roman" w:hAnsi="Times New Roman" w:cs="Times New Roman"/>
          <w:sz w:val="24"/>
          <w:szCs w:val="24"/>
          <w:lang w:eastAsia="ar-SA"/>
        </w:rPr>
        <w:t>кциона и аукционной документации, и направляет настоящую заявку.</w:t>
      </w:r>
    </w:p>
    <w:p w:rsidR="00FB2774" w:rsidRPr="00115435" w:rsidRDefault="00FB2774" w:rsidP="00FB2774">
      <w:pPr>
        <w:tabs>
          <w:tab w:val="left" w:pos="-142"/>
          <w:tab w:val="left" w:pos="0"/>
          <w:tab w:val="left" w:pos="2385"/>
        </w:tabs>
        <w:spacing w:after="0" w:line="240" w:lineRule="auto"/>
        <w:ind w:right="-104" w:firstLine="567"/>
        <w:jc w:val="both"/>
        <w:rPr>
          <w:rFonts w:ascii="Times New Roman" w:eastAsia="Times New Roman" w:hAnsi="Times New Roman" w:cs="Times New Roman"/>
          <w:sz w:val="24"/>
          <w:szCs w:val="24"/>
          <w:lang w:eastAsia="ar-SA"/>
        </w:rPr>
      </w:pPr>
      <w:r w:rsidRPr="00115435">
        <w:rPr>
          <w:rFonts w:ascii="Times New Roman" w:eastAsia="Times New Roman" w:hAnsi="Times New Roman" w:cs="Times New Roman"/>
          <w:sz w:val="24"/>
          <w:szCs w:val="24"/>
          <w:lang w:eastAsia="ar-SA"/>
        </w:rPr>
        <w:t>2. Мы согласны заключить договор купли-продажи движимого имущества в соответствии с требованиями аукционной документации и на условиях, указанных в проекте договора купли-продажи движимого имущества, который является неотъемлемой частью аукционной документации.</w:t>
      </w:r>
    </w:p>
    <w:p w:rsidR="00FB2774" w:rsidRPr="00115435" w:rsidRDefault="00FB2774" w:rsidP="00FB2774">
      <w:pPr>
        <w:tabs>
          <w:tab w:val="left" w:pos="-142"/>
          <w:tab w:val="left" w:pos="0"/>
          <w:tab w:val="left" w:pos="2385"/>
        </w:tabs>
        <w:spacing w:after="0" w:line="240" w:lineRule="auto"/>
        <w:ind w:right="-104" w:firstLine="567"/>
        <w:jc w:val="both"/>
        <w:rPr>
          <w:rFonts w:ascii="Times New Roman" w:eastAsia="Times New Roman" w:hAnsi="Times New Roman" w:cs="Times New Roman"/>
          <w:sz w:val="24"/>
          <w:szCs w:val="24"/>
          <w:lang w:eastAsia="ar-SA"/>
        </w:rPr>
      </w:pPr>
      <w:r w:rsidRPr="00115435">
        <w:rPr>
          <w:rFonts w:ascii="Times New Roman" w:eastAsia="Times New Roman" w:hAnsi="Times New Roman" w:cs="Times New Roman"/>
          <w:sz w:val="24"/>
          <w:szCs w:val="24"/>
          <w:lang w:eastAsia="ar-SA"/>
        </w:rPr>
        <w:t>3. Мы ознакомлены с информацией, содержащейся в аукционной документации.</w:t>
      </w:r>
    </w:p>
    <w:p w:rsidR="00FB2774" w:rsidRPr="00115435" w:rsidRDefault="00FB2774" w:rsidP="00FB2774">
      <w:pPr>
        <w:tabs>
          <w:tab w:val="left" w:pos="-142"/>
          <w:tab w:val="left" w:pos="0"/>
          <w:tab w:val="left" w:pos="2385"/>
        </w:tabs>
        <w:spacing w:after="0" w:line="240" w:lineRule="auto"/>
        <w:ind w:right="-104" w:firstLine="567"/>
        <w:jc w:val="both"/>
        <w:rPr>
          <w:rFonts w:ascii="Times New Roman" w:eastAsia="Times New Roman" w:hAnsi="Times New Roman" w:cs="Times New Roman"/>
          <w:sz w:val="24"/>
          <w:szCs w:val="24"/>
          <w:lang w:eastAsia="ar-SA"/>
        </w:rPr>
      </w:pPr>
      <w:r w:rsidRPr="00115435">
        <w:rPr>
          <w:rFonts w:ascii="Times New Roman" w:eastAsia="Times New Roman" w:hAnsi="Times New Roman" w:cs="Times New Roman"/>
          <w:sz w:val="24"/>
          <w:szCs w:val="24"/>
          <w:lang w:eastAsia="ar-SA"/>
        </w:rPr>
        <w:t>4. Мы также подтверждаем свое согласие с условиями договора купли-продажи движимого имущества, принимаем все требования аукционной документации, регламентирующей порядок проведения аукциона.</w:t>
      </w:r>
    </w:p>
    <w:p w:rsidR="00FB2774" w:rsidRPr="00115435" w:rsidRDefault="00FB2774" w:rsidP="00FB2774">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5. </w:t>
      </w:r>
      <w:r w:rsidRPr="00115435">
        <w:rPr>
          <w:rFonts w:ascii="Times New Roman" w:eastAsia="Times New Roman" w:hAnsi="Times New Roman" w:cs="Times New Roman"/>
          <w:color w:val="000000"/>
          <w:spacing w:val="2"/>
          <w:sz w:val="24"/>
          <w:szCs w:val="24"/>
          <w:lang w:eastAsia="ru-RU"/>
        </w:rPr>
        <w:t xml:space="preserve">Настоящим гарантируем достоверность приведенной нами в заявке информации и подтверждаем право организатора аукциона и </w:t>
      </w:r>
      <w:r w:rsidRPr="00115435">
        <w:rPr>
          <w:rFonts w:ascii="Times New Roman" w:eastAsia="Times New Roman" w:hAnsi="Times New Roman" w:cs="Times New Roman"/>
          <w:color w:val="000000"/>
          <w:spacing w:val="1"/>
          <w:sz w:val="24"/>
          <w:szCs w:val="24"/>
          <w:lang w:eastAsia="ru-RU"/>
        </w:rPr>
        <w:t>аукционной комиссии запрашивать в уполномоченных органах власти в соответствии с их компетенции и иных</w:t>
      </w:r>
      <w:r w:rsidRPr="00115435">
        <w:rPr>
          <w:rFonts w:ascii="Times New Roman" w:eastAsia="Times New Roman" w:hAnsi="Times New Roman" w:cs="Times New Roman"/>
          <w:color w:val="000000"/>
          <w:spacing w:val="5"/>
          <w:sz w:val="24"/>
          <w:szCs w:val="24"/>
          <w:lang w:eastAsia="ru-RU"/>
        </w:rPr>
        <w:t xml:space="preserve"> лиц информацию и документы в целях проверки соответствия участника аукциона требованиям к участникам аукциона.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pacing w:val="2"/>
          <w:sz w:val="24"/>
          <w:szCs w:val="24"/>
          <w:lang w:eastAsia="ru-RU"/>
        </w:rPr>
        <w:t xml:space="preserve">6. </w:t>
      </w:r>
      <w:proofErr w:type="gramStart"/>
      <w:r w:rsidRPr="00115435">
        <w:rPr>
          <w:rFonts w:ascii="Times New Roman" w:eastAsia="Times New Roman" w:hAnsi="Times New Roman" w:cs="Times New Roman"/>
          <w:spacing w:val="2"/>
          <w:sz w:val="24"/>
          <w:szCs w:val="24"/>
          <w:lang w:eastAsia="ru-RU"/>
        </w:rPr>
        <w:t xml:space="preserve">В случае если по итогам аукциона организатор аукциона предложит нам заключить договор, мы берем на себя </w:t>
      </w:r>
      <w:r w:rsidRPr="00115435">
        <w:rPr>
          <w:rFonts w:ascii="Times New Roman" w:eastAsia="Times New Roman" w:hAnsi="Times New Roman" w:cs="Times New Roman"/>
          <w:spacing w:val="5"/>
          <w:sz w:val="24"/>
          <w:szCs w:val="24"/>
          <w:lang w:eastAsia="ru-RU"/>
        </w:rPr>
        <w:t xml:space="preserve">обязательства подписать договор купли-продажи движимого имущества </w:t>
      </w:r>
      <w:r w:rsidRPr="00115435">
        <w:rPr>
          <w:rFonts w:ascii="Times New Roman" w:eastAsia="Times New Roman" w:hAnsi="Times New Roman" w:cs="Times New Roman"/>
          <w:sz w:val="24"/>
          <w:szCs w:val="24"/>
          <w:lang w:eastAsia="ru-RU"/>
        </w:rPr>
        <w:t>не ранее чем через 10 (десять) дней со дня размещения на официальном сайте Продавца протокола аукциона либо протокола рассмотрения заявок на участие в аукционе в случае, если аукцион признан несостоявшимся по причине того, что в аукционе участвовал один</w:t>
      </w:r>
      <w:proofErr w:type="gramEnd"/>
      <w:r w:rsidRPr="00115435">
        <w:rPr>
          <w:rFonts w:ascii="Times New Roman" w:eastAsia="Times New Roman" w:hAnsi="Times New Roman" w:cs="Times New Roman"/>
          <w:sz w:val="24"/>
          <w:szCs w:val="24"/>
          <w:lang w:eastAsia="ru-RU"/>
        </w:rPr>
        <w:t xml:space="preserve"> участник, но не позднее 20 (двадцати) дней после завершения аукциона и оформления протокола аукциона.</w:t>
      </w:r>
    </w:p>
    <w:p w:rsidR="00FB2774" w:rsidRPr="00115435" w:rsidRDefault="00FB2774" w:rsidP="00FB2774">
      <w:pPr>
        <w:shd w:val="clear" w:color="auto" w:fill="FFFFFF"/>
        <w:tabs>
          <w:tab w:val="left" w:leader="underscore" w:pos="9768"/>
        </w:tabs>
        <w:spacing w:after="0" w:line="240" w:lineRule="auto"/>
        <w:ind w:left="38"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color w:val="000000"/>
          <w:spacing w:val="-1"/>
          <w:sz w:val="24"/>
          <w:szCs w:val="24"/>
          <w:lang w:eastAsia="ru-RU"/>
        </w:rPr>
        <w:lastRenderedPageBreak/>
        <w:t>7. Юридический и фактический адреса/место жительство телефон</w:t>
      </w:r>
      <w:r w:rsidRPr="00115435">
        <w:rPr>
          <w:rFonts w:ascii="Times New Roman" w:eastAsia="Times New Roman" w:hAnsi="Times New Roman" w:cs="Times New Roman"/>
          <w:color w:val="000000"/>
          <w:spacing w:val="1"/>
          <w:sz w:val="24"/>
          <w:szCs w:val="24"/>
          <w:lang w:eastAsia="ru-RU"/>
        </w:rPr>
        <w:t xml:space="preserve">, факс, адрес </w:t>
      </w:r>
      <w:proofErr w:type="spellStart"/>
      <w:r w:rsidRPr="00115435">
        <w:rPr>
          <w:rFonts w:ascii="Times New Roman" w:eastAsia="Times New Roman" w:hAnsi="Times New Roman" w:cs="Times New Roman"/>
          <w:color w:val="000000"/>
          <w:spacing w:val="1"/>
          <w:sz w:val="24"/>
          <w:szCs w:val="24"/>
          <w:lang w:eastAsia="ru-RU"/>
        </w:rPr>
        <w:t>эл</w:t>
      </w:r>
      <w:proofErr w:type="spellEnd"/>
      <w:r w:rsidRPr="00115435">
        <w:rPr>
          <w:rFonts w:ascii="Times New Roman" w:eastAsia="Times New Roman" w:hAnsi="Times New Roman" w:cs="Times New Roman"/>
          <w:color w:val="000000"/>
          <w:spacing w:val="1"/>
          <w:sz w:val="24"/>
          <w:szCs w:val="24"/>
          <w:lang w:eastAsia="ru-RU"/>
        </w:rPr>
        <w:t>. почты:___________________________________________________________________________________________________________________________________________________</w:t>
      </w:r>
    </w:p>
    <w:p w:rsidR="00FB2774" w:rsidRPr="00115435" w:rsidRDefault="00FB2774" w:rsidP="00FB2774">
      <w:pPr>
        <w:shd w:val="clear" w:color="auto" w:fill="FFFFFF"/>
        <w:spacing w:after="0" w:line="240" w:lineRule="auto"/>
        <w:ind w:left="38"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color w:val="000000"/>
          <w:sz w:val="24"/>
          <w:szCs w:val="24"/>
          <w:lang w:eastAsia="ru-RU"/>
        </w:rPr>
        <w:t>9. Корреспонденцию   в   наш   адрес   просим   направлять   по   адресу:</w:t>
      </w:r>
    </w:p>
    <w:p w:rsidR="00FB2774" w:rsidRPr="00115435" w:rsidRDefault="00357941" w:rsidP="00FB2774">
      <w:pPr>
        <w:shd w:val="clear" w:color="auto" w:fill="FFFFFF"/>
        <w:spacing w:after="0" w:line="240" w:lineRule="auto"/>
        <w:ind w:left="34" w:firstLine="709"/>
        <w:jc w:val="both"/>
        <w:rPr>
          <w:rFonts w:ascii="Times New Roman" w:eastAsia="Times New Roman" w:hAnsi="Times New Roman" w:cs="Times New Roman"/>
          <w:spacing w:val="-2"/>
          <w:sz w:val="24"/>
          <w:szCs w:val="24"/>
          <w:lang w:eastAsia="ru-RU"/>
        </w:rPr>
      </w:pPr>
      <w:r w:rsidRPr="00357941">
        <w:rPr>
          <w:rFonts w:ascii="Times New Roman" w:eastAsia="Times New Roman" w:hAnsi="Times New Roman" w:cs="Times New Roman"/>
          <w:noProof/>
          <w:sz w:val="20"/>
          <w:szCs w:val="20"/>
          <w:lang w:eastAsia="ru-RU"/>
        </w:rPr>
        <w:pict>
          <v:line id="Прямая соединительная линия 20" o:spid="_x0000_s1026" style="position:absolute;left:0;text-align:left;z-index:251659264;visibility:visible;mso-wrap-distance-top:-3e-5mm;mso-wrap-distance-bottom:-3e-5mm" from="-6.3pt,11.3pt" to="469.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" o:allowincell="f" strokeweight=".5pt"/>
        </w:pict>
      </w:r>
      <w:r w:rsidRPr="00357941">
        <w:rPr>
          <w:rFonts w:ascii="Times New Roman" w:eastAsia="Times New Roman" w:hAnsi="Times New Roman" w:cs="Times New Roman"/>
          <w:noProof/>
          <w:sz w:val="20"/>
          <w:szCs w:val="20"/>
          <w:lang w:eastAsia="ru-RU"/>
        </w:rPr>
        <w:pict>
          <v:line id="Прямая соединительная линия 17" o:spid="_x0000_s1031" style="position:absolute;left:0;text-align:left;z-index:251660288;visibility:visible;mso-wrap-distance-top:-3e-5mm;mso-wrap-distance-bottom:-3e-5mm" from="-1.05pt,23.75pt" to="469.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" o:allowincell="f" strokeweight=".5pt"/>
        </w:pict>
      </w:r>
    </w:p>
    <w:p w:rsidR="00FB2774" w:rsidRPr="00115435" w:rsidRDefault="00FB2774" w:rsidP="00FB2774">
      <w:pPr>
        <w:shd w:val="clear" w:color="auto" w:fill="FFFFFF"/>
        <w:spacing w:before="566" w:after="0" w:line="240" w:lineRule="auto"/>
        <w:ind w:left="34" w:hanging="3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color w:val="000000"/>
          <w:spacing w:val="-2"/>
          <w:sz w:val="24"/>
          <w:szCs w:val="24"/>
          <w:lang w:eastAsia="ru-RU"/>
        </w:rPr>
        <w:t>10. Неотъемлемой частью настоящей заявки являются документы  на</w:t>
      </w:r>
      <w:r w:rsidRPr="00115435">
        <w:rPr>
          <w:rFonts w:ascii="Times New Roman" w:eastAsia="Times New Roman" w:hAnsi="Times New Roman" w:cs="Times New Roman"/>
          <w:color w:val="000000"/>
          <w:sz w:val="24"/>
          <w:szCs w:val="24"/>
          <w:lang w:eastAsia="ru-RU"/>
        </w:rPr>
        <w:tab/>
        <w:t xml:space="preserve">__________  </w:t>
      </w:r>
      <w:r w:rsidRPr="00115435">
        <w:rPr>
          <w:rFonts w:ascii="Times New Roman" w:eastAsia="Times New Roman" w:hAnsi="Times New Roman" w:cs="Times New Roman"/>
          <w:color w:val="000000"/>
          <w:spacing w:val="-5"/>
          <w:sz w:val="24"/>
          <w:szCs w:val="24"/>
          <w:lang w:eastAsia="ru-RU"/>
        </w:rPr>
        <w:t>стр.</w:t>
      </w:r>
    </w:p>
    <w:p w:rsidR="00FB2774" w:rsidRPr="00115435" w:rsidRDefault="00FB2774" w:rsidP="00FB277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B2774" w:rsidRPr="00115435" w:rsidRDefault="00FB2774" w:rsidP="00FB277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Настоящим даю согласие ФГАОУ </w:t>
      </w:r>
      <w:proofErr w:type="gramStart"/>
      <w:r w:rsidRPr="00115435">
        <w:rPr>
          <w:rFonts w:ascii="Times New Roman" w:eastAsia="Times New Roman" w:hAnsi="Times New Roman" w:cs="Times New Roman"/>
          <w:sz w:val="24"/>
          <w:szCs w:val="24"/>
          <w:lang w:eastAsia="ru-RU"/>
        </w:rPr>
        <w:t>ВО</w:t>
      </w:r>
      <w:proofErr w:type="gramEnd"/>
      <w:r w:rsidRPr="00115435">
        <w:rPr>
          <w:rFonts w:ascii="Times New Roman" w:eastAsia="Times New Roman" w:hAnsi="Times New Roman" w:cs="Times New Roman"/>
          <w:sz w:val="24"/>
          <w:szCs w:val="24"/>
          <w:lang w:eastAsia="ru-RU"/>
        </w:rPr>
        <w:t xml:space="preserve"> «Волгоградский государственный университет» на обработку персональных данных в соответствии с Федеральным законом от 27.07.2006 №152-ФЗ «О персональных данных».</w:t>
      </w:r>
    </w:p>
    <w:p w:rsidR="00FB2774" w:rsidRPr="00115435" w:rsidRDefault="00FB2774" w:rsidP="00FB277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Об ответственности за достоверность представленных сведений </w:t>
      </w:r>
      <w:proofErr w:type="gramStart"/>
      <w:r w:rsidRPr="00115435">
        <w:rPr>
          <w:rFonts w:ascii="Times New Roman" w:eastAsia="Times New Roman" w:hAnsi="Times New Roman" w:cs="Times New Roman"/>
          <w:sz w:val="24"/>
          <w:szCs w:val="24"/>
          <w:lang w:eastAsia="ru-RU"/>
        </w:rPr>
        <w:t>предупрежден</w:t>
      </w:r>
      <w:proofErr w:type="gramEnd"/>
      <w:r w:rsidRPr="00115435">
        <w:rPr>
          <w:rFonts w:ascii="Times New Roman" w:eastAsia="Times New Roman" w:hAnsi="Times New Roman" w:cs="Times New Roman"/>
          <w:sz w:val="24"/>
          <w:szCs w:val="24"/>
          <w:lang w:eastAsia="ru-RU"/>
        </w:rPr>
        <w:t>.</w:t>
      </w:r>
    </w:p>
    <w:p w:rsidR="00FB2774" w:rsidRPr="00115435" w:rsidRDefault="00FB2774" w:rsidP="00FB2774">
      <w:pPr>
        <w:shd w:val="clear" w:color="auto" w:fill="FFFFFF"/>
        <w:tabs>
          <w:tab w:val="left" w:leader="underscore" w:pos="9518"/>
        </w:tabs>
        <w:spacing w:after="0" w:line="240" w:lineRule="auto"/>
        <w:jc w:val="both"/>
        <w:rPr>
          <w:rFonts w:ascii="Times New Roman" w:eastAsia="Times New Roman" w:hAnsi="Times New Roman" w:cs="Times New Roman"/>
          <w:b/>
          <w:bCs/>
          <w:color w:val="000000"/>
          <w:spacing w:val="2"/>
          <w:sz w:val="24"/>
          <w:szCs w:val="24"/>
          <w:lang w:eastAsia="ru-RU"/>
        </w:rPr>
      </w:pPr>
    </w:p>
    <w:p w:rsidR="00FB2774" w:rsidRPr="00115435" w:rsidRDefault="00FB2774" w:rsidP="00FB2774">
      <w:pPr>
        <w:spacing w:after="0" w:line="240" w:lineRule="auto"/>
        <w:rPr>
          <w:rFonts w:ascii="Times New Roman" w:eastAsia="Times New Roman" w:hAnsi="Times New Roman" w:cs="Times New Roman"/>
          <w:b/>
          <w:sz w:val="24"/>
          <w:szCs w:val="24"/>
          <w:lang w:eastAsia="ar-SA"/>
        </w:rPr>
      </w:pPr>
      <w:r w:rsidRPr="00115435">
        <w:rPr>
          <w:rFonts w:ascii="Times New Roman" w:eastAsia="Times New Roman" w:hAnsi="Times New Roman" w:cs="Times New Roman"/>
          <w:b/>
          <w:sz w:val="24"/>
          <w:szCs w:val="24"/>
          <w:lang w:eastAsia="ar-SA"/>
        </w:rPr>
        <w:t xml:space="preserve">Участник </w:t>
      </w:r>
      <w:proofErr w:type="spellStart"/>
      <w:proofErr w:type="gramStart"/>
      <w:r w:rsidRPr="00115435">
        <w:rPr>
          <w:rFonts w:ascii="Times New Roman" w:eastAsia="Times New Roman" w:hAnsi="Times New Roman" w:cs="Times New Roman"/>
          <w:b/>
          <w:sz w:val="24"/>
          <w:szCs w:val="24"/>
          <w:lang w:eastAsia="ar-SA"/>
        </w:rPr>
        <w:t>аукциона-покупатель</w:t>
      </w:r>
      <w:proofErr w:type="spellEnd"/>
      <w:proofErr w:type="gramEnd"/>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b/>
          <w:sz w:val="24"/>
          <w:szCs w:val="24"/>
          <w:lang w:eastAsia="ar-SA"/>
        </w:rPr>
        <w:t xml:space="preserve"> </w:t>
      </w:r>
      <w:proofErr w:type="gramStart"/>
      <w:r w:rsidRPr="00115435">
        <w:rPr>
          <w:rFonts w:ascii="Times New Roman" w:eastAsia="Times New Roman" w:hAnsi="Times New Roman" w:cs="Times New Roman"/>
          <w:b/>
          <w:sz w:val="24"/>
          <w:szCs w:val="24"/>
          <w:lang w:eastAsia="ar-SA"/>
        </w:rPr>
        <w:t xml:space="preserve">(уполномоченный представитель)                  </w:t>
      </w:r>
      <w:r w:rsidRPr="00115435">
        <w:rPr>
          <w:rFonts w:ascii="Times New Roman" w:eastAsia="Times New Roman" w:hAnsi="Times New Roman" w:cs="Times New Roman"/>
          <w:sz w:val="24"/>
          <w:szCs w:val="24"/>
          <w:lang w:eastAsia="ar-SA"/>
        </w:rPr>
        <w:t>__________________________(Ф.И.О.</w:t>
      </w:r>
      <w:proofErr w:type="gramEnd"/>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ФОРМА 2.  АНКЕТА УЧАСТНИКА АУКЦИОНА</w:t>
      </w: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АНКЕТА УЧАСТНИКА АУКЦИОНА</w:t>
      </w: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5648"/>
        <w:gridCol w:w="3144"/>
      </w:tblGrid>
      <w:tr w:rsidR="00FB2774" w:rsidRPr="00115435" w:rsidTr="000A7A4B">
        <w:tc>
          <w:tcPr>
            <w:tcW w:w="778" w:type="dxa"/>
            <w:tcBorders>
              <w:top w:val="single" w:sz="4" w:space="0" w:color="auto"/>
              <w:left w:val="single" w:sz="4" w:space="0" w:color="auto"/>
              <w:bottom w:val="single" w:sz="4" w:space="0" w:color="auto"/>
              <w:right w:val="single" w:sz="4" w:space="0" w:color="auto"/>
            </w:tcBorders>
            <w:hideMark/>
          </w:tcPr>
          <w:p w:rsidR="00FB2774" w:rsidRPr="00115435" w:rsidRDefault="00FB2774" w:rsidP="00FB2774">
            <w:pPr>
              <w:spacing w:after="0" w:line="240" w:lineRule="auto"/>
              <w:jc w:val="center"/>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1.</w:t>
            </w:r>
          </w:p>
        </w:tc>
        <w:tc>
          <w:tcPr>
            <w:tcW w:w="5648" w:type="dxa"/>
            <w:tcBorders>
              <w:top w:val="single" w:sz="4" w:space="0" w:color="auto"/>
              <w:left w:val="single" w:sz="4" w:space="0" w:color="auto"/>
              <w:bottom w:val="single" w:sz="4" w:space="0" w:color="auto"/>
              <w:right w:val="single" w:sz="4" w:space="0" w:color="auto"/>
            </w:tcBorders>
            <w:hideMark/>
          </w:tcPr>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Полное и сокращенное наименование, организационно-правовая форма, местонахождение, телефон, факс, </w:t>
            </w:r>
            <w:r w:rsidRPr="00115435">
              <w:rPr>
                <w:rFonts w:ascii="Times New Roman" w:eastAsia="Times New Roman" w:hAnsi="Times New Roman" w:cs="Times New Roman"/>
                <w:sz w:val="24"/>
                <w:szCs w:val="24"/>
                <w:lang w:val="en-US" w:eastAsia="ru-RU"/>
              </w:rPr>
              <w:t>e</w:t>
            </w:r>
            <w:r w:rsidRPr="00115435">
              <w:rPr>
                <w:rFonts w:ascii="Times New Roman" w:eastAsia="Times New Roman" w:hAnsi="Times New Roman" w:cs="Times New Roman"/>
                <w:sz w:val="24"/>
                <w:szCs w:val="24"/>
                <w:lang w:eastAsia="ru-RU"/>
              </w:rPr>
              <w:t>-</w:t>
            </w:r>
            <w:r w:rsidRPr="00115435">
              <w:rPr>
                <w:rFonts w:ascii="Times New Roman" w:eastAsia="Times New Roman" w:hAnsi="Times New Roman" w:cs="Times New Roman"/>
                <w:sz w:val="24"/>
                <w:szCs w:val="24"/>
                <w:lang w:val="en-US" w:eastAsia="ru-RU"/>
              </w:rPr>
              <w:t>mail</w:t>
            </w:r>
            <w:r w:rsidRPr="00115435">
              <w:rPr>
                <w:rFonts w:ascii="Times New Roman" w:eastAsia="Times New Roman" w:hAnsi="Times New Roman" w:cs="Times New Roman"/>
                <w:sz w:val="24"/>
                <w:szCs w:val="24"/>
                <w:lang w:eastAsia="ru-RU"/>
              </w:rPr>
              <w:t xml:space="preserve"> (для  Участника аукциона – юридического лица);</w:t>
            </w:r>
          </w:p>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eastAsia="ru-RU"/>
              </w:rPr>
              <w:t xml:space="preserve">Фамилия, имя, отчество, паспортные данные, место жительства, телефон, факс, </w:t>
            </w:r>
            <w:r w:rsidRPr="00115435">
              <w:rPr>
                <w:rFonts w:ascii="Times New Roman" w:eastAsia="Times New Roman" w:hAnsi="Times New Roman" w:cs="Times New Roman"/>
                <w:sz w:val="24"/>
                <w:szCs w:val="24"/>
                <w:lang w:val="en-US" w:eastAsia="ru-RU"/>
              </w:rPr>
              <w:t>e</w:t>
            </w:r>
            <w:r w:rsidRPr="00115435">
              <w:rPr>
                <w:rFonts w:ascii="Times New Roman" w:eastAsia="Times New Roman" w:hAnsi="Times New Roman" w:cs="Times New Roman"/>
                <w:sz w:val="24"/>
                <w:szCs w:val="24"/>
                <w:lang w:eastAsia="ru-RU"/>
              </w:rPr>
              <w:t>-</w:t>
            </w:r>
            <w:r w:rsidRPr="00115435">
              <w:rPr>
                <w:rFonts w:ascii="Times New Roman" w:eastAsia="Times New Roman" w:hAnsi="Times New Roman" w:cs="Times New Roman"/>
                <w:sz w:val="24"/>
                <w:szCs w:val="24"/>
                <w:lang w:val="en-US" w:eastAsia="ru-RU"/>
              </w:rPr>
              <w:t>mail</w:t>
            </w:r>
            <w:r w:rsidRPr="00115435">
              <w:rPr>
                <w:rFonts w:ascii="Times New Roman" w:eastAsia="Times New Roman" w:hAnsi="Times New Roman" w:cs="Times New Roman"/>
                <w:sz w:val="24"/>
                <w:szCs w:val="24"/>
                <w:lang w:eastAsia="ru-RU"/>
              </w:rPr>
              <w:t xml:space="preserve"> (для  Участника аукциона – физического лица)</w:t>
            </w:r>
            <w:proofErr w:type="gramEnd"/>
          </w:p>
        </w:tc>
        <w:tc>
          <w:tcPr>
            <w:tcW w:w="3144" w:type="dxa"/>
            <w:tcBorders>
              <w:top w:val="single" w:sz="4" w:space="0" w:color="auto"/>
              <w:left w:val="single" w:sz="4" w:space="0" w:color="auto"/>
              <w:bottom w:val="single" w:sz="4" w:space="0" w:color="auto"/>
              <w:right w:val="single" w:sz="4" w:space="0" w:color="auto"/>
            </w:tcBorders>
          </w:tcPr>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tc>
      </w:tr>
      <w:tr w:rsidR="00FB2774" w:rsidRPr="00115435" w:rsidTr="000A7A4B">
        <w:tc>
          <w:tcPr>
            <w:tcW w:w="778" w:type="dxa"/>
            <w:tcBorders>
              <w:top w:val="single" w:sz="4" w:space="0" w:color="auto"/>
              <w:left w:val="single" w:sz="4" w:space="0" w:color="auto"/>
              <w:bottom w:val="single" w:sz="4" w:space="0" w:color="auto"/>
              <w:right w:val="single" w:sz="4" w:space="0" w:color="auto"/>
            </w:tcBorders>
            <w:hideMark/>
          </w:tcPr>
          <w:p w:rsidR="00FB2774" w:rsidRPr="00115435" w:rsidRDefault="00FB2774" w:rsidP="00FB2774">
            <w:pPr>
              <w:spacing w:after="0" w:line="240" w:lineRule="auto"/>
              <w:jc w:val="center"/>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2.</w:t>
            </w:r>
          </w:p>
        </w:tc>
        <w:tc>
          <w:tcPr>
            <w:tcW w:w="5648" w:type="dxa"/>
            <w:tcBorders>
              <w:top w:val="single" w:sz="4" w:space="0" w:color="auto"/>
              <w:left w:val="single" w:sz="4" w:space="0" w:color="auto"/>
              <w:bottom w:val="single" w:sz="4" w:space="0" w:color="auto"/>
              <w:right w:val="single" w:sz="4" w:space="0" w:color="auto"/>
            </w:tcBorders>
            <w:hideMark/>
          </w:tcPr>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Регистрационные данные:</w:t>
            </w:r>
          </w:p>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кем и когда осуществлена государственная регистрация Участника аукциона в качестве юридического лица (для Участника аукциона – юридического лица) или в качестве индивидуального предпринимателя (для Участника аукциона – индивидуального предпринимателя).</w:t>
            </w:r>
          </w:p>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 номер и почтовый адрес Инспекции Федеральной налоговой службы, в которой претендент-покупатель зарегистрирован в качестве налогоплательщика </w:t>
            </w:r>
          </w:p>
          <w:p w:rsidR="00FB2774" w:rsidRPr="00115435" w:rsidRDefault="00FB2774" w:rsidP="00FB2774">
            <w:pPr>
              <w:spacing w:after="0" w:line="240" w:lineRule="auto"/>
              <w:jc w:val="both"/>
              <w:rPr>
                <w:rFonts w:ascii="Times New Roman" w:eastAsia="Times New Roman" w:hAnsi="Times New Roman" w:cs="Times New Roman"/>
                <w:i/>
                <w:sz w:val="24"/>
                <w:szCs w:val="24"/>
                <w:lang w:eastAsia="ru-RU"/>
              </w:rPr>
            </w:pPr>
            <w:r w:rsidRPr="00115435">
              <w:rPr>
                <w:rFonts w:ascii="Times New Roman" w:eastAsia="Times New Roman" w:hAnsi="Times New Roman" w:cs="Times New Roman"/>
                <w:i/>
                <w:sz w:val="24"/>
                <w:szCs w:val="24"/>
                <w:lang w:eastAsia="ru-RU"/>
              </w:rPr>
              <w:t xml:space="preserve">(необходимо указать ИНН, КПП, ОГРН </w:t>
            </w:r>
            <w:r w:rsidRPr="00115435">
              <w:rPr>
                <w:rFonts w:ascii="Times New Roman" w:eastAsia="Times New Roman" w:hAnsi="Times New Roman" w:cs="Times New Roman"/>
                <w:i/>
                <w:sz w:val="24"/>
                <w:szCs w:val="24"/>
                <w:lang w:eastAsia="ru-RU"/>
              </w:rPr>
              <w:br/>
              <w:t>участника)</w:t>
            </w:r>
          </w:p>
        </w:tc>
        <w:tc>
          <w:tcPr>
            <w:tcW w:w="3144" w:type="dxa"/>
            <w:tcBorders>
              <w:top w:val="single" w:sz="4" w:space="0" w:color="auto"/>
              <w:left w:val="single" w:sz="4" w:space="0" w:color="auto"/>
              <w:bottom w:val="single" w:sz="4" w:space="0" w:color="auto"/>
              <w:right w:val="single" w:sz="4" w:space="0" w:color="auto"/>
            </w:tcBorders>
          </w:tcPr>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tc>
      </w:tr>
      <w:tr w:rsidR="00FB2774" w:rsidRPr="00115435" w:rsidTr="000A7A4B">
        <w:tc>
          <w:tcPr>
            <w:tcW w:w="778" w:type="dxa"/>
            <w:tcBorders>
              <w:top w:val="single" w:sz="4" w:space="0" w:color="auto"/>
              <w:left w:val="single" w:sz="4" w:space="0" w:color="auto"/>
              <w:bottom w:val="single" w:sz="4" w:space="0" w:color="auto"/>
              <w:right w:val="single" w:sz="4" w:space="0" w:color="auto"/>
            </w:tcBorders>
            <w:hideMark/>
          </w:tcPr>
          <w:p w:rsidR="00FB2774" w:rsidRPr="00115435" w:rsidRDefault="00FB2774" w:rsidP="00FB2774">
            <w:pPr>
              <w:spacing w:after="0" w:line="240" w:lineRule="auto"/>
              <w:jc w:val="center"/>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 xml:space="preserve">3. </w:t>
            </w:r>
          </w:p>
        </w:tc>
        <w:tc>
          <w:tcPr>
            <w:tcW w:w="5648" w:type="dxa"/>
            <w:tcBorders>
              <w:top w:val="single" w:sz="4" w:space="0" w:color="auto"/>
              <w:left w:val="single" w:sz="4" w:space="0" w:color="auto"/>
              <w:bottom w:val="single" w:sz="4" w:space="0" w:color="auto"/>
              <w:right w:val="single" w:sz="4" w:space="0" w:color="auto"/>
            </w:tcBorders>
            <w:hideMark/>
          </w:tcPr>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Номер и дата выдачи выписки из Единого государственного реестра юридических лиц / индивидуальных предпринимателей, оригинал или нотариально заверенная копия, которой прилагается к заявке на участие в аукционе</w:t>
            </w:r>
          </w:p>
        </w:tc>
        <w:tc>
          <w:tcPr>
            <w:tcW w:w="3144" w:type="dxa"/>
            <w:tcBorders>
              <w:top w:val="single" w:sz="4" w:space="0" w:color="auto"/>
              <w:left w:val="single" w:sz="4" w:space="0" w:color="auto"/>
              <w:bottom w:val="single" w:sz="4" w:space="0" w:color="auto"/>
              <w:right w:val="single" w:sz="4" w:space="0" w:color="auto"/>
            </w:tcBorders>
          </w:tcPr>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tc>
      </w:tr>
      <w:tr w:rsidR="00FB2774" w:rsidRPr="00115435" w:rsidTr="000A7A4B">
        <w:tc>
          <w:tcPr>
            <w:tcW w:w="778" w:type="dxa"/>
            <w:tcBorders>
              <w:top w:val="single" w:sz="4" w:space="0" w:color="auto"/>
              <w:left w:val="single" w:sz="4" w:space="0" w:color="auto"/>
              <w:bottom w:val="single" w:sz="4" w:space="0" w:color="auto"/>
              <w:right w:val="single" w:sz="4" w:space="0" w:color="auto"/>
            </w:tcBorders>
            <w:hideMark/>
          </w:tcPr>
          <w:p w:rsidR="00FB2774" w:rsidRPr="00115435" w:rsidRDefault="00FB2774" w:rsidP="00FB2774">
            <w:pPr>
              <w:spacing w:after="0" w:line="240" w:lineRule="auto"/>
              <w:jc w:val="center"/>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4.</w:t>
            </w:r>
          </w:p>
        </w:tc>
        <w:tc>
          <w:tcPr>
            <w:tcW w:w="5648" w:type="dxa"/>
            <w:tcBorders>
              <w:top w:val="single" w:sz="4" w:space="0" w:color="auto"/>
              <w:left w:val="single" w:sz="4" w:space="0" w:color="auto"/>
              <w:bottom w:val="single" w:sz="4" w:space="0" w:color="auto"/>
              <w:right w:val="single" w:sz="4" w:space="0" w:color="auto"/>
            </w:tcBorders>
            <w:hideMark/>
          </w:tcPr>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Ф.И.О., должность представителя Участника аукциона – юридического лица,  наименование и реквизиты документа, подтверждающего его полномочия на осуществление действий от имени Участника аукциона.</w:t>
            </w:r>
          </w:p>
        </w:tc>
        <w:tc>
          <w:tcPr>
            <w:tcW w:w="3144" w:type="dxa"/>
            <w:tcBorders>
              <w:top w:val="single" w:sz="4" w:space="0" w:color="auto"/>
              <w:left w:val="single" w:sz="4" w:space="0" w:color="auto"/>
              <w:bottom w:val="single" w:sz="4" w:space="0" w:color="auto"/>
              <w:right w:val="single" w:sz="4" w:space="0" w:color="auto"/>
            </w:tcBorders>
          </w:tcPr>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tc>
      </w:tr>
    </w:tbl>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lang w:eastAsia="ru-RU"/>
        </w:rPr>
      </w:pPr>
      <w:r w:rsidRPr="00115435">
        <w:rPr>
          <w:rFonts w:ascii="Times New Roman" w:eastAsia="Times New Roman" w:hAnsi="Times New Roman" w:cs="Times New Roman"/>
          <w:lang w:eastAsia="ru-RU"/>
        </w:rPr>
        <w:t>Мы, нижеподписавшиеся, заверяем правильность всех данных, указанных в анкете.</w:t>
      </w:r>
    </w:p>
    <w:p w:rsidR="00FB2774" w:rsidRPr="00115435" w:rsidRDefault="00FB2774" w:rsidP="00FB2774">
      <w:pPr>
        <w:spacing w:after="0" w:line="240" w:lineRule="auto"/>
        <w:rPr>
          <w:rFonts w:ascii="Times New Roman" w:eastAsia="Times New Roman" w:hAnsi="Times New Roman" w:cs="Times New Roman"/>
          <w:b/>
          <w:lang w:eastAsia="ru-RU"/>
        </w:rPr>
      </w:pPr>
    </w:p>
    <w:p w:rsidR="00FB2774" w:rsidRPr="00115435" w:rsidRDefault="00FB2774" w:rsidP="00FB2774">
      <w:pPr>
        <w:spacing w:after="0" w:line="240" w:lineRule="auto"/>
        <w:rPr>
          <w:rFonts w:ascii="Times New Roman" w:eastAsia="Times New Roman" w:hAnsi="Times New Roman" w:cs="Times New Roman"/>
          <w:b/>
          <w:lang w:eastAsia="ar-SA"/>
        </w:rPr>
      </w:pPr>
      <w:r w:rsidRPr="00115435">
        <w:rPr>
          <w:rFonts w:ascii="Times New Roman" w:eastAsia="Times New Roman" w:hAnsi="Times New Roman" w:cs="Times New Roman"/>
          <w:b/>
          <w:lang w:eastAsia="ar-SA"/>
        </w:rPr>
        <w:t xml:space="preserve">Участник </w:t>
      </w:r>
      <w:proofErr w:type="spellStart"/>
      <w:proofErr w:type="gramStart"/>
      <w:r w:rsidRPr="00115435">
        <w:rPr>
          <w:rFonts w:ascii="Times New Roman" w:eastAsia="Times New Roman" w:hAnsi="Times New Roman" w:cs="Times New Roman"/>
          <w:b/>
          <w:lang w:eastAsia="ar-SA"/>
        </w:rPr>
        <w:t>аукциона-покупатель</w:t>
      </w:r>
      <w:proofErr w:type="spellEnd"/>
      <w:proofErr w:type="gramEnd"/>
    </w:p>
    <w:p w:rsidR="00FB2774" w:rsidRPr="00115435" w:rsidRDefault="00FB2774" w:rsidP="00FB2774">
      <w:pPr>
        <w:spacing w:after="0" w:line="240" w:lineRule="auto"/>
        <w:rPr>
          <w:rFonts w:ascii="Times New Roman" w:eastAsia="Times New Roman" w:hAnsi="Times New Roman" w:cs="Times New Roman"/>
          <w:sz w:val="24"/>
          <w:szCs w:val="20"/>
          <w:lang w:eastAsia="ru-RU"/>
        </w:rPr>
      </w:pPr>
      <w:r w:rsidRPr="00115435">
        <w:rPr>
          <w:rFonts w:ascii="Times New Roman" w:eastAsia="Times New Roman" w:hAnsi="Times New Roman" w:cs="Times New Roman"/>
          <w:b/>
          <w:lang w:eastAsia="ar-SA"/>
        </w:rPr>
        <w:t xml:space="preserve"> (уполномоченный представитель)                  </w:t>
      </w:r>
      <w:r w:rsidRPr="00115435">
        <w:rPr>
          <w:rFonts w:ascii="Times New Roman" w:eastAsia="Times New Roman" w:hAnsi="Times New Roman" w:cs="Times New Roman"/>
          <w:lang w:eastAsia="ar-SA"/>
        </w:rPr>
        <w:t>__________________________(Ф.И.О.)</w:t>
      </w:r>
    </w:p>
    <w:p w:rsidR="00FB2774" w:rsidRPr="00115435" w:rsidRDefault="00FB2774" w:rsidP="00FB2774">
      <w:pPr>
        <w:spacing w:after="0" w:line="240" w:lineRule="auto"/>
        <w:rPr>
          <w:rFonts w:ascii="Times New Roman" w:eastAsia="Times New Roman" w:hAnsi="Times New Roman" w:cs="Times New Roman"/>
          <w:lang w:eastAsia="ru-RU"/>
        </w:rPr>
      </w:pPr>
    </w:p>
    <w:p w:rsidR="00FB2774" w:rsidRPr="00115435" w:rsidRDefault="00FB2774" w:rsidP="00FB2774">
      <w:pPr>
        <w:spacing w:after="0" w:line="240" w:lineRule="auto"/>
        <w:rPr>
          <w:rFonts w:ascii="Times New Roman" w:eastAsia="Times New Roman" w:hAnsi="Times New Roman" w:cs="Times New Roman"/>
          <w:vertAlign w:val="superscript"/>
          <w:lang w:eastAsia="ru-RU"/>
        </w:rPr>
      </w:pPr>
      <w:r w:rsidRPr="00115435">
        <w:rPr>
          <w:rFonts w:ascii="Times New Roman" w:eastAsia="Times New Roman" w:hAnsi="Times New Roman" w:cs="Times New Roman"/>
          <w:lang w:eastAsia="ru-RU"/>
        </w:rPr>
        <w:lastRenderedPageBreak/>
        <w:t>М.П.</w:t>
      </w:r>
    </w:p>
    <w:p w:rsidR="00FB2774" w:rsidRPr="00115435" w:rsidRDefault="00FB2774" w:rsidP="00FB2774">
      <w:pPr>
        <w:spacing w:after="0" w:line="240" w:lineRule="auto"/>
        <w:rPr>
          <w:rFonts w:ascii="Times New Roman" w:eastAsia="Times New Roman" w:hAnsi="Times New Roman" w:cs="Times New Roman"/>
          <w:lang w:eastAsia="ru-RU"/>
        </w:rPr>
      </w:pPr>
    </w:p>
    <w:bookmarkEnd w:id="28"/>
    <w:p w:rsidR="00FB2774" w:rsidRPr="00115435" w:rsidRDefault="00FB2774" w:rsidP="00FB2774">
      <w:pPr>
        <w:spacing w:after="0" w:line="240" w:lineRule="auto"/>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p>
    <w:p w:rsidR="00FB2774" w:rsidRPr="00115435" w:rsidRDefault="00FB2774" w:rsidP="00FB2774">
      <w:pPr>
        <w:shd w:val="clear" w:color="auto" w:fill="FFFFFF"/>
        <w:tabs>
          <w:tab w:val="left" w:pos="0"/>
        </w:tabs>
        <w:spacing w:after="0" w:line="269" w:lineRule="exact"/>
        <w:rPr>
          <w:rFonts w:ascii="Times New Roman" w:eastAsia="Times New Roman" w:hAnsi="Times New Roman" w:cs="Times New Roman"/>
          <w:b/>
          <w:sz w:val="24"/>
          <w:szCs w:val="24"/>
          <w:lang w:eastAsia="ru-RU"/>
        </w:rPr>
      </w:pPr>
    </w:p>
    <w:p w:rsidR="00FB2774" w:rsidRPr="00115435" w:rsidRDefault="00FB2774" w:rsidP="00FB2774">
      <w:pPr>
        <w:shd w:val="clear" w:color="auto" w:fill="FFFFFF"/>
        <w:tabs>
          <w:tab w:val="left" w:pos="0"/>
        </w:tabs>
        <w:spacing w:after="0" w:line="269" w:lineRule="exact"/>
        <w:rPr>
          <w:rFonts w:ascii="Times New Roman" w:eastAsia="Times New Roman" w:hAnsi="Times New Roman" w:cs="Times New Roman"/>
          <w:b/>
          <w:sz w:val="24"/>
          <w:szCs w:val="24"/>
          <w:lang w:eastAsia="ru-RU"/>
        </w:rPr>
      </w:pPr>
    </w:p>
    <w:p w:rsidR="00FB2774" w:rsidRPr="00115435" w:rsidRDefault="00FB2774" w:rsidP="00FB2774">
      <w:pPr>
        <w:shd w:val="clear" w:color="auto" w:fill="FFFFFF"/>
        <w:tabs>
          <w:tab w:val="left" w:pos="0"/>
        </w:tabs>
        <w:spacing w:after="0" w:line="269" w:lineRule="exact"/>
        <w:rPr>
          <w:rFonts w:ascii="Times New Roman" w:eastAsia="Times New Roman" w:hAnsi="Times New Roman" w:cs="Times New Roman"/>
          <w:b/>
          <w:sz w:val="24"/>
          <w:szCs w:val="24"/>
          <w:lang w:eastAsia="ru-RU"/>
        </w:rPr>
      </w:pPr>
    </w:p>
    <w:p w:rsidR="00FB2774" w:rsidRPr="00115435" w:rsidRDefault="00FB2774" w:rsidP="00FB2774">
      <w:pPr>
        <w:shd w:val="clear" w:color="auto" w:fill="FFFFFF"/>
        <w:tabs>
          <w:tab w:val="left" w:pos="0"/>
        </w:tabs>
        <w:spacing w:after="0" w:line="269" w:lineRule="exact"/>
        <w:rPr>
          <w:rFonts w:ascii="Times New Roman" w:eastAsia="Times New Roman" w:hAnsi="Times New Roman" w:cs="Times New Roman"/>
          <w:lang w:eastAsia="ar-SA"/>
        </w:rPr>
      </w:pPr>
    </w:p>
    <w:p w:rsidR="00FB2774" w:rsidRPr="00115435" w:rsidRDefault="00FB2774" w:rsidP="00FB2774">
      <w:pPr>
        <w:keepNext/>
        <w:keepLines/>
        <w:spacing w:before="200" w:after="0" w:line="240" w:lineRule="auto"/>
        <w:outlineLvl w:val="2"/>
        <w:rPr>
          <w:rFonts w:ascii="Times New Roman" w:eastAsia="Times New Roman" w:hAnsi="Times New Roman" w:cs="Times New Roman"/>
          <w:b/>
          <w:bCs/>
          <w:sz w:val="20"/>
          <w:szCs w:val="20"/>
          <w:lang w:eastAsia="ru-RU"/>
        </w:rPr>
      </w:pPr>
      <w:r w:rsidRPr="00115435">
        <w:rPr>
          <w:rFonts w:ascii="Times New Roman" w:eastAsia="Times New Roman" w:hAnsi="Times New Roman" w:cs="Times New Roman"/>
          <w:b/>
          <w:bCs/>
          <w:sz w:val="20"/>
          <w:szCs w:val="20"/>
          <w:lang w:eastAsia="ru-RU"/>
        </w:rPr>
        <w:t>ФОРМА 3. ЗАПРОС РАЗЪЯСНЕНИЙ ПОЛОЖЕНИЙ АУКЦИОННОЙ ДОКУМЕНТАЦИИ</w:t>
      </w:r>
    </w:p>
    <w:p w:rsidR="00FB2774" w:rsidRPr="00115435" w:rsidRDefault="00FB2774" w:rsidP="00FB2774">
      <w:pPr>
        <w:spacing w:after="0" w:line="240" w:lineRule="auto"/>
        <w:jc w:val="center"/>
        <w:rPr>
          <w:rFonts w:ascii="Times New Roman" w:eastAsia="Times New Roman" w:hAnsi="Times New Roman" w:cs="Times New Roman"/>
          <w:b/>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На бланке организации</w:t>
      </w:r>
    </w:p>
    <w:p w:rsidR="00FB2774" w:rsidRPr="00115435" w:rsidRDefault="00FB2774" w:rsidP="00FB2774">
      <w:pPr>
        <w:spacing w:after="0" w:line="240" w:lineRule="auto"/>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Дата, исх. номер</w:t>
      </w:r>
    </w:p>
    <w:p w:rsidR="00FB2774" w:rsidRPr="00115435" w:rsidRDefault="00FB2774" w:rsidP="00FB2774">
      <w:pPr>
        <w:keepNext/>
        <w:suppressAutoHyphens/>
        <w:spacing w:after="0" w:line="240" w:lineRule="auto"/>
        <w:jc w:val="right"/>
        <w:outlineLvl w:val="0"/>
        <w:rPr>
          <w:rFonts w:ascii="Times New Roman" w:eastAsia="Times New Roman" w:hAnsi="Times New Roman" w:cs="Times New Roman"/>
          <w:spacing w:val="-5"/>
          <w:sz w:val="24"/>
          <w:szCs w:val="20"/>
          <w:lang w:eastAsia="ru-RU"/>
        </w:rPr>
      </w:pPr>
    </w:p>
    <w:p w:rsidR="00FB2774" w:rsidRPr="00115435" w:rsidRDefault="00FB2774" w:rsidP="00FB2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rPr>
          <w:rFonts w:ascii="Times New Roman" w:eastAsia="Times New Roman" w:hAnsi="Times New Roman" w:cs="Times New Roman"/>
          <w:color w:val="000000"/>
          <w:sz w:val="20"/>
          <w:szCs w:val="20"/>
          <w:lang w:eastAsia="ru-RU"/>
        </w:rPr>
      </w:pPr>
      <w:r w:rsidRPr="00115435">
        <w:rPr>
          <w:rFonts w:ascii="Times New Roman" w:eastAsia="Times New Roman" w:hAnsi="Times New Roman" w:cs="Times New Roman"/>
          <w:color w:val="000000"/>
          <w:sz w:val="20"/>
          <w:szCs w:val="20"/>
          <w:lang w:eastAsia="ru-RU"/>
        </w:rPr>
        <w:t xml:space="preserve">                      Организатору аукциона</w:t>
      </w:r>
    </w:p>
    <w:p w:rsidR="00FB2774" w:rsidRPr="00115435" w:rsidRDefault="00FB2774" w:rsidP="00FB2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rPr>
          <w:rFonts w:ascii="Times New Roman" w:eastAsia="Times New Roman" w:hAnsi="Times New Roman" w:cs="Times New Roman"/>
          <w:color w:val="000000"/>
          <w:sz w:val="20"/>
          <w:szCs w:val="20"/>
          <w:lang w:eastAsia="ru-RU"/>
        </w:rPr>
      </w:pPr>
      <w:r w:rsidRPr="00115435">
        <w:rPr>
          <w:rFonts w:ascii="Times New Roman" w:eastAsia="Times New Roman" w:hAnsi="Times New Roman" w:cs="Times New Roman"/>
          <w:color w:val="000000"/>
          <w:sz w:val="20"/>
          <w:szCs w:val="20"/>
          <w:lang w:eastAsia="ru-RU"/>
        </w:rPr>
        <w:t xml:space="preserve">                   ________________________ </w:t>
      </w:r>
    </w:p>
    <w:p w:rsidR="00FB2774" w:rsidRPr="00115435" w:rsidRDefault="00FB2774" w:rsidP="00FB2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rPr>
          <w:rFonts w:ascii="Times New Roman" w:eastAsia="Times New Roman" w:hAnsi="Times New Roman" w:cs="Times New Roman"/>
          <w:i/>
          <w:color w:val="000000"/>
          <w:sz w:val="20"/>
          <w:szCs w:val="20"/>
          <w:lang w:eastAsia="ru-RU"/>
        </w:rPr>
      </w:pPr>
      <w:r w:rsidRPr="00115435">
        <w:rPr>
          <w:rFonts w:ascii="Times New Roman" w:eastAsia="Times New Roman" w:hAnsi="Times New Roman" w:cs="Times New Roman"/>
          <w:color w:val="000000"/>
          <w:sz w:val="20"/>
          <w:szCs w:val="20"/>
          <w:lang w:eastAsia="ru-RU"/>
        </w:rPr>
        <w:t xml:space="preserve">                   ________________________</w:t>
      </w:r>
    </w:p>
    <w:p w:rsidR="00FB2774" w:rsidRPr="00115435" w:rsidRDefault="00FB2774" w:rsidP="00FB2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rPr>
          <w:rFonts w:ascii="Times New Roman" w:eastAsia="Times New Roman" w:hAnsi="Times New Roman" w:cs="Times New Roman"/>
          <w:color w:val="000000"/>
          <w:sz w:val="20"/>
          <w:szCs w:val="20"/>
          <w:lang w:eastAsia="ru-RU"/>
        </w:rPr>
      </w:pPr>
      <w:r w:rsidRPr="00115435">
        <w:rPr>
          <w:rFonts w:ascii="Times New Roman" w:eastAsia="Times New Roman" w:hAnsi="Times New Roman" w:cs="Times New Roman"/>
          <w:b/>
          <w:color w:val="000000"/>
          <w:sz w:val="20"/>
          <w:szCs w:val="20"/>
          <w:lang w:eastAsia="ru-RU"/>
        </w:rPr>
        <w:t xml:space="preserve"> </w:t>
      </w:r>
    </w:p>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p w:rsidR="00FB2774" w:rsidRPr="00115435" w:rsidRDefault="00FB2774" w:rsidP="00FB2774">
      <w:pPr>
        <w:keepNext/>
        <w:suppressAutoHyphens/>
        <w:spacing w:after="0" w:line="240" w:lineRule="auto"/>
        <w:jc w:val="center"/>
        <w:outlineLvl w:val="0"/>
        <w:rPr>
          <w:rFonts w:ascii="Times New Roman" w:eastAsia="Times New Roman" w:hAnsi="Times New Roman" w:cs="Times New Roman"/>
          <w:b/>
          <w:sz w:val="24"/>
          <w:szCs w:val="20"/>
          <w:lang w:eastAsia="ru-RU"/>
        </w:rPr>
      </w:pPr>
      <w:r w:rsidRPr="00115435">
        <w:rPr>
          <w:rFonts w:ascii="Times New Roman" w:eastAsia="Times New Roman" w:hAnsi="Times New Roman" w:cs="Times New Roman"/>
          <w:b/>
          <w:sz w:val="24"/>
          <w:szCs w:val="20"/>
          <w:lang w:eastAsia="ru-RU"/>
        </w:rPr>
        <w:t>ЗАПРОС РАЗЪЯСНЕНИЙ ПОЛОЖЕНИЙ АУКЦИОННОЙ ДОКУМЕНТАЦИИ</w:t>
      </w:r>
    </w:p>
    <w:p w:rsidR="00FB2774" w:rsidRPr="00115435" w:rsidRDefault="00FB2774" w:rsidP="00FB2774">
      <w:pPr>
        <w:keepNext/>
        <w:suppressAutoHyphens/>
        <w:spacing w:after="0" w:line="240" w:lineRule="auto"/>
        <w:jc w:val="center"/>
        <w:outlineLvl w:val="0"/>
        <w:rPr>
          <w:rFonts w:ascii="Times New Roman" w:eastAsia="Times New Roman" w:hAnsi="Times New Roman" w:cs="Times New Roman"/>
          <w:b/>
          <w:spacing w:val="-1"/>
          <w:sz w:val="24"/>
          <w:szCs w:val="20"/>
          <w:lang w:eastAsia="ru-RU"/>
        </w:rPr>
      </w:pPr>
    </w:p>
    <w:p w:rsidR="00FB2774" w:rsidRPr="00115435" w:rsidRDefault="00FB2774" w:rsidP="00FB2774">
      <w:pPr>
        <w:spacing w:after="0" w:line="240" w:lineRule="auto"/>
        <w:jc w:val="center"/>
        <w:rPr>
          <w:rFonts w:ascii="Times New Roman" w:eastAsia="Times New Roman" w:hAnsi="Times New Roman" w:cs="Times New Roman"/>
          <w:i/>
          <w:sz w:val="24"/>
          <w:szCs w:val="24"/>
          <w:lang w:eastAsia="ru-RU"/>
        </w:rPr>
      </w:pPr>
      <w:r w:rsidRPr="00115435">
        <w:rPr>
          <w:rFonts w:ascii="Times New Roman" w:eastAsia="Times New Roman" w:hAnsi="Times New Roman" w:cs="Times New Roman"/>
          <w:i/>
          <w:sz w:val="24"/>
          <w:szCs w:val="24"/>
          <w:lang w:eastAsia="ru-RU"/>
        </w:rPr>
        <w:t>(указать</w:t>
      </w:r>
      <w:r w:rsidRPr="00115435">
        <w:rPr>
          <w:rFonts w:ascii="Times New Roman" w:eastAsia="Times New Roman" w:hAnsi="Times New Roman" w:cs="Times New Roman"/>
          <w:sz w:val="24"/>
          <w:szCs w:val="24"/>
          <w:lang w:eastAsia="ru-RU"/>
        </w:rPr>
        <w:t xml:space="preserve"> </w:t>
      </w:r>
      <w:r w:rsidRPr="00115435">
        <w:rPr>
          <w:rFonts w:ascii="Times New Roman" w:eastAsia="Times New Roman" w:hAnsi="Times New Roman" w:cs="Times New Roman"/>
          <w:i/>
          <w:sz w:val="24"/>
          <w:szCs w:val="24"/>
          <w:lang w:eastAsia="ru-RU"/>
        </w:rPr>
        <w:t>наименование предмета аукциона и номер лота)</w:t>
      </w:r>
    </w:p>
    <w:p w:rsidR="00FB2774" w:rsidRPr="00115435" w:rsidRDefault="00FB2774" w:rsidP="00FB2774">
      <w:pPr>
        <w:keepNext/>
        <w:suppressAutoHyphens/>
        <w:spacing w:after="0" w:line="240" w:lineRule="auto"/>
        <w:jc w:val="center"/>
        <w:outlineLvl w:val="0"/>
        <w:rPr>
          <w:rFonts w:ascii="Times New Roman" w:eastAsia="Times New Roman" w:hAnsi="Times New Roman" w:cs="Times New Roman"/>
          <w:b/>
          <w:spacing w:val="-1"/>
          <w:sz w:val="24"/>
          <w:szCs w:val="20"/>
          <w:lang w:eastAsia="ru-RU"/>
        </w:rPr>
      </w:pPr>
    </w:p>
    <w:p w:rsidR="00FB2774" w:rsidRPr="00115435" w:rsidRDefault="00FB2774" w:rsidP="00FB2774">
      <w:pPr>
        <w:keepNext/>
        <w:suppressAutoHyphens/>
        <w:spacing w:after="0" w:line="240" w:lineRule="auto"/>
        <w:jc w:val="center"/>
        <w:outlineLvl w:val="0"/>
        <w:rPr>
          <w:rFonts w:ascii="Times New Roman" w:eastAsia="Times New Roman" w:hAnsi="Times New Roman" w:cs="Times New Roman"/>
          <w:spacing w:val="-1"/>
          <w:sz w:val="24"/>
          <w:szCs w:val="20"/>
          <w:lang w:eastAsia="ru-RU"/>
        </w:rPr>
      </w:pPr>
      <w:r w:rsidRPr="00115435">
        <w:rPr>
          <w:rFonts w:ascii="Times New Roman" w:eastAsia="Times New Roman" w:hAnsi="Times New Roman" w:cs="Times New Roman"/>
          <w:spacing w:val="-1"/>
          <w:sz w:val="24"/>
          <w:szCs w:val="20"/>
          <w:lang w:eastAsia="ru-RU"/>
        </w:rPr>
        <w:t>Прошу Вас разъяснить следующие положения аукционной документации:</w:t>
      </w:r>
    </w:p>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bl>
      <w:tblPr>
        <w:tblW w:w="5000" w:type="pct"/>
        <w:tblCellMar>
          <w:left w:w="40" w:type="dxa"/>
          <w:right w:w="40" w:type="dxa"/>
        </w:tblCellMar>
        <w:tblLook w:val="04A0"/>
      </w:tblPr>
      <w:tblGrid>
        <w:gridCol w:w="592"/>
        <w:gridCol w:w="1955"/>
        <w:gridCol w:w="1955"/>
        <w:gridCol w:w="4933"/>
      </w:tblGrid>
      <w:tr w:rsidR="00FB2774" w:rsidRPr="00115435" w:rsidTr="000A7A4B">
        <w:trPr>
          <w:trHeight w:hRule="exact" w:val="2432"/>
        </w:trPr>
        <w:tc>
          <w:tcPr>
            <w:tcW w:w="3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r w:rsidRPr="00115435">
              <w:rPr>
                <w:rFonts w:ascii="Times New Roman" w:eastAsia="Times New Roman" w:hAnsi="Times New Roman" w:cs="Times New Roman"/>
                <w:sz w:val="24"/>
                <w:szCs w:val="20"/>
                <w:lang w:eastAsia="ru-RU"/>
              </w:rPr>
              <w:t xml:space="preserve">№ </w:t>
            </w:r>
            <w:proofErr w:type="spellStart"/>
            <w:proofErr w:type="gramStart"/>
            <w:r w:rsidRPr="00115435">
              <w:rPr>
                <w:rFonts w:ascii="Times New Roman" w:eastAsia="Times New Roman" w:hAnsi="Times New Roman" w:cs="Times New Roman"/>
                <w:spacing w:val="-3"/>
                <w:sz w:val="24"/>
                <w:szCs w:val="20"/>
                <w:lang w:eastAsia="ru-RU"/>
              </w:rPr>
              <w:t>п</w:t>
            </w:r>
            <w:proofErr w:type="spellEnd"/>
            <w:proofErr w:type="gramEnd"/>
            <w:r w:rsidRPr="00115435">
              <w:rPr>
                <w:rFonts w:ascii="Times New Roman" w:eastAsia="Times New Roman" w:hAnsi="Times New Roman" w:cs="Times New Roman"/>
                <w:spacing w:val="-3"/>
                <w:sz w:val="24"/>
                <w:szCs w:val="20"/>
                <w:lang w:eastAsia="ru-RU"/>
              </w:rPr>
              <w:t>/</w:t>
            </w:r>
            <w:proofErr w:type="spellStart"/>
            <w:r w:rsidRPr="00115435">
              <w:rPr>
                <w:rFonts w:ascii="Times New Roman" w:eastAsia="Times New Roman" w:hAnsi="Times New Roman" w:cs="Times New Roman"/>
                <w:spacing w:val="-3"/>
                <w:sz w:val="24"/>
                <w:szCs w:val="20"/>
                <w:lang w:eastAsia="ru-RU"/>
              </w:rPr>
              <w:t>п</w:t>
            </w:r>
            <w:proofErr w:type="spellEnd"/>
          </w:p>
        </w:tc>
        <w:tc>
          <w:tcPr>
            <w:tcW w:w="10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B2774" w:rsidRPr="00115435" w:rsidRDefault="00FB2774" w:rsidP="00FB2774">
            <w:pPr>
              <w:keepNext/>
              <w:suppressAutoHyphens/>
              <w:spacing w:after="0" w:line="240" w:lineRule="auto"/>
              <w:jc w:val="center"/>
              <w:outlineLvl w:val="0"/>
              <w:rPr>
                <w:rFonts w:ascii="Times New Roman" w:eastAsia="Times New Roman" w:hAnsi="Times New Roman" w:cs="Times New Roman"/>
                <w:sz w:val="24"/>
                <w:szCs w:val="20"/>
                <w:lang w:eastAsia="ru-RU"/>
              </w:rPr>
            </w:pPr>
            <w:r w:rsidRPr="00115435">
              <w:rPr>
                <w:rFonts w:ascii="Times New Roman" w:eastAsia="Times New Roman" w:hAnsi="Times New Roman" w:cs="Times New Roman"/>
                <w:spacing w:val="-1"/>
                <w:sz w:val="24"/>
                <w:szCs w:val="20"/>
                <w:lang w:eastAsia="ru-RU"/>
              </w:rPr>
              <w:t>Раздел аукционной документации</w:t>
            </w:r>
          </w:p>
        </w:tc>
        <w:tc>
          <w:tcPr>
            <w:tcW w:w="10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B2774" w:rsidRPr="00115435" w:rsidRDefault="00FB2774" w:rsidP="00FB2774">
            <w:pPr>
              <w:keepNext/>
              <w:suppressAutoHyphens/>
              <w:spacing w:after="0" w:line="240" w:lineRule="auto"/>
              <w:jc w:val="center"/>
              <w:outlineLvl w:val="0"/>
              <w:rPr>
                <w:rFonts w:ascii="Times New Roman" w:eastAsia="Times New Roman" w:hAnsi="Times New Roman" w:cs="Times New Roman"/>
                <w:sz w:val="24"/>
                <w:szCs w:val="20"/>
                <w:lang w:eastAsia="ru-RU"/>
              </w:rPr>
            </w:pPr>
            <w:r w:rsidRPr="00115435">
              <w:rPr>
                <w:rFonts w:ascii="Times New Roman" w:eastAsia="Times New Roman" w:hAnsi="Times New Roman" w:cs="Times New Roman"/>
                <w:spacing w:val="1"/>
                <w:sz w:val="24"/>
                <w:szCs w:val="20"/>
                <w:lang w:eastAsia="ru-RU"/>
              </w:rPr>
              <w:t xml:space="preserve">Ссылка на пункт </w:t>
            </w:r>
            <w:r w:rsidRPr="00115435">
              <w:rPr>
                <w:rFonts w:ascii="Times New Roman" w:eastAsia="Times New Roman" w:hAnsi="Times New Roman" w:cs="Times New Roman"/>
                <w:spacing w:val="-1"/>
                <w:sz w:val="24"/>
                <w:szCs w:val="20"/>
                <w:lang w:eastAsia="ru-RU"/>
              </w:rPr>
              <w:t>аукционной документации</w:t>
            </w:r>
            <w:r w:rsidRPr="00115435">
              <w:rPr>
                <w:rFonts w:ascii="Times New Roman" w:eastAsia="Times New Roman" w:hAnsi="Times New Roman" w:cs="Times New Roman"/>
                <w:sz w:val="24"/>
                <w:szCs w:val="20"/>
                <w:lang w:eastAsia="ru-RU"/>
              </w:rPr>
              <w:t xml:space="preserve">, положения </w:t>
            </w:r>
            <w:r w:rsidRPr="00115435">
              <w:rPr>
                <w:rFonts w:ascii="Times New Roman" w:eastAsia="Times New Roman" w:hAnsi="Times New Roman" w:cs="Times New Roman"/>
                <w:spacing w:val="-1"/>
                <w:sz w:val="24"/>
                <w:szCs w:val="20"/>
                <w:lang w:eastAsia="ru-RU"/>
              </w:rPr>
              <w:t xml:space="preserve">которого следует </w:t>
            </w:r>
            <w:r w:rsidRPr="00115435">
              <w:rPr>
                <w:rFonts w:ascii="Times New Roman" w:eastAsia="Times New Roman" w:hAnsi="Times New Roman" w:cs="Times New Roman"/>
                <w:sz w:val="24"/>
                <w:szCs w:val="20"/>
                <w:lang w:eastAsia="ru-RU"/>
              </w:rPr>
              <w:t>разъяснить</w:t>
            </w:r>
          </w:p>
        </w:tc>
        <w:tc>
          <w:tcPr>
            <w:tcW w:w="26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B2774" w:rsidRPr="00115435" w:rsidRDefault="00FB2774" w:rsidP="00FB2774">
            <w:pPr>
              <w:keepNext/>
              <w:suppressAutoHyphens/>
              <w:spacing w:after="0" w:line="240" w:lineRule="auto"/>
              <w:jc w:val="center"/>
              <w:outlineLvl w:val="0"/>
              <w:rPr>
                <w:rFonts w:ascii="Times New Roman" w:eastAsia="Times New Roman" w:hAnsi="Times New Roman" w:cs="Times New Roman"/>
                <w:sz w:val="24"/>
                <w:szCs w:val="20"/>
                <w:lang w:eastAsia="ru-RU"/>
              </w:rPr>
            </w:pPr>
            <w:r w:rsidRPr="00115435">
              <w:rPr>
                <w:rFonts w:ascii="Times New Roman" w:eastAsia="Times New Roman" w:hAnsi="Times New Roman" w:cs="Times New Roman"/>
                <w:spacing w:val="-1"/>
                <w:sz w:val="24"/>
                <w:szCs w:val="20"/>
                <w:lang w:eastAsia="ru-RU"/>
              </w:rPr>
              <w:t>Содержание запроса на разъяснение положений аукционной документации</w:t>
            </w:r>
          </w:p>
        </w:tc>
      </w:tr>
      <w:tr w:rsidR="00FB2774" w:rsidRPr="00115435" w:rsidTr="000A7A4B">
        <w:trPr>
          <w:cantSplit/>
          <w:trHeight w:val="509"/>
        </w:trPr>
        <w:tc>
          <w:tcPr>
            <w:tcW w:w="314" w:type="pct"/>
            <w:tcBorders>
              <w:top w:val="single" w:sz="6" w:space="0" w:color="auto"/>
              <w:left w:val="single" w:sz="6" w:space="0" w:color="auto"/>
              <w:bottom w:val="single" w:sz="6" w:space="0" w:color="auto"/>
              <w:right w:val="single" w:sz="6" w:space="0" w:color="auto"/>
            </w:tcBorders>
            <w:shd w:val="clear" w:color="auto" w:fill="FFFFFF"/>
            <w:hideMark/>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r w:rsidRPr="00115435">
              <w:rPr>
                <w:rFonts w:ascii="Times New Roman" w:eastAsia="Times New Roman" w:hAnsi="Times New Roman" w:cs="Times New Roman"/>
                <w:sz w:val="24"/>
                <w:szCs w:val="20"/>
                <w:lang w:eastAsia="ru-RU"/>
              </w:rPr>
              <w:t>1.</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c>
        <w:tc>
          <w:tcPr>
            <w:tcW w:w="2614" w:type="pct"/>
            <w:tcBorders>
              <w:top w:val="single" w:sz="6" w:space="0" w:color="auto"/>
              <w:left w:val="single" w:sz="6" w:space="0" w:color="auto"/>
              <w:bottom w:val="single" w:sz="6" w:space="0" w:color="auto"/>
              <w:right w:val="single" w:sz="6" w:space="0" w:color="auto"/>
            </w:tcBorders>
            <w:shd w:val="clear" w:color="auto" w:fill="FFFFFF"/>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c>
      </w:tr>
      <w:tr w:rsidR="00FB2774" w:rsidRPr="00115435" w:rsidTr="000A7A4B">
        <w:trPr>
          <w:cantSplit/>
          <w:trHeight w:val="352"/>
        </w:trPr>
        <w:tc>
          <w:tcPr>
            <w:tcW w:w="314" w:type="pct"/>
            <w:tcBorders>
              <w:top w:val="single" w:sz="6" w:space="0" w:color="auto"/>
              <w:left w:val="single" w:sz="6" w:space="0" w:color="auto"/>
              <w:bottom w:val="single" w:sz="6" w:space="0" w:color="auto"/>
              <w:right w:val="single" w:sz="6" w:space="0" w:color="auto"/>
            </w:tcBorders>
            <w:shd w:val="clear" w:color="auto" w:fill="FFFFFF"/>
            <w:hideMark/>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r w:rsidRPr="00115435">
              <w:rPr>
                <w:rFonts w:ascii="Times New Roman" w:eastAsia="Times New Roman" w:hAnsi="Times New Roman" w:cs="Times New Roman"/>
                <w:sz w:val="24"/>
                <w:szCs w:val="20"/>
                <w:lang w:eastAsia="ru-RU"/>
              </w:rPr>
              <w:t>2.</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c>
        <w:tc>
          <w:tcPr>
            <w:tcW w:w="2614" w:type="pct"/>
            <w:tcBorders>
              <w:top w:val="single" w:sz="6" w:space="0" w:color="auto"/>
              <w:left w:val="single" w:sz="6" w:space="0" w:color="auto"/>
              <w:bottom w:val="single" w:sz="6" w:space="0" w:color="auto"/>
              <w:right w:val="single" w:sz="6" w:space="0" w:color="auto"/>
            </w:tcBorders>
            <w:shd w:val="clear" w:color="auto" w:fill="FFFFFF"/>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c>
      </w:tr>
      <w:tr w:rsidR="00FB2774" w:rsidRPr="00115435" w:rsidTr="000A7A4B">
        <w:trPr>
          <w:cantSplit/>
          <w:trHeight w:val="352"/>
        </w:trPr>
        <w:tc>
          <w:tcPr>
            <w:tcW w:w="314" w:type="pct"/>
            <w:tcBorders>
              <w:top w:val="single" w:sz="6" w:space="0" w:color="auto"/>
              <w:left w:val="single" w:sz="6" w:space="0" w:color="auto"/>
              <w:bottom w:val="single" w:sz="4" w:space="0" w:color="auto"/>
              <w:right w:val="single" w:sz="6" w:space="0" w:color="auto"/>
            </w:tcBorders>
            <w:shd w:val="clear" w:color="auto" w:fill="FFFFFF"/>
            <w:hideMark/>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r w:rsidRPr="00115435">
              <w:rPr>
                <w:rFonts w:ascii="Times New Roman" w:eastAsia="Times New Roman" w:hAnsi="Times New Roman" w:cs="Times New Roman"/>
                <w:sz w:val="24"/>
                <w:szCs w:val="20"/>
                <w:lang w:eastAsia="ru-RU"/>
              </w:rPr>
              <w:t>…</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c>
        <w:tc>
          <w:tcPr>
            <w:tcW w:w="2614" w:type="pct"/>
            <w:tcBorders>
              <w:top w:val="single" w:sz="6" w:space="0" w:color="auto"/>
              <w:left w:val="single" w:sz="6" w:space="0" w:color="auto"/>
              <w:bottom w:val="single" w:sz="6" w:space="0" w:color="auto"/>
              <w:right w:val="single" w:sz="6" w:space="0" w:color="auto"/>
            </w:tcBorders>
            <w:shd w:val="clear" w:color="auto" w:fill="FFFFFF"/>
          </w:tcPr>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tc>
      </w:tr>
    </w:tbl>
    <w:p w:rsidR="00FB2774" w:rsidRPr="00115435" w:rsidRDefault="00FB2774" w:rsidP="00FB2774">
      <w:pPr>
        <w:keepNext/>
        <w:suppressAutoHyphens/>
        <w:spacing w:after="0" w:line="240" w:lineRule="auto"/>
        <w:outlineLvl w:val="0"/>
        <w:rPr>
          <w:rFonts w:ascii="Times New Roman" w:eastAsia="Times New Roman" w:hAnsi="Times New Roman" w:cs="Times New Roman"/>
          <w:spacing w:val="-1"/>
          <w:sz w:val="24"/>
          <w:szCs w:val="20"/>
          <w:lang w:eastAsia="ru-RU"/>
        </w:rPr>
      </w:pPr>
    </w:p>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r w:rsidRPr="00115435">
        <w:rPr>
          <w:rFonts w:ascii="Times New Roman" w:eastAsia="Times New Roman" w:hAnsi="Times New Roman" w:cs="Times New Roman"/>
          <w:spacing w:val="-1"/>
          <w:sz w:val="24"/>
          <w:szCs w:val="20"/>
          <w:lang w:eastAsia="ru-RU"/>
        </w:rPr>
        <w:t>Ответ на запрос прошу направить по адресу:</w:t>
      </w:r>
    </w:p>
    <w:p w:rsidR="00FB2774" w:rsidRPr="00115435" w:rsidRDefault="00FB2774" w:rsidP="00FB2774">
      <w:pPr>
        <w:keepNext/>
        <w:suppressAutoHyphens/>
        <w:spacing w:after="0" w:line="240" w:lineRule="auto"/>
        <w:outlineLvl w:val="0"/>
        <w:rPr>
          <w:rFonts w:ascii="Times New Roman" w:eastAsia="Times New Roman" w:hAnsi="Times New Roman" w:cs="Times New Roman"/>
          <w:spacing w:val="-1"/>
          <w:sz w:val="24"/>
          <w:szCs w:val="20"/>
          <w:u w:val="single"/>
          <w:lang w:eastAsia="ru-RU"/>
        </w:rPr>
      </w:pPr>
      <w:r w:rsidRPr="00115435">
        <w:rPr>
          <w:rFonts w:ascii="Times New Roman" w:eastAsia="Times New Roman" w:hAnsi="Times New Roman" w:cs="Times New Roman"/>
          <w:spacing w:val="-1"/>
          <w:sz w:val="24"/>
          <w:szCs w:val="20"/>
          <w:u w:val="single"/>
          <w:lang w:eastAsia="ru-RU"/>
        </w:rPr>
        <w:t>____________________________________________________________________________</w:t>
      </w:r>
    </w:p>
    <w:p w:rsidR="00FB2774" w:rsidRPr="00115435" w:rsidRDefault="00FB2774" w:rsidP="00FB2774">
      <w:pPr>
        <w:keepNext/>
        <w:suppressAutoHyphens/>
        <w:spacing w:after="0" w:line="240" w:lineRule="auto"/>
        <w:outlineLvl w:val="0"/>
        <w:rPr>
          <w:rFonts w:ascii="Times New Roman" w:eastAsia="Times New Roman" w:hAnsi="Times New Roman" w:cs="Times New Roman"/>
          <w:i/>
          <w:lang w:eastAsia="ru-RU"/>
        </w:rPr>
      </w:pPr>
      <w:r w:rsidRPr="00115435">
        <w:rPr>
          <w:rFonts w:ascii="Times New Roman" w:eastAsia="Times New Roman" w:hAnsi="Times New Roman" w:cs="Times New Roman"/>
          <w:i/>
          <w:lang w:eastAsia="ru-RU"/>
        </w:rPr>
        <w:t>(местонахождение юридического (физического) лица, направившего запрос или иной почтовый адрес, по которому следует направить разъяснения)</w:t>
      </w:r>
    </w:p>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p w:rsidR="00FB2774" w:rsidRPr="00115435" w:rsidRDefault="00FB2774" w:rsidP="00FB2774">
      <w:pPr>
        <w:keepNext/>
        <w:suppressAutoHyphens/>
        <w:spacing w:after="0" w:line="240" w:lineRule="auto"/>
        <w:outlineLvl w:val="0"/>
        <w:rPr>
          <w:rFonts w:ascii="Times New Roman" w:eastAsia="Times New Roman" w:hAnsi="Times New Roman" w:cs="Times New Roman"/>
          <w:spacing w:val="-1"/>
          <w:sz w:val="24"/>
          <w:szCs w:val="20"/>
          <w:lang w:eastAsia="ru-RU"/>
        </w:rPr>
      </w:pPr>
    </w:p>
    <w:p w:rsidR="00FB2774" w:rsidRPr="00115435" w:rsidRDefault="00FB2774" w:rsidP="00FB2774">
      <w:pPr>
        <w:keepNext/>
        <w:suppressAutoHyphens/>
        <w:spacing w:after="0" w:line="240" w:lineRule="auto"/>
        <w:outlineLvl w:val="0"/>
        <w:rPr>
          <w:rFonts w:ascii="Times New Roman" w:eastAsia="Times New Roman" w:hAnsi="Times New Roman" w:cs="Times New Roman"/>
          <w:spacing w:val="-1"/>
          <w:sz w:val="24"/>
          <w:szCs w:val="20"/>
          <w:lang w:eastAsia="ru-RU"/>
        </w:rPr>
      </w:pPr>
    </w:p>
    <w:p w:rsidR="00FB2774" w:rsidRPr="00115435" w:rsidRDefault="00FB2774" w:rsidP="00FB2774">
      <w:pPr>
        <w:spacing w:after="0" w:line="240" w:lineRule="auto"/>
        <w:rPr>
          <w:rFonts w:ascii="Times New Roman" w:eastAsia="Times New Roman" w:hAnsi="Times New Roman" w:cs="Times New Roman"/>
          <w:b/>
          <w:lang w:eastAsia="ar-SA"/>
        </w:rPr>
      </w:pPr>
      <w:bookmarkStart w:id="30" w:name="_Toc222807962"/>
      <w:bookmarkStart w:id="31" w:name="_Toc259541846"/>
      <w:bookmarkStart w:id="32" w:name="_Toc259542202"/>
      <w:bookmarkStart w:id="33" w:name="_Toc259542242"/>
      <w:bookmarkStart w:id="34" w:name="_Toc259542320"/>
      <w:bookmarkStart w:id="35" w:name="_Toc259610671"/>
      <w:bookmarkStart w:id="36" w:name="_Toc489970881"/>
      <w:bookmarkStart w:id="37" w:name="_Toc119988608"/>
      <w:r w:rsidRPr="00115435">
        <w:rPr>
          <w:rFonts w:ascii="Times New Roman" w:eastAsia="Times New Roman" w:hAnsi="Times New Roman" w:cs="Times New Roman"/>
          <w:b/>
          <w:lang w:eastAsia="ar-SA"/>
        </w:rPr>
        <w:t xml:space="preserve">Участник </w:t>
      </w:r>
      <w:proofErr w:type="spellStart"/>
      <w:proofErr w:type="gramStart"/>
      <w:r w:rsidRPr="00115435">
        <w:rPr>
          <w:rFonts w:ascii="Times New Roman" w:eastAsia="Times New Roman" w:hAnsi="Times New Roman" w:cs="Times New Roman"/>
          <w:b/>
          <w:lang w:eastAsia="ar-SA"/>
        </w:rPr>
        <w:t>аукциона-покупатель</w:t>
      </w:r>
      <w:proofErr w:type="spellEnd"/>
      <w:proofErr w:type="gramEnd"/>
    </w:p>
    <w:p w:rsidR="00FB2774" w:rsidRPr="00115435" w:rsidRDefault="00FB2774" w:rsidP="00FB2774">
      <w:pPr>
        <w:spacing w:after="0" w:line="240" w:lineRule="auto"/>
        <w:rPr>
          <w:rFonts w:ascii="Times New Roman" w:eastAsia="Times New Roman" w:hAnsi="Times New Roman" w:cs="Times New Roman"/>
          <w:lang w:eastAsia="ar-SA"/>
        </w:rPr>
      </w:pPr>
      <w:r w:rsidRPr="00115435">
        <w:rPr>
          <w:rFonts w:ascii="Times New Roman" w:eastAsia="Times New Roman" w:hAnsi="Times New Roman" w:cs="Times New Roman"/>
          <w:b/>
          <w:lang w:eastAsia="ar-SA"/>
        </w:rPr>
        <w:t xml:space="preserve"> (уполномоченный представитель)                  </w:t>
      </w:r>
      <w:r w:rsidRPr="00115435">
        <w:rPr>
          <w:rFonts w:ascii="Times New Roman" w:eastAsia="Times New Roman" w:hAnsi="Times New Roman" w:cs="Times New Roman"/>
          <w:lang w:eastAsia="ar-SA"/>
        </w:rPr>
        <w:t>__________________________(Ф.И.О.)</w:t>
      </w:r>
    </w:p>
    <w:p w:rsidR="00FB2774" w:rsidRPr="00115435" w:rsidRDefault="00FB2774" w:rsidP="00FB2774">
      <w:pPr>
        <w:spacing w:after="0" w:line="240" w:lineRule="auto"/>
        <w:rPr>
          <w:rFonts w:ascii="Times New Roman" w:eastAsia="Times New Roman" w:hAnsi="Times New Roman" w:cs="Times New Roman"/>
          <w:lang w:eastAsia="ar-SA"/>
        </w:rPr>
      </w:pPr>
      <w:r w:rsidRPr="00115435">
        <w:rPr>
          <w:rFonts w:ascii="Times New Roman" w:eastAsia="Times New Roman" w:hAnsi="Times New Roman" w:cs="Times New Roman"/>
          <w:lang w:eastAsia="ar-SA"/>
        </w:rPr>
        <w:t xml:space="preserve">           М.П.</w:t>
      </w:r>
    </w:p>
    <w:p w:rsidR="00FB2774" w:rsidRPr="00115435" w:rsidRDefault="00FB2774" w:rsidP="00FB2774">
      <w:pPr>
        <w:spacing w:after="0" w:line="240" w:lineRule="auto"/>
        <w:rPr>
          <w:rFonts w:ascii="Times New Roman" w:eastAsia="Times New Roman" w:hAnsi="Times New Roman" w:cs="Times New Roman"/>
          <w:lang w:eastAsia="ar-SA"/>
        </w:rPr>
      </w:pPr>
    </w:p>
    <w:p w:rsidR="00FB2774" w:rsidRPr="00115435" w:rsidRDefault="00FB2774" w:rsidP="00FB2774">
      <w:pPr>
        <w:spacing w:after="0" w:line="240" w:lineRule="auto"/>
        <w:rPr>
          <w:rFonts w:ascii="Times New Roman" w:eastAsia="Times New Roman" w:hAnsi="Times New Roman" w:cs="Times New Roman"/>
          <w:lang w:eastAsia="ar-SA"/>
        </w:rPr>
      </w:pPr>
    </w:p>
    <w:p w:rsidR="00FB2774" w:rsidRPr="00115435" w:rsidRDefault="00FB2774" w:rsidP="00FB2774">
      <w:pPr>
        <w:spacing w:after="0" w:line="240" w:lineRule="auto"/>
        <w:rPr>
          <w:rFonts w:ascii="Times New Roman" w:eastAsia="Times New Roman" w:hAnsi="Times New Roman" w:cs="Times New Roman"/>
          <w:lang w:eastAsia="ar-SA"/>
        </w:rPr>
      </w:pPr>
    </w:p>
    <w:p w:rsidR="00FB2774" w:rsidRPr="00115435" w:rsidRDefault="00FB2774" w:rsidP="00FB2774">
      <w:pPr>
        <w:spacing w:after="0" w:line="240" w:lineRule="auto"/>
        <w:rPr>
          <w:rFonts w:ascii="Times New Roman" w:eastAsia="Times New Roman" w:hAnsi="Times New Roman" w:cs="Times New Roman"/>
          <w:lang w:eastAsia="ar-SA"/>
        </w:rPr>
      </w:pPr>
    </w:p>
    <w:p w:rsidR="00FB2774" w:rsidRPr="00115435" w:rsidRDefault="00FB2774" w:rsidP="00FB2774">
      <w:pPr>
        <w:spacing w:after="0" w:line="240" w:lineRule="auto"/>
        <w:rPr>
          <w:rFonts w:ascii="Times New Roman" w:eastAsia="Times New Roman" w:hAnsi="Times New Roman" w:cs="Times New Roman"/>
          <w:lang w:eastAsia="ar-SA"/>
        </w:rPr>
      </w:pPr>
    </w:p>
    <w:p w:rsidR="00FB2774" w:rsidRPr="00115435" w:rsidRDefault="00FB2774" w:rsidP="00FB2774">
      <w:pPr>
        <w:spacing w:after="0" w:line="240" w:lineRule="auto"/>
        <w:rPr>
          <w:rFonts w:ascii="Times New Roman" w:eastAsia="Times New Roman" w:hAnsi="Times New Roman" w:cs="Times New Roman"/>
          <w:lang w:eastAsia="ar-SA"/>
        </w:rPr>
      </w:pPr>
    </w:p>
    <w:p w:rsidR="00FB2774" w:rsidRPr="00115435" w:rsidRDefault="00FB2774" w:rsidP="00FB2774">
      <w:pPr>
        <w:spacing w:after="0" w:line="240" w:lineRule="auto"/>
        <w:rPr>
          <w:rFonts w:ascii="Times New Roman" w:eastAsia="Times New Roman" w:hAnsi="Times New Roman" w:cs="Times New Roman"/>
          <w:lang w:eastAsia="ar-SA"/>
        </w:rPr>
      </w:pPr>
    </w:p>
    <w:p w:rsidR="00FB2774" w:rsidRPr="00115435" w:rsidRDefault="00FB2774" w:rsidP="00FB2774">
      <w:pPr>
        <w:spacing w:after="0" w:line="240" w:lineRule="auto"/>
        <w:rPr>
          <w:rFonts w:ascii="Times New Roman" w:eastAsia="Times New Roman" w:hAnsi="Times New Roman" w:cs="Times New Roman"/>
          <w:lang w:eastAsia="ar-SA"/>
        </w:rPr>
      </w:pPr>
    </w:p>
    <w:p w:rsidR="00FB2774" w:rsidRPr="00115435" w:rsidRDefault="00FB2774" w:rsidP="00FB2774">
      <w:pPr>
        <w:spacing w:after="0" w:line="240" w:lineRule="auto"/>
        <w:rPr>
          <w:rFonts w:ascii="Times New Roman" w:eastAsia="Times New Roman" w:hAnsi="Times New Roman" w:cs="Times New Roman"/>
          <w:sz w:val="24"/>
          <w:szCs w:val="20"/>
          <w:lang w:eastAsia="ru-RU"/>
        </w:rPr>
      </w:pPr>
    </w:p>
    <w:p w:rsidR="00FB2774" w:rsidRPr="00115435" w:rsidRDefault="00FB2774" w:rsidP="00FB2774">
      <w:pPr>
        <w:keepNext/>
        <w:keepLines/>
        <w:spacing w:before="200" w:after="0" w:line="240" w:lineRule="auto"/>
        <w:jc w:val="center"/>
        <w:outlineLvl w:val="2"/>
        <w:rPr>
          <w:rFonts w:ascii="Times New Roman" w:eastAsia="Times New Roman" w:hAnsi="Times New Roman" w:cs="Times New Roman"/>
          <w:b/>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bookmarkEnd w:id="30"/>
    <w:bookmarkEnd w:id="31"/>
    <w:bookmarkEnd w:id="32"/>
    <w:bookmarkEnd w:id="33"/>
    <w:bookmarkEnd w:id="34"/>
    <w:bookmarkEnd w:id="35"/>
    <w:bookmarkEnd w:id="36"/>
    <w:bookmarkEnd w:id="37"/>
    <w:p w:rsidR="00FB2774" w:rsidRPr="00115435" w:rsidRDefault="00FB2774" w:rsidP="00FB2774">
      <w:pPr>
        <w:spacing w:after="0" w:line="240" w:lineRule="auto"/>
        <w:jc w:val="both"/>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keepNext/>
        <w:spacing w:after="60" w:line="240" w:lineRule="auto"/>
        <w:jc w:val="center"/>
        <w:outlineLvl w:val="1"/>
        <w:rPr>
          <w:rFonts w:ascii="Times New Roman" w:eastAsia="Times New Roman" w:hAnsi="Times New Roman" w:cs="Times New Roman"/>
          <w:b/>
          <w:bCs/>
          <w:i/>
          <w:iCs/>
          <w:sz w:val="24"/>
          <w:szCs w:val="24"/>
          <w:lang w:eastAsia="ru-RU"/>
        </w:rPr>
      </w:pPr>
      <w:bookmarkStart w:id="38" w:name="_Toc489970883"/>
      <w:r w:rsidRPr="00115435">
        <w:rPr>
          <w:rFonts w:ascii="Times New Roman" w:eastAsia="Times New Roman" w:hAnsi="Times New Roman" w:cs="Times New Roman"/>
          <w:b/>
          <w:bCs/>
          <w:i/>
          <w:iCs/>
          <w:sz w:val="24"/>
          <w:szCs w:val="24"/>
          <w:lang w:eastAsia="ru-RU"/>
        </w:rPr>
        <w:t>ФОРМА 4. ФОРМА ОТЗЫВА ЗАЯВКИ НА УЧАСТИЕ В АУКЦИОНЕ</w:t>
      </w:r>
      <w:bookmarkEnd w:id="38"/>
    </w:p>
    <w:p w:rsidR="00FB2774" w:rsidRPr="00115435" w:rsidRDefault="00FB2774" w:rsidP="00FB2774">
      <w:pPr>
        <w:spacing w:after="0" w:line="240" w:lineRule="auto"/>
        <w:rPr>
          <w:rFonts w:ascii="Times New Roman" w:eastAsia="Times New Roman" w:hAnsi="Times New Roman" w:cs="Times New Roman"/>
          <w:color w:val="8DB3E2"/>
          <w:sz w:val="24"/>
          <w:szCs w:val="28"/>
          <w:lang w:eastAsia="ru-RU"/>
        </w:rPr>
      </w:pP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Бланк организации</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Исх. №, дата</w:t>
      </w:r>
    </w:p>
    <w:p w:rsidR="00FB2774" w:rsidRPr="00115435" w:rsidRDefault="00FB2774" w:rsidP="00FB2774">
      <w:pPr>
        <w:spacing w:after="0" w:line="240" w:lineRule="auto"/>
        <w:ind w:left="4200"/>
        <w:jc w:val="center"/>
        <w:rPr>
          <w:rFonts w:ascii="Times New Roman" w:eastAsia="Times New Roman" w:hAnsi="Times New Roman" w:cs="Times New Roman"/>
          <w:bCs/>
          <w:sz w:val="24"/>
          <w:szCs w:val="24"/>
          <w:lang w:eastAsia="ru-RU"/>
        </w:rPr>
      </w:pPr>
      <w:r w:rsidRPr="00115435">
        <w:rPr>
          <w:rFonts w:ascii="Times New Roman" w:eastAsia="Times New Roman" w:hAnsi="Times New Roman" w:cs="Times New Roman"/>
          <w:bCs/>
          <w:sz w:val="24"/>
          <w:szCs w:val="24"/>
          <w:lang w:eastAsia="ru-RU"/>
        </w:rPr>
        <w:t>Организатору аукциона (Продавцу):</w:t>
      </w:r>
    </w:p>
    <w:p w:rsidR="00FB2774" w:rsidRPr="00115435" w:rsidRDefault="00FB2774" w:rsidP="00FB2774">
      <w:pPr>
        <w:spacing w:after="0" w:line="240" w:lineRule="auto"/>
        <w:ind w:left="4200"/>
        <w:jc w:val="center"/>
        <w:rPr>
          <w:rFonts w:ascii="Times New Roman" w:eastAsia="Times New Roman" w:hAnsi="Times New Roman" w:cs="Times New Roman"/>
          <w:bCs/>
          <w:spacing w:val="-1"/>
          <w:sz w:val="24"/>
          <w:szCs w:val="24"/>
          <w:lang w:eastAsia="ru-RU"/>
        </w:rPr>
      </w:pPr>
      <w:r w:rsidRPr="00115435">
        <w:rPr>
          <w:rFonts w:ascii="Times New Roman" w:eastAsia="Times New Roman" w:hAnsi="Times New Roman" w:cs="Times New Roman"/>
          <w:bCs/>
          <w:spacing w:val="-1"/>
          <w:sz w:val="24"/>
          <w:szCs w:val="24"/>
          <w:lang w:eastAsia="ru-RU"/>
        </w:rPr>
        <w:t xml:space="preserve">ФГАОУ </w:t>
      </w:r>
      <w:proofErr w:type="gramStart"/>
      <w:r w:rsidRPr="00115435">
        <w:rPr>
          <w:rFonts w:ascii="Times New Roman" w:eastAsia="Times New Roman" w:hAnsi="Times New Roman" w:cs="Times New Roman"/>
          <w:bCs/>
          <w:spacing w:val="-1"/>
          <w:sz w:val="24"/>
          <w:szCs w:val="24"/>
          <w:lang w:eastAsia="ru-RU"/>
        </w:rPr>
        <w:t>ВО</w:t>
      </w:r>
      <w:proofErr w:type="gramEnd"/>
      <w:r w:rsidRPr="00115435">
        <w:rPr>
          <w:rFonts w:ascii="Times New Roman" w:eastAsia="Times New Roman" w:hAnsi="Times New Roman" w:cs="Times New Roman"/>
          <w:bCs/>
          <w:spacing w:val="-1"/>
          <w:sz w:val="24"/>
          <w:szCs w:val="24"/>
          <w:lang w:eastAsia="ru-RU"/>
        </w:rPr>
        <w:t xml:space="preserve"> «Волгоградский </w:t>
      </w:r>
    </w:p>
    <w:p w:rsidR="00FB2774" w:rsidRPr="00115435" w:rsidRDefault="00FB2774" w:rsidP="00FB2774">
      <w:pPr>
        <w:spacing w:after="0" w:line="240" w:lineRule="auto"/>
        <w:ind w:left="4200"/>
        <w:jc w:val="center"/>
        <w:rPr>
          <w:rFonts w:ascii="Times New Roman" w:eastAsia="Times New Roman" w:hAnsi="Times New Roman" w:cs="Times New Roman"/>
          <w:bCs/>
          <w:spacing w:val="-1"/>
          <w:sz w:val="24"/>
          <w:szCs w:val="24"/>
          <w:lang w:eastAsia="ru-RU"/>
        </w:rPr>
      </w:pPr>
      <w:r w:rsidRPr="00115435">
        <w:rPr>
          <w:rFonts w:ascii="Times New Roman" w:eastAsia="Times New Roman" w:hAnsi="Times New Roman" w:cs="Times New Roman"/>
          <w:bCs/>
          <w:spacing w:val="-1"/>
          <w:sz w:val="24"/>
          <w:szCs w:val="24"/>
          <w:lang w:eastAsia="ru-RU"/>
        </w:rPr>
        <w:t>государственный университет»</w:t>
      </w:r>
    </w:p>
    <w:p w:rsidR="00FB2774" w:rsidRPr="00115435" w:rsidRDefault="00FB2774" w:rsidP="00FB2774">
      <w:pPr>
        <w:spacing w:after="0" w:line="240" w:lineRule="auto"/>
        <w:ind w:left="4200"/>
        <w:jc w:val="center"/>
        <w:rPr>
          <w:rFonts w:ascii="Times New Roman" w:eastAsia="Times New Roman" w:hAnsi="Times New Roman" w:cs="Times New Roman"/>
          <w:sz w:val="24"/>
          <w:szCs w:val="24"/>
          <w:lang w:eastAsia="ru-RU"/>
        </w:rPr>
      </w:pPr>
    </w:p>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firstLine="720"/>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Участник </w:t>
      </w:r>
      <w:proofErr w:type="spellStart"/>
      <w:r w:rsidRPr="00115435">
        <w:rPr>
          <w:rFonts w:ascii="Times New Roman" w:eastAsia="Times New Roman" w:hAnsi="Times New Roman" w:cs="Times New Roman"/>
          <w:sz w:val="24"/>
          <w:szCs w:val="24"/>
          <w:lang w:eastAsia="ru-RU"/>
        </w:rPr>
        <w:t>аукциона-покупатель</w:t>
      </w:r>
      <w:proofErr w:type="spellEnd"/>
      <w:r w:rsidRPr="00115435">
        <w:rPr>
          <w:rFonts w:ascii="Times New Roman" w:eastAsia="Times New Roman" w:hAnsi="Times New Roman" w:cs="Times New Roman"/>
          <w:sz w:val="24"/>
          <w:szCs w:val="24"/>
          <w:lang w:eastAsia="ru-RU"/>
        </w:rPr>
        <w:t xml:space="preserve"> просит вернуть заявку, направленную __________________________ </w:t>
      </w:r>
      <w:proofErr w:type="gramStart"/>
      <w:r w:rsidRPr="00115435">
        <w:rPr>
          <w:rFonts w:ascii="Times New Roman" w:eastAsia="Times New Roman" w:hAnsi="Times New Roman" w:cs="Times New Roman"/>
          <w:sz w:val="24"/>
          <w:szCs w:val="24"/>
          <w:lang w:eastAsia="ru-RU"/>
        </w:rPr>
        <w:t>для</w:t>
      </w:r>
      <w:proofErr w:type="gramEnd"/>
      <w:r w:rsidRPr="00115435">
        <w:rPr>
          <w:rFonts w:ascii="Times New Roman" w:eastAsia="Times New Roman" w:hAnsi="Times New Roman" w:cs="Times New Roman"/>
          <w:sz w:val="24"/>
          <w:szCs w:val="24"/>
          <w:lang w:eastAsia="ru-RU"/>
        </w:rPr>
        <w:t xml:space="preserve"> </w:t>
      </w:r>
    </w:p>
    <w:p w:rsidR="00FB2774" w:rsidRPr="00115435" w:rsidRDefault="00FB2774" w:rsidP="00FB2774">
      <w:pPr>
        <w:spacing w:after="0" w:line="240" w:lineRule="auto"/>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i/>
          <w:iCs/>
          <w:sz w:val="24"/>
          <w:szCs w:val="24"/>
          <w:lang w:eastAsia="ru-RU"/>
        </w:rPr>
        <w:t>(способ подачи: нарочным, почтой и т.п.)</w:t>
      </w:r>
    </w:p>
    <w:p w:rsidR="00FB2774" w:rsidRPr="00115435" w:rsidRDefault="00FB2774" w:rsidP="00FB2774">
      <w:pPr>
        <w:keepNext/>
        <w:widowControl w:val="0"/>
        <w:suppressAutoHyphens/>
        <w:spacing w:after="0" w:line="240" w:lineRule="auto"/>
        <w:ind w:firstLine="357"/>
        <w:jc w:val="both"/>
        <w:outlineLvl w:val="0"/>
        <w:rPr>
          <w:rFonts w:ascii="Times New Roman" w:eastAsia="Times New Roman" w:hAnsi="Times New Roman" w:cs="Times New Roman"/>
          <w:sz w:val="24"/>
          <w:szCs w:val="24"/>
          <w:highlight w:val="yellow"/>
          <w:lang w:eastAsia="ru-RU"/>
        </w:rPr>
      </w:pPr>
      <w:r w:rsidRPr="00115435">
        <w:rPr>
          <w:rFonts w:ascii="Times New Roman" w:eastAsia="Times New Roman" w:hAnsi="Times New Roman" w:cs="Times New Roman"/>
          <w:sz w:val="24"/>
          <w:szCs w:val="24"/>
          <w:lang w:eastAsia="ru-RU"/>
        </w:rPr>
        <w:t>участия в аукционе (лот № ___ ) на право заключить договор купли-продажи движимого имущества и зарегистрированную у Организатора аукциона под № _____ от «____» ___________ 20__ г., время подачи заявки ____ час</w:t>
      </w:r>
      <w:proofErr w:type="gramStart"/>
      <w:r w:rsidRPr="00115435">
        <w:rPr>
          <w:rFonts w:ascii="Times New Roman" w:eastAsia="Times New Roman" w:hAnsi="Times New Roman" w:cs="Times New Roman"/>
          <w:sz w:val="24"/>
          <w:szCs w:val="24"/>
          <w:lang w:eastAsia="ru-RU"/>
        </w:rPr>
        <w:t>.</w:t>
      </w:r>
      <w:proofErr w:type="gramEnd"/>
      <w:r w:rsidRPr="00115435">
        <w:rPr>
          <w:rFonts w:ascii="Times New Roman" w:eastAsia="Times New Roman" w:hAnsi="Times New Roman" w:cs="Times New Roman"/>
          <w:sz w:val="24"/>
          <w:szCs w:val="24"/>
          <w:lang w:eastAsia="ru-RU"/>
        </w:rPr>
        <w:t xml:space="preserve"> ____ </w:t>
      </w:r>
      <w:proofErr w:type="gramStart"/>
      <w:r w:rsidRPr="00115435">
        <w:rPr>
          <w:rFonts w:ascii="Times New Roman" w:eastAsia="Times New Roman" w:hAnsi="Times New Roman" w:cs="Times New Roman"/>
          <w:sz w:val="24"/>
          <w:szCs w:val="24"/>
          <w:lang w:eastAsia="ru-RU"/>
        </w:rPr>
        <w:t>м</w:t>
      </w:r>
      <w:proofErr w:type="gramEnd"/>
      <w:r w:rsidRPr="00115435">
        <w:rPr>
          <w:rFonts w:ascii="Times New Roman" w:eastAsia="Times New Roman" w:hAnsi="Times New Roman" w:cs="Times New Roman"/>
          <w:sz w:val="24"/>
          <w:szCs w:val="24"/>
          <w:lang w:eastAsia="ru-RU"/>
        </w:rPr>
        <w:t>ин.</w:t>
      </w:r>
    </w:p>
    <w:p w:rsidR="00FB2774" w:rsidRPr="00115435" w:rsidRDefault="00FB2774" w:rsidP="00FB2774">
      <w:pPr>
        <w:spacing w:after="0" w:line="240" w:lineRule="auto"/>
        <w:ind w:firstLine="720"/>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firstLine="720"/>
        <w:rPr>
          <w:rFonts w:ascii="Times New Roman" w:eastAsia="Times New Roman" w:hAnsi="Times New Roman" w:cs="Times New Roman"/>
          <w:sz w:val="24"/>
          <w:szCs w:val="24"/>
          <w:lang w:eastAsia="ru-RU"/>
        </w:rPr>
      </w:pPr>
    </w:p>
    <w:p w:rsidR="00FB2774" w:rsidRPr="00115435" w:rsidRDefault="00FB2774" w:rsidP="00FB2774">
      <w:pPr>
        <w:tabs>
          <w:tab w:val="left" w:pos="2340"/>
        </w:tabs>
        <w:spacing w:after="0" w:line="240" w:lineRule="auto"/>
        <w:ind w:firstLine="720"/>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u w:val="single"/>
          <w:lang w:eastAsia="ru-RU"/>
        </w:rPr>
        <w:t>Приложение</w:t>
      </w:r>
      <w:r w:rsidRPr="00115435">
        <w:rPr>
          <w:rFonts w:ascii="Times New Roman" w:eastAsia="Times New Roman" w:hAnsi="Times New Roman" w:cs="Times New Roman"/>
          <w:sz w:val="24"/>
          <w:szCs w:val="24"/>
          <w:lang w:eastAsia="ru-RU"/>
        </w:rPr>
        <w:t xml:space="preserve">: </w:t>
      </w:r>
      <w:r w:rsidRPr="00115435">
        <w:rPr>
          <w:rFonts w:ascii="Times New Roman" w:eastAsia="Times New Roman" w:hAnsi="Times New Roman" w:cs="Times New Roman"/>
          <w:sz w:val="24"/>
          <w:szCs w:val="24"/>
          <w:lang w:eastAsia="ru-RU"/>
        </w:rPr>
        <w:tab/>
      </w:r>
    </w:p>
    <w:p w:rsidR="00FB2774" w:rsidRPr="00115435" w:rsidRDefault="00FB2774" w:rsidP="00FB2774">
      <w:pPr>
        <w:tabs>
          <w:tab w:val="left" w:pos="2340"/>
        </w:tabs>
        <w:spacing w:after="0" w:line="240" w:lineRule="auto"/>
        <w:ind w:firstLine="720"/>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Оригинал расписки в получении Организатором аукциона  заявки на участие в аукционе (при наличии).</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4"/>
          <w:szCs w:val="24"/>
          <w:lang w:eastAsia="ru-RU"/>
        </w:rPr>
      </w:pPr>
    </w:p>
    <w:p w:rsidR="00FB2774" w:rsidRPr="00115435" w:rsidRDefault="00FB2774" w:rsidP="00FB2774">
      <w:pPr>
        <w:spacing w:after="0" w:line="240" w:lineRule="auto"/>
        <w:rPr>
          <w:rFonts w:ascii="Times New Roman" w:eastAsia="Times New Roman" w:hAnsi="Times New Roman" w:cs="Times New Roman"/>
          <w:b/>
          <w:bCs/>
          <w:sz w:val="24"/>
          <w:szCs w:val="24"/>
          <w:lang w:eastAsia="ru-RU"/>
        </w:rPr>
      </w:pPr>
    </w:p>
    <w:p w:rsidR="00FB2774" w:rsidRPr="00115435" w:rsidRDefault="00FB2774" w:rsidP="00FB2774">
      <w:pPr>
        <w:keepNext/>
        <w:spacing w:before="240" w:after="60" w:line="240" w:lineRule="auto"/>
        <w:jc w:val="center"/>
        <w:outlineLvl w:val="1"/>
        <w:rPr>
          <w:rFonts w:ascii="Times New Roman" w:eastAsia="Times New Roman" w:hAnsi="Times New Roman" w:cs="Times New Roman"/>
          <w:b/>
          <w:bCs/>
          <w:i/>
          <w:iCs/>
          <w:sz w:val="28"/>
          <w:szCs w:val="28"/>
          <w:lang w:eastAsia="ru-RU"/>
        </w:rPr>
      </w:pPr>
    </w:p>
    <w:p w:rsidR="00FB2774" w:rsidRPr="00115435" w:rsidRDefault="00FB2774" w:rsidP="00FB2774">
      <w:pPr>
        <w:spacing w:after="0" w:line="240" w:lineRule="auto"/>
        <w:rPr>
          <w:rFonts w:ascii="Times New Roman" w:eastAsia="Times New Roman" w:hAnsi="Times New Roman" w:cs="Times New Roman"/>
          <w:b/>
          <w:lang w:eastAsia="ar-SA"/>
        </w:rPr>
      </w:pPr>
      <w:r w:rsidRPr="00115435">
        <w:rPr>
          <w:rFonts w:ascii="Times New Roman" w:eastAsia="Times New Roman" w:hAnsi="Times New Roman" w:cs="Times New Roman"/>
          <w:b/>
          <w:lang w:eastAsia="ar-SA"/>
        </w:rPr>
        <w:t xml:space="preserve">Участник </w:t>
      </w:r>
      <w:proofErr w:type="spellStart"/>
      <w:proofErr w:type="gramStart"/>
      <w:r w:rsidRPr="00115435">
        <w:rPr>
          <w:rFonts w:ascii="Times New Roman" w:eastAsia="Times New Roman" w:hAnsi="Times New Roman" w:cs="Times New Roman"/>
          <w:b/>
          <w:lang w:eastAsia="ar-SA"/>
        </w:rPr>
        <w:t>аукциона-покупатель</w:t>
      </w:r>
      <w:proofErr w:type="spellEnd"/>
      <w:proofErr w:type="gramEnd"/>
    </w:p>
    <w:p w:rsidR="00FB2774" w:rsidRPr="00115435" w:rsidRDefault="00FB2774" w:rsidP="00FB2774">
      <w:pPr>
        <w:spacing w:after="0" w:line="240" w:lineRule="auto"/>
        <w:rPr>
          <w:rFonts w:ascii="Times New Roman" w:eastAsia="Times New Roman" w:hAnsi="Times New Roman" w:cs="Times New Roman"/>
          <w:sz w:val="24"/>
          <w:szCs w:val="20"/>
          <w:lang w:eastAsia="ru-RU"/>
        </w:rPr>
      </w:pPr>
      <w:r w:rsidRPr="00115435">
        <w:rPr>
          <w:rFonts w:ascii="Times New Roman" w:eastAsia="Times New Roman" w:hAnsi="Times New Roman" w:cs="Times New Roman"/>
          <w:b/>
          <w:lang w:eastAsia="ar-SA"/>
        </w:rPr>
        <w:t xml:space="preserve"> (уполномоченный представитель)                  </w:t>
      </w:r>
      <w:r w:rsidRPr="00115435">
        <w:rPr>
          <w:rFonts w:ascii="Times New Roman" w:eastAsia="Times New Roman" w:hAnsi="Times New Roman" w:cs="Times New Roman"/>
          <w:lang w:eastAsia="ar-SA"/>
        </w:rPr>
        <w:t>__________________________(Ф.И.О.)</w:t>
      </w:r>
    </w:p>
    <w:p w:rsidR="00FB2774" w:rsidRPr="00115435" w:rsidRDefault="00FB2774" w:rsidP="00FB2774">
      <w:pPr>
        <w:spacing w:after="0" w:line="240" w:lineRule="auto"/>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М.П.</w:t>
      </w: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keepNext/>
        <w:keepLines/>
        <w:spacing w:before="200" w:after="0" w:line="240" w:lineRule="auto"/>
        <w:outlineLvl w:val="2"/>
        <w:rPr>
          <w:rFonts w:ascii="Times New Roman" w:eastAsia="Times New Roman" w:hAnsi="Times New Roman" w:cs="Times New Roman"/>
          <w:b/>
          <w:bCs/>
          <w:sz w:val="20"/>
          <w:szCs w:val="20"/>
          <w:lang w:eastAsia="ru-RU"/>
        </w:rPr>
      </w:pPr>
      <w:r w:rsidRPr="00115435">
        <w:rPr>
          <w:rFonts w:ascii="Times New Roman" w:eastAsia="Times New Roman" w:hAnsi="Times New Roman" w:cs="Times New Roman"/>
          <w:b/>
          <w:bCs/>
          <w:sz w:val="20"/>
          <w:szCs w:val="20"/>
          <w:lang w:eastAsia="ru-RU"/>
        </w:rPr>
        <w:t>ФОРМА 5. ЗАПРОС НА ПРЕДОСТАВЛЕНИЕ  АУКЦИОННОЙ ДОКУМЕНТАЦИИ</w:t>
      </w:r>
    </w:p>
    <w:p w:rsidR="00FB2774" w:rsidRPr="00115435" w:rsidRDefault="00FB2774" w:rsidP="00FB2774">
      <w:pPr>
        <w:spacing w:after="0" w:line="240" w:lineRule="auto"/>
        <w:jc w:val="center"/>
        <w:rPr>
          <w:rFonts w:ascii="Times New Roman" w:eastAsia="Times New Roman" w:hAnsi="Times New Roman" w:cs="Times New Roman"/>
          <w:b/>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На бланке организации</w:t>
      </w:r>
    </w:p>
    <w:p w:rsidR="00FB2774" w:rsidRPr="00115435" w:rsidRDefault="00FB2774" w:rsidP="00FB2774">
      <w:pPr>
        <w:spacing w:after="0" w:line="240" w:lineRule="auto"/>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Дата, исх. номер</w:t>
      </w:r>
    </w:p>
    <w:p w:rsidR="00FB2774" w:rsidRPr="00115435" w:rsidRDefault="00FB2774" w:rsidP="00FB2774">
      <w:pPr>
        <w:keepNext/>
        <w:suppressAutoHyphens/>
        <w:spacing w:after="0" w:line="240" w:lineRule="auto"/>
        <w:jc w:val="right"/>
        <w:outlineLvl w:val="0"/>
        <w:rPr>
          <w:rFonts w:ascii="Times New Roman" w:eastAsia="Times New Roman" w:hAnsi="Times New Roman" w:cs="Times New Roman"/>
          <w:spacing w:val="-5"/>
          <w:sz w:val="24"/>
          <w:szCs w:val="20"/>
          <w:lang w:eastAsia="ru-RU"/>
        </w:rPr>
      </w:pPr>
    </w:p>
    <w:p w:rsidR="00FB2774" w:rsidRPr="00115435" w:rsidRDefault="00FB2774" w:rsidP="00FB2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rPr>
          <w:rFonts w:ascii="Times New Roman" w:eastAsia="Times New Roman" w:hAnsi="Times New Roman" w:cs="Times New Roman"/>
          <w:color w:val="000000"/>
          <w:sz w:val="20"/>
          <w:szCs w:val="20"/>
          <w:lang w:eastAsia="ru-RU"/>
        </w:rPr>
      </w:pPr>
      <w:r w:rsidRPr="00115435">
        <w:rPr>
          <w:rFonts w:ascii="Times New Roman" w:eastAsia="Times New Roman" w:hAnsi="Times New Roman" w:cs="Times New Roman"/>
          <w:color w:val="000000"/>
          <w:sz w:val="20"/>
          <w:szCs w:val="20"/>
          <w:lang w:eastAsia="ru-RU"/>
        </w:rPr>
        <w:t xml:space="preserve">                      Организатору аукциона</w:t>
      </w:r>
    </w:p>
    <w:p w:rsidR="00FB2774" w:rsidRPr="00115435" w:rsidRDefault="00FB2774" w:rsidP="00FB2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rPr>
          <w:rFonts w:ascii="Times New Roman" w:eastAsia="Times New Roman" w:hAnsi="Times New Roman" w:cs="Times New Roman"/>
          <w:color w:val="000000"/>
          <w:sz w:val="20"/>
          <w:szCs w:val="20"/>
          <w:lang w:eastAsia="ru-RU"/>
        </w:rPr>
      </w:pPr>
      <w:r w:rsidRPr="00115435">
        <w:rPr>
          <w:rFonts w:ascii="Times New Roman" w:eastAsia="Times New Roman" w:hAnsi="Times New Roman" w:cs="Times New Roman"/>
          <w:color w:val="000000"/>
          <w:sz w:val="20"/>
          <w:szCs w:val="20"/>
          <w:lang w:eastAsia="ru-RU"/>
        </w:rPr>
        <w:t xml:space="preserve">                   ________________________ </w:t>
      </w:r>
    </w:p>
    <w:p w:rsidR="00FB2774" w:rsidRPr="00115435" w:rsidRDefault="00FB2774" w:rsidP="00FB2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rPr>
          <w:rFonts w:ascii="Times New Roman" w:eastAsia="Times New Roman" w:hAnsi="Times New Roman" w:cs="Times New Roman"/>
          <w:i/>
          <w:color w:val="000000"/>
          <w:sz w:val="20"/>
          <w:szCs w:val="20"/>
          <w:lang w:eastAsia="ru-RU"/>
        </w:rPr>
      </w:pPr>
      <w:r w:rsidRPr="00115435">
        <w:rPr>
          <w:rFonts w:ascii="Times New Roman" w:eastAsia="Times New Roman" w:hAnsi="Times New Roman" w:cs="Times New Roman"/>
          <w:color w:val="000000"/>
          <w:sz w:val="20"/>
          <w:szCs w:val="20"/>
          <w:lang w:eastAsia="ru-RU"/>
        </w:rPr>
        <w:t xml:space="preserve">                   ________________________</w:t>
      </w:r>
    </w:p>
    <w:p w:rsidR="00FB2774" w:rsidRPr="00115435" w:rsidRDefault="00FB2774" w:rsidP="00FB2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40"/>
        <w:rPr>
          <w:rFonts w:ascii="Times New Roman" w:eastAsia="Times New Roman" w:hAnsi="Times New Roman" w:cs="Times New Roman"/>
          <w:color w:val="000000"/>
          <w:sz w:val="20"/>
          <w:szCs w:val="20"/>
          <w:lang w:eastAsia="ru-RU"/>
        </w:rPr>
      </w:pPr>
      <w:r w:rsidRPr="00115435">
        <w:rPr>
          <w:rFonts w:ascii="Times New Roman" w:eastAsia="Times New Roman" w:hAnsi="Times New Roman" w:cs="Times New Roman"/>
          <w:b/>
          <w:color w:val="000000"/>
          <w:sz w:val="20"/>
          <w:szCs w:val="20"/>
          <w:lang w:eastAsia="ru-RU"/>
        </w:rPr>
        <w:t xml:space="preserve"> </w:t>
      </w: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tabs>
          <w:tab w:val="left" w:pos="708"/>
        </w:tabs>
        <w:spacing w:after="120" w:line="48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ЗАПРОС НА ПРЕДОСТАВЛЕНИЕ АУКЦИОННОЙ ДОКУМЕНТАЦИИ</w:t>
      </w:r>
    </w:p>
    <w:p w:rsidR="00FB2774" w:rsidRPr="00115435" w:rsidRDefault="00FB2774" w:rsidP="00FB2774">
      <w:pPr>
        <w:tabs>
          <w:tab w:val="left" w:pos="1159"/>
        </w:tabs>
        <w:spacing w:after="0" w:line="240" w:lineRule="auto"/>
        <w:rPr>
          <w:rFonts w:ascii="Times New Roman" w:eastAsia="Times New Roman" w:hAnsi="Times New Roman" w:cs="Times New Roman"/>
          <w:i/>
          <w:sz w:val="24"/>
          <w:szCs w:val="24"/>
          <w:lang w:eastAsia="ru-RU"/>
        </w:rPr>
      </w:pPr>
    </w:p>
    <w:p w:rsidR="00FB2774" w:rsidRPr="00115435" w:rsidRDefault="00FB2774" w:rsidP="00FB2774">
      <w:pPr>
        <w:tabs>
          <w:tab w:val="left" w:pos="432"/>
          <w:tab w:val="left" w:pos="612"/>
        </w:tabs>
        <w:spacing w:after="0" w:line="240" w:lineRule="auto"/>
        <w:rPr>
          <w:rFonts w:ascii="Times New Roman" w:eastAsia="Times New Roman" w:hAnsi="Times New Roman" w:cs="Times New Roman"/>
          <w:sz w:val="24"/>
          <w:szCs w:val="24"/>
          <w:lang w:eastAsia="ru-RU"/>
        </w:rPr>
      </w:pPr>
    </w:p>
    <w:p w:rsidR="00FB2774" w:rsidRPr="00115435" w:rsidRDefault="00FB2774" w:rsidP="00FB2774">
      <w:pPr>
        <w:tabs>
          <w:tab w:val="left" w:pos="432"/>
          <w:tab w:val="left" w:pos="612"/>
        </w:tabs>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Просим предоставить  аукционную документацию по аукциону _____________________________________________________________________________</w:t>
      </w:r>
    </w:p>
    <w:p w:rsidR="00FB2774" w:rsidRPr="00115435" w:rsidRDefault="00FB2774" w:rsidP="00FB2774">
      <w:pPr>
        <w:tabs>
          <w:tab w:val="left" w:pos="432"/>
          <w:tab w:val="left" w:pos="612"/>
        </w:tabs>
        <w:spacing w:after="0" w:line="240" w:lineRule="auto"/>
        <w:jc w:val="center"/>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(наименование аукциона)</w:t>
      </w:r>
    </w:p>
    <w:p w:rsidR="00FB2774" w:rsidRPr="00115435" w:rsidRDefault="00FB2774" w:rsidP="00FB2774">
      <w:pPr>
        <w:tabs>
          <w:tab w:val="left" w:pos="432"/>
          <w:tab w:val="left" w:pos="612"/>
        </w:tabs>
        <w:spacing w:after="0" w:line="240" w:lineRule="auto"/>
        <w:rPr>
          <w:rFonts w:ascii="Times New Roman" w:eastAsia="Times New Roman" w:hAnsi="Times New Roman" w:cs="Times New Roman"/>
          <w:b/>
          <w:sz w:val="20"/>
          <w:szCs w:val="20"/>
          <w:lang w:eastAsia="ru-RU"/>
        </w:rPr>
      </w:pPr>
      <w:r w:rsidRPr="00115435">
        <w:rPr>
          <w:rFonts w:ascii="Times New Roman" w:eastAsia="Times New Roman" w:hAnsi="Times New Roman" w:cs="Times New Roman"/>
          <w:sz w:val="24"/>
          <w:szCs w:val="24"/>
          <w:lang w:eastAsia="ru-RU"/>
        </w:rPr>
        <w:t>Адрес:</w:t>
      </w:r>
      <w:r w:rsidRPr="00115435">
        <w:rPr>
          <w:rFonts w:ascii="Times New Roman" w:eastAsia="Times New Roman" w:hAnsi="Times New Roman" w:cs="Times New Roman"/>
          <w:b/>
          <w:sz w:val="20"/>
          <w:szCs w:val="20"/>
          <w:lang w:eastAsia="ru-RU"/>
        </w:rPr>
        <w:t>____________________________________________________________________________________________</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Тел/факс:___________________________________________________________________________</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sz w:val="24"/>
          <w:szCs w:val="24"/>
          <w:lang w:val="en-US" w:eastAsia="ru-RU"/>
        </w:rPr>
        <w:t>e</w:t>
      </w:r>
      <w:r w:rsidRPr="00115435">
        <w:rPr>
          <w:rFonts w:ascii="Times New Roman" w:eastAsia="Times New Roman" w:hAnsi="Times New Roman" w:cs="Times New Roman"/>
          <w:sz w:val="24"/>
          <w:szCs w:val="24"/>
          <w:lang w:eastAsia="ru-RU"/>
        </w:rPr>
        <w:t>-</w:t>
      </w:r>
      <w:r w:rsidRPr="00115435">
        <w:rPr>
          <w:rFonts w:ascii="Times New Roman" w:eastAsia="Times New Roman" w:hAnsi="Times New Roman" w:cs="Times New Roman"/>
          <w:sz w:val="24"/>
          <w:szCs w:val="24"/>
          <w:lang w:val="en-US" w:eastAsia="ru-RU"/>
        </w:rPr>
        <w:t>mail</w:t>
      </w:r>
      <w:proofErr w:type="gramEnd"/>
      <w:r w:rsidRPr="00115435">
        <w:rPr>
          <w:rFonts w:ascii="Times New Roman" w:eastAsia="Times New Roman" w:hAnsi="Times New Roman" w:cs="Times New Roman"/>
          <w:sz w:val="24"/>
          <w:szCs w:val="24"/>
          <w:lang w:eastAsia="ru-RU"/>
        </w:rPr>
        <w:t>: _____________________________________________________________________________</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Контактное лицо:_________________________________________________________________________</w:t>
      </w:r>
    </w:p>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p w:rsidR="00FB2774" w:rsidRPr="00115435" w:rsidRDefault="00FB2774" w:rsidP="00FB2774">
      <w:pPr>
        <w:spacing w:after="0" w:line="240" w:lineRule="auto"/>
        <w:rPr>
          <w:rFonts w:ascii="Times New Roman" w:eastAsia="Times New Roman" w:hAnsi="Times New Roman" w:cs="Times New Roman"/>
          <w:b/>
          <w:sz w:val="20"/>
          <w:szCs w:val="20"/>
          <w:lang w:eastAsia="ru-RU"/>
        </w:rPr>
      </w:pPr>
    </w:p>
    <w:p w:rsidR="00FB2774" w:rsidRPr="00115435" w:rsidRDefault="00FB2774" w:rsidP="00FB2774">
      <w:pPr>
        <w:spacing w:after="0" w:line="240" w:lineRule="auto"/>
        <w:rPr>
          <w:rFonts w:ascii="Times New Roman" w:eastAsia="Times New Roman" w:hAnsi="Times New Roman" w:cs="Times New Roman"/>
          <w:b/>
          <w:lang w:eastAsia="ar-SA"/>
        </w:rPr>
      </w:pPr>
      <w:r w:rsidRPr="00115435">
        <w:rPr>
          <w:rFonts w:ascii="Times New Roman" w:eastAsia="Times New Roman" w:hAnsi="Times New Roman" w:cs="Times New Roman"/>
          <w:b/>
          <w:lang w:eastAsia="ar-SA"/>
        </w:rPr>
        <w:t xml:space="preserve">Участник </w:t>
      </w:r>
      <w:proofErr w:type="spellStart"/>
      <w:proofErr w:type="gramStart"/>
      <w:r w:rsidRPr="00115435">
        <w:rPr>
          <w:rFonts w:ascii="Times New Roman" w:eastAsia="Times New Roman" w:hAnsi="Times New Roman" w:cs="Times New Roman"/>
          <w:b/>
          <w:lang w:eastAsia="ar-SA"/>
        </w:rPr>
        <w:t>аукциона-покупатель</w:t>
      </w:r>
      <w:proofErr w:type="spellEnd"/>
      <w:proofErr w:type="gramEnd"/>
    </w:p>
    <w:p w:rsidR="00FB2774" w:rsidRPr="00115435" w:rsidRDefault="00FB2774" w:rsidP="00FB2774">
      <w:pPr>
        <w:spacing w:after="0" w:line="240" w:lineRule="auto"/>
        <w:rPr>
          <w:rFonts w:ascii="Times New Roman" w:eastAsia="Times New Roman" w:hAnsi="Times New Roman" w:cs="Times New Roman"/>
          <w:sz w:val="24"/>
          <w:szCs w:val="20"/>
          <w:lang w:eastAsia="ru-RU"/>
        </w:rPr>
      </w:pPr>
      <w:r w:rsidRPr="00115435">
        <w:rPr>
          <w:rFonts w:ascii="Times New Roman" w:eastAsia="Times New Roman" w:hAnsi="Times New Roman" w:cs="Times New Roman"/>
          <w:b/>
          <w:lang w:eastAsia="ar-SA"/>
        </w:rPr>
        <w:t xml:space="preserve"> (уполномоченный представитель)                  </w:t>
      </w:r>
      <w:r w:rsidRPr="00115435">
        <w:rPr>
          <w:rFonts w:ascii="Times New Roman" w:eastAsia="Times New Roman" w:hAnsi="Times New Roman" w:cs="Times New Roman"/>
          <w:lang w:eastAsia="ar-SA"/>
        </w:rPr>
        <w:t>__________________________(Ф.И.О.)</w:t>
      </w:r>
    </w:p>
    <w:p w:rsidR="00FB2774" w:rsidRPr="00115435" w:rsidRDefault="00FB2774" w:rsidP="00FB2774">
      <w:pPr>
        <w:spacing w:after="0" w:line="240" w:lineRule="auto"/>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М.П.</w:t>
      </w: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hd w:val="clear" w:color="auto" w:fill="FFFFFF"/>
        <w:tabs>
          <w:tab w:val="left" w:pos="0"/>
        </w:tabs>
        <w:spacing w:after="0" w:line="269" w:lineRule="exact"/>
        <w:ind w:left="29" w:firstLine="567"/>
        <w:jc w:val="right"/>
        <w:rPr>
          <w:rFonts w:ascii="Times New Roman" w:eastAsia="Times New Roman" w:hAnsi="Times New Roman" w:cs="Times New Roman"/>
          <w:lang w:eastAsia="ar-SA"/>
        </w:rPr>
      </w:pPr>
      <w:r w:rsidRPr="00115435">
        <w:rPr>
          <w:rFonts w:ascii="Times New Roman" w:eastAsia="Times New Roman" w:hAnsi="Times New Roman" w:cs="Times New Roman"/>
          <w:lang w:eastAsia="ar-SA"/>
        </w:rPr>
        <w:t>Приложение № 1</w:t>
      </w:r>
    </w:p>
    <w:p w:rsidR="00FB2774" w:rsidRPr="00115435" w:rsidRDefault="00FB2774" w:rsidP="00FB2774">
      <w:pPr>
        <w:shd w:val="clear" w:color="auto" w:fill="FFFFFF"/>
        <w:tabs>
          <w:tab w:val="left" w:pos="0"/>
        </w:tabs>
        <w:spacing w:after="0" w:line="269" w:lineRule="exact"/>
        <w:ind w:left="29" w:firstLine="567"/>
        <w:jc w:val="center"/>
        <w:rPr>
          <w:rFonts w:ascii="Times New Roman" w:eastAsia="Times New Roman" w:hAnsi="Times New Roman" w:cs="Times New Roman"/>
          <w:lang w:eastAsia="ar-SA"/>
        </w:rPr>
      </w:pPr>
      <w:r w:rsidRPr="00115435">
        <w:rPr>
          <w:rFonts w:ascii="Times New Roman" w:eastAsia="Times New Roman" w:hAnsi="Times New Roman" w:cs="Times New Roman"/>
          <w:lang w:eastAsia="ar-SA"/>
        </w:rPr>
        <w:t xml:space="preserve">                                                                                                                                     (лот № 1)</w:t>
      </w:r>
    </w:p>
    <w:p w:rsidR="00FB2774" w:rsidRPr="00115435" w:rsidRDefault="00FB2774" w:rsidP="00FB2774">
      <w:pPr>
        <w:shd w:val="clear" w:color="auto" w:fill="FFFFFF"/>
        <w:tabs>
          <w:tab w:val="left" w:pos="0"/>
        </w:tabs>
        <w:spacing w:after="0" w:line="269" w:lineRule="exact"/>
        <w:ind w:left="29" w:firstLine="567"/>
        <w:rPr>
          <w:rFonts w:ascii="Times New Roman" w:eastAsia="Times New Roman" w:hAnsi="Times New Roman" w:cs="Times New Roman"/>
          <w:lang w:eastAsia="ar-SA"/>
        </w:rPr>
      </w:pPr>
    </w:p>
    <w:p w:rsidR="00FB2774" w:rsidRPr="00115435" w:rsidRDefault="00FB2774" w:rsidP="00FB2774">
      <w:pPr>
        <w:spacing w:after="0" w:line="240" w:lineRule="auto"/>
        <w:ind w:left="-709" w:firstLine="708"/>
        <w:rPr>
          <w:rFonts w:ascii="Times New Roman" w:eastAsia="Times New Roman" w:hAnsi="Times New Roman" w:cs="Times New Roman"/>
          <w:color w:val="FF0000"/>
          <w:lang w:eastAsia="ru-RU"/>
        </w:rPr>
      </w:pPr>
      <w:r w:rsidRPr="00115435">
        <w:rPr>
          <w:rFonts w:ascii="Times New Roman" w:eastAsia="Times New Roman" w:hAnsi="Times New Roman" w:cs="Times New Roman"/>
          <w:noProof/>
          <w:sz w:val="20"/>
          <w:szCs w:val="20"/>
          <w:lang w:eastAsia="ru-RU"/>
        </w:rPr>
        <w:lastRenderedPageBreak/>
        <w:drawing>
          <wp:inline distT="0" distB="0" distL="0" distR="0">
            <wp:extent cx="5782945" cy="7776307"/>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96247" cy="7794194"/>
                    </a:xfrm>
                    <a:prstGeom prst="rect">
                      <a:avLst/>
                    </a:prstGeom>
                  </pic:spPr>
                </pic:pic>
              </a:graphicData>
            </a:graphic>
          </wp:inline>
        </w:drawing>
      </w:r>
    </w:p>
    <w:p w:rsidR="00FB2774" w:rsidRPr="00115435" w:rsidRDefault="00FB2774" w:rsidP="00FB2774">
      <w:pPr>
        <w:spacing w:after="0" w:line="240" w:lineRule="auto"/>
        <w:ind w:left="-709"/>
        <w:jc w:val="right"/>
        <w:rPr>
          <w:rFonts w:ascii="Times New Roman" w:eastAsia="Times New Roman" w:hAnsi="Times New Roman" w:cs="Times New Roman"/>
          <w:color w:val="00000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color w:val="00000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color w:val="00000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spacing w:after="0" w:line="240" w:lineRule="auto"/>
        <w:rPr>
          <w:rFonts w:ascii="Times New Roman" w:eastAsia="Times New Roman" w:hAnsi="Times New Roman" w:cs="Times New Roman"/>
          <w:noProof/>
          <w:sz w:val="20"/>
          <w:szCs w:val="20"/>
          <w:lang w:eastAsia="ru-RU"/>
        </w:rPr>
      </w:pPr>
    </w:p>
    <w:p w:rsidR="00FB2774" w:rsidRPr="00115435" w:rsidRDefault="00FB2774" w:rsidP="00FB2774">
      <w:pPr>
        <w:tabs>
          <w:tab w:val="left" w:pos="12"/>
        </w:tabs>
        <w:spacing w:after="0" w:line="240" w:lineRule="auto"/>
        <w:ind w:left="-709"/>
        <w:rPr>
          <w:rFonts w:ascii="Times New Roman" w:eastAsia="Times New Roman" w:hAnsi="Times New Roman" w:cs="Times New Roman"/>
          <w:noProof/>
          <w:sz w:val="20"/>
          <w:szCs w:val="20"/>
          <w:lang w:eastAsia="ru-RU"/>
        </w:rPr>
      </w:pPr>
      <w:r w:rsidRPr="00115435">
        <w:rPr>
          <w:rFonts w:ascii="Times New Roman" w:eastAsia="Times New Roman" w:hAnsi="Times New Roman" w:cs="Times New Roman"/>
          <w:noProof/>
          <w:sz w:val="20"/>
          <w:szCs w:val="20"/>
          <w:lang w:eastAsia="ru-RU"/>
        </w:rPr>
        <w:lastRenderedPageBreak/>
        <w:tab/>
      </w:r>
      <w:r w:rsidRPr="00115435">
        <w:rPr>
          <w:rFonts w:ascii="Times New Roman" w:eastAsia="Times New Roman" w:hAnsi="Times New Roman" w:cs="Times New Roman"/>
          <w:noProof/>
          <w:sz w:val="20"/>
          <w:szCs w:val="20"/>
          <w:lang w:eastAsia="ru-RU"/>
        </w:rPr>
        <w:drawing>
          <wp:inline distT="0" distB="0" distL="0" distR="0">
            <wp:extent cx="6024273" cy="8620369"/>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053027" cy="8661514"/>
                    </a:xfrm>
                    <a:prstGeom prst="rect">
                      <a:avLst/>
                    </a:prstGeom>
                  </pic:spPr>
                </pic:pic>
              </a:graphicData>
            </a:graphic>
          </wp:inline>
        </w:drawing>
      </w: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tabs>
          <w:tab w:val="left" w:pos="49"/>
        </w:tabs>
        <w:spacing w:after="0" w:line="240" w:lineRule="auto"/>
        <w:ind w:left="-709"/>
        <w:rPr>
          <w:rFonts w:ascii="Times New Roman" w:eastAsia="Times New Roman" w:hAnsi="Times New Roman" w:cs="Times New Roman"/>
          <w:noProof/>
          <w:sz w:val="20"/>
          <w:szCs w:val="20"/>
          <w:lang w:eastAsia="ru-RU"/>
        </w:rPr>
      </w:pPr>
      <w:r w:rsidRPr="00115435">
        <w:rPr>
          <w:rFonts w:ascii="Times New Roman" w:eastAsia="Times New Roman" w:hAnsi="Times New Roman" w:cs="Times New Roman"/>
          <w:noProof/>
          <w:sz w:val="20"/>
          <w:szCs w:val="20"/>
          <w:lang w:eastAsia="ru-RU"/>
        </w:rPr>
        <w:lastRenderedPageBreak/>
        <w:drawing>
          <wp:inline distT="0" distB="0" distL="0" distR="0">
            <wp:extent cx="5995525" cy="8651631"/>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012132" cy="8675596"/>
                    </a:xfrm>
                    <a:prstGeom prst="rect">
                      <a:avLst/>
                    </a:prstGeom>
                  </pic:spPr>
                </pic:pic>
              </a:graphicData>
            </a:graphic>
          </wp:inline>
        </w:drawing>
      </w: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tabs>
          <w:tab w:val="left" w:pos="357"/>
        </w:tabs>
        <w:spacing w:after="0" w:line="240" w:lineRule="auto"/>
        <w:ind w:left="-709"/>
        <w:rPr>
          <w:rFonts w:ascii="Times New Roman" w:eastAsia="Times New Roman" w:hAnsi="Times New Roman" w:cs="Times New Roman"/>
          <w:noProof/>
          <w:sz w:val="20"/>
          <w:szCs w:val="20"/>
          <w:lang w:eastAsia="ru-RU"/>
        </w:rPr>
      </w:pPr>
      <w:r w:rsidRPr="00115435">
        <w:rPr>
          <w:rFonts w:ascii="Times New Roman" w:eastAsia="Times New Roman" w:hAnsi="Times New Roman" w:cs="Times New Roman"/>
          <w:noProof/>
          <w:sz w:val="20"/>
          <w:szCs w:val="20"/>
          <w:lang w:eastAsia="ru-RU"/>
        </w:rPr>
        <w:lastRenderedPageBreak/>
        <w:tab/>
      </w:r>
      <w:r w:rsidRPr="00115435">
        <w:rPr>
          <w:rFonts w:ascii="Times New Roman" w:eastAsia="Times New Roman" w:hAnsi="Times New Roman" w:cs="Times New Roman"/>
          <w:noProof/>
          <w:sz w:val="20"/>
          <w:szCs w:val="20"/>
          <w:lang w:eastAsia="ru-RU"/>
        </w:rPr>
        <w:drawing>
          <wp:inline distT="0" distB="0" distL="0" distR="0">
            <wp:extent cx="6293500" cy="8643816"/>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314829" cy="8673110"/>
                    </a:xfrm>
                    <a:prstGeom prst="rect">
                      <a:avLst/>
                    </a:prstGeom>
                  </pic:spPr>
                </pic:pic>
              </a:graphicData>
            </a:graphic>
          </wp:inline>
        </w:drawing>
      </w: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spacing w:after="0" w:line="240" w:lineRule="auto"/>
        <w:ind w:left="-709"/>
        <w:jc w:val="right"/>
        <w:rPr>
          <w:rFonts w:ascii="Times New Roman" w:eastAsia="Times New Roman" w:hAnsi="Times New Roman" w:cs="Times New Roman"/>
          <w:noProof/>
          <w:sz w:val="20"/>
          <w:szCs w:val="20"/>
          <w:lang w:eastAsia="ru-RU"/>
        </w:rPr>
      </w:pPr>
    </w:p>
    <w:p w:rsidR="00FB2774" w:rsidRPr="00115435" w:rsidRDefault="00FB2774" w:rsidP="00FB2774">
      <w:pPr>
        <w:tabs>
          <w:tab w:val="left" w:pos="993"/>
        </w:tabs>
        <w:spacing w:after="0" w:line="240" w:lineRule="auto"/>
        <w:ind w:left="1069"/>
        <w:jc w:val="right"/>
        <w:rPr>
          <w:rFonts w:ascii="Times New Roman" w:eastAsia="Times New Roman" w:hAnsi="Times New Roman" w:cs="Times New Roman"/>
          <w:color w:val="000000"/>
          <w:sz w:val="24"/>
          <w:szCs w:val="24"/>
          <w:lang w:eastAsia="ru-RU"/>
        </w:rPr>
      </w:pPr>
      <w:r w:rsidRPr="00115435">
        <w:rPr>
          <w:rFonts w:ascii="Times New Roman" w:eastAsia="Times New Roman" w:hAnsi="Times New Roman" w:cs="Times New Roman"/>
          <w:color w:val="000000"/>
          <w:sz w:val="24"/>
          <w:szCs w:val="24"/>
          <w:lang w:eastAsia="ru-RU"/>
        </w:rPr>
        <w:lastRenderedPageBreak/>
        <w:t>Приложение № 2</w:t>
      </w:r>
    </w:p>
    <w:p w:rsidR="00FB2774" w:rsidRPr="00115435" w:rsidRDefault="00FB2774" w:rsidP="00FB2774">
      <w:pPr>
        <w:tabs>
          <w:tab w:val="left" w:pos="993"/>
        </w:tabs>
        <w:spacing w:after="0" w:line="240" w:lineRule="auto"/>
        <w:ind w:left="1069"/>
        <w:jc w:val="right"/>
        <w:rPr>
          <w:rFonts w:ascii="Times New Roman" w:eastAsia="Times New Roman" w:hAnsi="Times New Roman" w:cs="Times New Roman"/>
          <w:color w:val="000000"/>
          <w:sz w:val="24"/>
          <w:szCs w:val="24"/>
          <w:lang w:eastAsia="ru-RU"/>
        </w:rPr>
      </w:pPr>
    </w:p>
    <w:p w:rsidR="00FB2774" w:rsidRPr="00115435" w:rsidRDefault="00FB2774" w:rsidP="00FB2774">
      <w:pPr>
        <w:tabs>
          <w:tab w:val="left" w:pos="993"/>
        </w:tabs>
        <w:spacing w:after="0" w:line="240" w:lineRule="auto"/>
        <w:ind w:left="1069"/>
        <w:jc w:val="both"/>
        <w:rPr>
          <w:rFonts w:ascii="Times New Roman" w:eastAsia="Times New Roman" w:hAnsi="Times New Roman" w:cs="Times New Roman"/>
          <w:b/>
          <w:color w:val="000000"/>
          <w:sz w:val="24"/>
          <w:szCs w:val="24"/>
          <w:lang w:eastAsia="ru-RU"/>
        </w:rPr>
      </w:pPr>
      <w:r w:rsidRPr="00115435">
        <w:rPr>
          <w:rFonts w:ascii="Times New Roman" w:eastAsia="Times New Roman" w:hAnsi="Times New Roman" w:cs="Times New Roman"/>
          <w:b/>
          <w:color w:val="000000"/>
          <w:sz w:val="24"/>
          <w:szCs w:val="24"/>
          <w:lang w:eastAsia="ru-RU"/>
        </w:rPr>
        <w:t xml:space="preserve">Техническое задание с описанием объекта продажи (по каждому лоту) </w:t>
      </w: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Техническое задание на объект аукциона по лоту № 1</w:t>
      </w:r>
    </w:p>
    <w:p w:rsidR="00FB2774" w:rsidRPr="00115435" w:rsidRDefault="00FB2774" w:rsidP="00FB2774">
      <w:pPr>
        <w:spacing w:after="0" w:line="240" w:lineRule="auto"/>
        <w:rPr>
          <w:rFonts w:ascii="Times New Roman" w:eastAsia="Times New Roman" w:hAnsi="Times New Roman" w:cs="Times New Roman"/>
          <w:sz w:val="28"/>
          <w:szCs w:val="28"/>
          <w:lang w:eastAsia="ru-RU"/>
        </w:rPr>
      </w:pPr>
    </w:p>
    <w:p w:rsidR="008B4F50" w:rsidRPr="008B4F50" w:rsidRDefault="008B4F50" w:rsidP="008B4F50">
      <w:pPr>
        <w:spacing w:after="0" w:line="240" w:lineRule="auto"/>
        <w:ind w:firstLine="709"/>
        <w:jc w:val="both"/>
        <w:rPr>
          <w:rFonts w:ascii="Times New Roman" w:hAnsi="Times New Roman" w:cs="Times New Roman"/>
          <w:sz w:val="24"/>
          <w:szCs w:val="24"/>
        </w:rPr>
      </w:pPr>
      <w:bookmarkStart w:id="39" w:name="_Hlk78633702"/>
      <w:r w:rsidRPr="008B4F50">
        <w:rPr>
          <w:rFonts w:ascii="Times New Roman" w:hAnsi="Times New Roman" w:cs="Times New Roman"/>
          <w:sz w:val="24"/>
          <w:szCs w:val="24"/>
        </w:rPr>
        <w:t>1. Объект аукциона: автотранспортное средство ВАЗ 210740</w:t>
      </w:r>
    </w:p>
    <w:p w:rsidR="008B4F50" w:rsidRPr="008B4F50" w:rsidRDefault="008B4F50" w:rsidP="008B4F50">
      <w:pPr>
        <w:spacing w:after="0" w:line="240" w:lineRule="auto"/>
        <w:ind w:firstLine="709"/>
        <w:jc w:val="both"/>
        <w:rPr>
          <w:rFonts w:ascii="Times New Roman" w:hAnsi="Times New Roman" w:cs="Times New Roman"/>
          <w:sz w:val="24"/>
          <w:szCs w:val="24"/>
        </w:rPr>
      </w:pPr>
    </w:p>
    <w:p w:rsidR="008B4F50" w:rsidRPr="008B4F50" w:rsidRDefault="008B4F50" w:rsidP="008B4F50">
      <w:pPr>
        <w:spacing w:after="0" w:line="240" w:lineRule="auto"/>
        <w:ind w:firstLine="709"/>
        <w:jc w:val="both"/>
        <w:rPr>
          <w:rFonts w:ascii="Times New Roman" w:hAnsi="Times New Roman" w:cs="Times New Roman"/>
          <w:sz w:val="24"/>
          <w:szCs w:val="24"/>
        </w:rPr>
      </w:pPr>
      <w:r w:rsidRPr="008B4F50">
        <w:rPr>
          <w:rFonts w:ascii="Times New Roman" w:hAnsi="Times New Roman" w:cs="Times New Roman"/>
          <w:sz w:val="24"/>
          <w:szCs w:val="24"/>
        </w:rPr>
        <w:t>2. Сведения о функциональных характеристиках (потребительских свойствах) и качественных характеристиках имущества:</w:t>
      </w:r>
    </w:p>
    <w:p w:rsidR="008B4F50" w:rsidRPr="00C81C47" w:rsidRDefault="008B4F50" w:rsidP="008B4F50">
      <w:pPr>
        <w:spacing w:after="0" w:line="240" w:lineRule="auto"/>
        <w:ind w:firstLine="709"/>
        <w:jc w:val="both"/>
        <w:rPr>
          <w:rFonts w:ascii="Times New Roman" w:hAnsi="Times New Roman" w:cs="Times New Roman"/>
          <w:sz w:val="28"/>
          <w:szCs w:val="28"/>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5205"/>
        <w:gridCol w:w="3442"/>
      </w:tblGrid>
      <w:tr w:rsidR="008B4F50" w:rsidRPr="00EF762D" w:rsidTr="000A7A4B">
        <w:trPr>
          <w:trHeight w:val="336"/>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Марка, модель ТС</w:t>
            </w:r>
          </w:p>
        </w:tc>
        <w:tc>
          <w:tcPr>
            <w:tcW w:w="3442" w:type="dxa"/>
          </w:tcPr>
          <w:p w:rsidR="008B4F50" w:rsidRPr="003C1B4D"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ВАЗ</w:t>
            </w:r>
            <w:r w:rsidRPr="00A46DB2">
              <w:rPr>
                <w:rFonts w:ascii="Times New Roman" w:eastAsia="Calibri" w:hAnsi="Times New Roman" w:cs="Times New Roman"/>
                <w:sz w:val="24"/>
                <w:szCs w:val="24"/>
              </w:rPr>
              <w:t xml:space="preserve"> 210740</w:t>
            </w:r>
          </w:p>
        </w:tc>
      </w:tr>
      <w:tr w:rsidR="008B4F50" w:rsidRPr="00EF762D" w:rsidTr="000A7A4B">
        <w:trPr>
          <w:trHeight w:val="260"/>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2</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Идентификационный номер (VIN)</w:t>
            </w:r>
          </w:p>
        </w:tc>
        <w:tc>
          <w:tcPr>
            <w:tcW w:w="3442" w:type="dxa"/>
          </w:tcPr>
          <w:p w:rsidR="008B4F50" w:rsidRPr="00A46DB2"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ХТА210740</w:t>
            </w:r>
            <w:r>
              <w:rPr>
                <w:rFonts w:ascii="Times New Roman" w:eastAsia="Calibri" w:hAnsi="Times New Roman" w:cs="Times New Roman"/>
                <w:sz w:val="24"/>
                <w:szCs w:val="24"/>
                <w:lang w:val="en-US"/>
              </w:rPr>
              <w:t>BY</w:t>
            </w:r>
            <w:r>
              <w:rPr>
                <w:rFonts w:ascii="Times New Roman" w:eastAsia="Calibri" w:hAnsi="Times New Roman" w:cs="Times New Roman"/>
                <w:sz w:val="24"/>
                <w:szCs w:val="24"/>
              </w:rPr>
              <w:t>022039</w:t>
            </w:r>
          </w:p>
        </w:tc>
      </w:tr>
      <w:tr w:rsidR="008B4F50" w:rsidRPr="00EF762D" w:rsidTr="000A7A4B">
        <w:trPr>
          <w:trHeight w:val="212"/>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3</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Наименование (тип ТС) </w:t>
            </w:r>
          </w:p>
        </w:tc>
        <w:tc>
          <w:tcPr>
            <w:tcW w:w="3442" w:type="dxa"/>
          </w:tcPr>
          <w:p w:rsidR="008B4F50" w:rsidRPr="00C37B50"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легковой</w:t>
            </w:r>
          </w:p>
        </w:tc>
      </w:tr>
      <w:tr w:rsidR="008B4F50" w:rsidRPr="00EF762D" w:rsidTr="000A7A4B">
        <w:trPr>
          <w:trHeight w:val="225"/>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4</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Категория ТС (A, B, C, D, прицеп) </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В</w:t>
            </w:r>
          </w:p>
        </w:tc>
      </w:tr>
      <w:tr w:rsidR="008B4F50" w:rsidRPr="00EF762D" w:rsidTr="000A7A4B">
        <w:trPr>
          <w:trHeight w:val="250"/>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5</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Год изготовления ТС</w:t>
            </w:r>
          </w:p>
        </w:tc>
        <w:tc>
          <w:tcPr>
            <w:tcW w:w="3442" w:type="dxa"/>
          </w:tcPr>
          <w:p w:rsidR="008B4F50" w:rsidRPr="00A46DB2" w:rsidRDefault="008B4F50" w:rsidP="000A7A4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20</w:t>
            </w:r>
            <w:r>
              <w:rPr>
                <w:rFonts w:ascii="Times New Roman" w:eastAsia="Calibri" w:hAnsi="Times New Roman" w:cs="Times New Roman"/>
                <w:sz w:val="24"/>
                <w:szCs w:val="24"/>
                <w:lang w:val="en-US"/>
              </w:rPr>
              <w:t>11</w:t>
            </w:r>
          </w:p>
        </w:tc>
      </w:tr>
      <w:tr w:rsidR="008B4F50" w:rsidRPr="00EF762D" w:rsidTr="000A7A4B">
        <w:trPr>
          <w:trHeight w:val="238"/>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6</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Модель, № двигателя </w:t>
            </w:r>
          </w:p>
        </w:tc>
        <w:tc>
          <w:tcPr>
            <w:tcW w:w="3442" w:type="dxa"/>
          </w:tcPr>
          <w:p w:rsidR="008B4F50" w:rsidRPr="00A46DB2"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21067</w:t>
            </w:r>
            <w:r>
              <w:rPr>
                <w:rFonts w:ascii="Times New Roman" w:eastAsia="Calibri" w:hAnsi="Times New Roman" w:cs="Times New Roman"/>
                <w:sz w:val="24"/>
                <w:szCs w:val="24"/>
              </w:rPr>
              <w:t>, 9859400</w:t>
            </w:r>
          </w:p>
        </w:tc>
      </w:tr>
      <w:tr w:rsidR="008B4F50" w:rsidRPr="00EF762D" w:rsidTr="000A7A4B">
        <w:trPr>
          <w:trHeight w:val="238"/>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Кузов (кабина, прицеп) №</w:t>
            </w:r>
          </w:p>
        </w:tc>
        <w:tc>
          <w:tcPr>
            <w:tcW w:w="3442" w:type="dxa"/>
          </w:tcPr>
          <w:p w:rsidR="008B4F50" w:rsidRPr="001A0A14"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ХТА210740В</w:t>
            </w:r>
            <w:r>
              <w:rPr>
                <w:rFonts w:ascii="Times New Roman" w:eastAsia="Calibri" w:hAnsi="Times New Roman" w:cs="Times New Roman"/>
                <w:sz w:val="24"/>
                <w:szCs w:val="24"/>
                <w:lang w:val="en-US"/>
              </w:rPr>
              <w:t>Y</w:t>
            </w:r>
            <w:r>
              <w:rPr>
                <w:rFonts w:ascii="Times New Roman" w:eastAsia="Calibri" w:hAnsi="Times New Roman" w:cs="Times New Roman"/>
                <w:sz w:val="24"/>
                <w:szCs w:val="24"/>
              </w:rPr>
              <w:t>022039</w:t>
            </w:r>
          </w:p>
        </w:tc>
      </w:tr>
      <w:tr w:rsidR="008B4F50" w:rsidRPr="00EF762D" w:rsidTr="000A7A4B">
        <w:trPr>
          <w:trHeight w:val="162"/>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7</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Шасси (рама) №</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отсутствует</w:t>
            </w:r>
          </w:p>
        </w:tc>
      </w:tr>
      <w:tr w:rsidR="008B4F50" w:rsidRPr="00EF762D" w:rsidTr="000A7A4B">
        <w:trPr>
          <w:trHeight w:val="287"/>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8</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Цвет кузова (кабины, прицепа)</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Ярко белый</w:t>
            </w:r>
          </w:p>
        </w:tc>
      </w:tr>
      <w:tr w:rsidR="008B4F50" w:rsidRPr="00EF762D" w:rsidTr="000A7A4B">
        <w:trPr>
          <w:trHeight w:val="250"/>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9</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Мощность двигателя, </w:t>
            </w:r>
            <w:proofErr w:type="gramStart"/>
            <w:r w:rsidRPr="00EF762D">
              <w:rPr>
                <w:rFonts w:ascii="Times New Roman" w:eastAsia="Calibri" w:hAnsi="Times New Roman" w:cs="Times New Roman"/>
                <w:sz w:val="24"/>
                <w:szCs w:val="24"/>
              </w:rPr>
              <w:t>л</w:t>
            </w:r>
            <w:proofErr w:type="gramEnd"/>
            <w:r w:rsidRPr="00EF762D">
              <w:rPr>
                <w:rFonts w:ascii="Times New Roman" w:eastAsia="Calibri" w:hAnsi="Times New Roman" w:cs="Times New Roman"/>
                <w:sz w:val="24"/>
                <w:szCs w:val="24"/>
              </w:rPr>
              <w:t>. с. (кВт)</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72.7</w:t>
            </w:r>
            <w:r w:rsidRPr="00CA0704">
              <w:rPr>
                <w:rFonts w:ascii="Times New Roman" w:eastAsia="Calibri" w:hAnsi="Times New Roman" w:cs="Times New Roman"/>
                <w:sz w:val="24"/>
                <w:szCs w:val="24"/>
              </w:rPr>
              <w:t xml:space="preserve"> л.с.</w:t>
            </w:r>
            <w:r w:rsidRPr="00EF762D">
              <w:rPr>
                <w:rFonts w:ascii="Times New Roman" w:eastAsia="Calibri" w:hAnsi="Times New Roman" w:cs="Times New Roman"/>
                <w:sz w:val="24"/>
                <w:szCs w:val="24"/>
              </w:rPr>
              <w:t xml:space="preserve"> </w:t>
            </w:r>
            <w:r>
              <w:rPr>
                <w:rFonts w:ascii="Times New Roman" w:eastAsia="Calibri" w:hAnsi="Times New Roman" w:cs="Times New Roman"/>
                <w:sz w:val="24"/>
                <w:szCs w:val="24"/>
              </w:rPr>
              <w:t>53,5</w:t>
            </w:r>
            <w:r w:rsidRPr="00EF762D">
              <w:rPr>
                <w:rFonts w:ascii="Times New Roman" w:eastAsia="Calibri" w:hAnsi="Times New Roman" w:cs="Times New Roman"/>
                <w:sz w:val="24"/>
                <w:szCs w:val="24"/>
              </w:rPr>
              <w:t xml:space="preserve"> кВт</w:t>
            </w:r>
          </w:p>
        </w:tc>
      </w:tr>
      <w:tr w:rsidR="008B4F50" w:rsidRPr="00EF762D" w:rsidTr="000A7A4B">
        <w:trPr>
          <w:trHeight w:val="250"/>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10</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Рабочий объем двигателя, куб. </w:t>
            </w:r>
            <w:proofErr w:type="gramStart"/>
            <w:r w:rsidRPr="00EF762D">
              <w:rPr>
                <w:rFonts w:ascii="Times New Roman" w:eastAsia="Calibri" w:hAnsi="Times New Roman" w:cs="Times New Roman"/>
                <w:sz w:val="24"/>
                <w:szCs w:val="24"/>
              </w:rPr>
              <w:t>см</w:t>
            </w:r>
            <w:proofErr w:type="gramEnd"/>
            <w:r w:rsidRPr="00EF762D">
              <w:rPr>
                <w:rFonts w:ascii="Times New Roman" w:eastAsia="Calibri" w:hAnsi="Times New Roman" w:cs="Times New Roman"/>
                <w:sz w:val="24"/>
                <w:szCs w:val="24"/>
              </w:rPr>
              <w:t xml:space="preserve"> </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1568</w:t>
            </w:r>
          </w:p>
        </w:tc>
      </w:tr>
      <w:tr w:rsidR="008B4F50" w:rsidRPr="00EF762D" w:rsidTr="000A7A4B">
        <w:trPr>
          <w:trHeight w:val="288"/>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11</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Тип двигателя </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бензиновый</w:t>
            </w:r>
          </w:p>
        </w:tc>
      </w:tr>
      <w:tr w:rsidR="008B4F50" w:rsidRPr="00EF762D" w:rsidTr="000A7A4B">
        <w:trPr>
          <w:trHeight w:val="287"/>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класс</w:t>
            </w:r>
          </w:p>
        </w:tc>
        <w:tc>
          <w:tcPr>
            <w:tcW w:w="3442" w:type="dxa"/>
          </w:tcPr>
          <w:p w:rsidR="008B4F50"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третий</w:t>
            </w:r>
          </w:p>
        </w:tc>
      </w:tr>
      <w:tr w:rsidR="008B4F50" w:rsidRPr="00EF762D" w:rsidTr="000A7A4B">
        <w:trPr>
          <w:trHeight w:val="287"/>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Разрешенная максимальная масса, </w:t>
            </w:r>
            <w:proofErr w:type="gramStart"/>
            <w:r w:rsidRPr="00EF762D">
              <w:rPr>
                <w:rFonts w:ascii="Times New Roman" w:eastAsia="Calibri" w:hAnsi="Times New Roman" w:cs="Times New Roman"/>
                <w:sz w:val="24"/>
                <w:szCs w:val="24"/>
              </w:rPr>
              <w:t>кг</w:t>
            </w:r>
            <w:proofErr w:type="gramEnd"/>
            <w:r w:rsidRPr="00EF762D">
              <w:rPr>
                <w:rFonts w:ascii="Times New Roman" w:eastAsia="Calibri" w:hAnsi="Times New Roman" w:cs="Times New Roman"/>
                <w:sz w:val="24"/>
                <w:szCs w:val="24"/>
              </w:rPr>
              <w:t xml:space="preserve"> </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1460</w:t>
            </w:r>
          </w:p>
        </w:tc>
      </w:tr>
      <w:tr w:rsidR="008B4F50" w:rsidRPr="00EF762D" w:rsidTr="000A7A4B">
        <w:trPr>
          <w:trHeight w:val="225"/>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Масса без нагрузки, </w:t>
            </w:r>
            <w:proofErr w:type="gramStart"/>
            <w:r w:rsidRPr="00EF762D">
              <w:rPr>
                <w:rFonts w:ascii="Times New Roman" w:eastAsia="Calibri" w:hAnsi="Times New Roman" w:cs="Times New Roman"/>
                <w:sz w:val="24"/>
                <w:szCs w:val="24"/>
              </w:rPr>
              <w:t>кг</w:t>
            </w:r>
            <w:proofErr w:type="gramEnd"/>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1060</w:t>
            </w:r>
          </w:p>
        </w:tc>
      </w:tr>
      <w:tr w:rsidR="008B4F50" w:rsidRPr="00EF762D" w:rsidTr="000A7A4B">
        <w:trPr>
          <w:trHeight w:val="200"/>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Организация - изготовитель ТС (страна) </w:t>
            </w:r>
          </w:p>
        </w:tc>
        <w:tc>
          <w:tcPr>
            <w:tcW w:w="3442" w:type="dxa"/>
          </w:tcPr>
          <w:p w:rsidR="008B4F50" w:rsidRPr="00A46DB2"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ОАО «АвтоВАЗ» (Россия)</w:t>
            </w:r>
          </w:p>
        </w:tc>
      </w:tr>
      <w:tr w:rsidR="008B4F50" w:rsidRPr="00EF762D" w:rsidTr="000A7A4B">
        <w:trPr>
          <w:trHeight w:val="263"/>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Паспорт ТС (серия, номер, дата выдачи) </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 НК 886027</w:t>
            </w:r>
            <w:r w:rsidRPr="00EF762D">
              <w:rPr>
                <w:rFonts w:ascii="Times New Roman" w:eastAsia="Calibri" w:hAnsi="Times New Roman" w:cs="Times New Roman"/>
                <w:sz w:val="24"/>
                <w:szCs w:val="24"/>
              </w:rPr>
              <w:t> </w:t>
            </w:r>
            <w:r>
              <w:rPr>
                <w:rFonts w:ascii="Times New Roman" w:eastAsia="Calibri" w:hAnsi="Times New Roman" w:cs="Times New Roman"/>
                <w:sz w:val="24"/>
                <w:szCs w:val="24"/>
              </w:rPr>
              <w:t>05</w:t>
            </w:r>
            <w:r w:rsidRPr="00EF762D">
              <w:rPr>
                <w:rFonts w:ascii="Times New Roman" w:eastAsia="Calibri" w:hAnsi="Times New Roman" w:cs="Times New Roman"/>
                <w:sz w:val="24"/>
                <w:szCs w:val="24"/>
              </w:rPr>
              <w:t>.</w:t>
            </w:r>
            <w:r>
              <w:rPr>
                <w:rFonts w:ascii="Times New Roman" w:eastAsia="Calibri" w:hAnsi="Times New Roman" w:cs="Times New Roman"/>
                <w:sz w:val="24"/>
                <w:szCs w:val="24"/>
              </w:rPr>
              <w:t>10</w:t>
            </w:r>
            <w:r w:rsidRPr="00EF762D">
              <w:rPr>
                <w:rFonts w:ascii="Times New Roman" w:eastAsia="Calibri" w:hAnsi="Times New Roman" w:cs="Times New Roman"/>
                <w:sz w:val="24"/>
                <w:szCs w:val="24"/>
              </w:rPr>
              <w:t>.20</w:t>
            </w:r>
            <w:r>
              <w:rPr>
                <w:rFonts w:ascii="Times New Roman" w:eastAsia="Calibri" w:hAnsi="Times New Roman" w:cs="Times New Roman"/>
                <w:sz w:val="24"/>
                <w:szCs w:val="24"/>
              </w:rPr>
              <w:t>11</w:t>
            </w:r>
          </w:p>
        </w:tc>
      </w:tr>
      <w:tr w:rsidR="008B4F50" w:rsidRPr="00EF762D" w:rsidTr="000A7A4B">
        <w:trPr>
          <w:trHeight w:val="350"/>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7</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Наименование организации, выдавшей паспорт</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sidRPr="00206DD5">
              <w:rPr>
                <w:rFonts w:ascii="Times New Roman" w:eastAsia="Calibri" w:hAnsi="Times New Roman" w:cs="Times New Roman"/>
                <w:sz w:val="24"/>
                <w:szCs w:val="24"/>
              </w:rPr>
              <w:t>ОАО «АвтоВАЗ»</w:t>
            </w:r>
          </w:p>
        </w:tc>
      </w:tr>
      <w:tr w:rsidR="008B4F50" w:rsidRPr="00EF762D" w:rsidTr="000A7A4B">
        <w:trPr>
          <w:trHeight w:val="300"/>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Дата выдачи паспорта</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Pr="00206DD5">
              <w:rPr>
                <w:rFonts w:ascii="Times New Roman" w:eastAsia="Calibri" w:hAnsi="Times New Roman" w:cs="Times New Roman"/>
                <w:sz w:val="24"/>
                <w:szCs w:val="24"/>
              </w:rPr>
              <w:t>.</w:t>
            </w:r>
            <w:r>
              <w:rPr>
                <w:rFonts w:ascii="Times New Roman" w:eastAsia="Calibri" w:hAnsi="Times New Roman" w:cs="Times New Roman"/>
                <w:sz w:val="24"/>
                <w:szCs w:val="24"/>
              </w:rPr>
              <w:t>1</w:t>
            </w:r>
            <w:r w:rsidRPr="00206DD5">
              <w:rPr>
                <w:rFonts w:ascii="Times New Roman" w:eastAsia="Calibri" w:hAnsi="Times New Roman" w:cs="Times New Roman"/>
                <w:sz w:val="24"/>
                <w:szCs w:val="24"/>
              </w:rPr>
              <w:t>0.2011</w:t>
            </w:r>
          </w:p>
        </w:tc>
      </w:tr>
      <w:tr w:rsidR="008B4F50" w:rsidRPr="00EF762D" w:rsidTr="000A7A4B">
        <w:trPr>
          <w:trHeight w:val="463"/>
        </w:trPr>
        <w:tc>
          <w:tcPr>
            <w:tcW w:w="607"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9</w:t>
            </w:r>
          </w:p>
        </w:tc>
        <w:tc>
          <w:tcPr>
            <w:tcW w:w="5205" w:type="dxa"/>
          </w:tcPr>
          <w:p w:rsidR="008B4F50" w:rsidRPr="00EF762D" w:rsidRDefault="008B4F50" w:rsidP="000A7A4B">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Государственный регистрационный знак </w:t>
            </w:r>
          </w:p>
        </w:tc>
        <w:tc>
          <w:tcPr>
            <w:tcW w:w="3442" w:type="dxa"/>
          </w:tcPr>
          <w:p w:rsidR="008B4F50" w:rsidRPr="00EF762D" w:rsidRDefault="008B4F50" w:rsidP="000A7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198 ЕЕ 34</w:t>
            </w:r>
          </w:p>
        </w:tc>
      </w:tr>
    </w:tbl>
    <w:p w:rsidR="008B4F50" w:rsidRPr="00C81C47" w:rsidRDefault="008B4F50" w:rsidP="008B4F50">
      <w:pPr>
        <w:spacing w:after="0" w:line="240" w:lineRule="auto"/>
        <w:ind w:firstLine="709"/>
        <w:jc w:val="both"/>
        <w:rPr>
          <w:rFonts w:ascii="Times New Roman" w:hAnsi="Times New Roman" w:cs="Times New Roman"/>
          <w:sz w:val="28"/>
          <w:szCs w:val="28"/>
        </w:rPr>
      </w:pPr>
    </w:p>
    <w:p w:rsidR="008B4F50" w:rsidRPr="00B1264C" w:rsidRDefault="008B4F50" w:rsidP="008B4F50">
      <w:pPr>
        <w:spacing w:after="0" w:line="240" w:lineRule="auto"/>
        <w:ind w:firstLine="709"/>
        <w:jc w:val="both"/>
        <w:rPr>
          <w:rFonts w:ascii="Times New Roman" w:hAnsi="Times New Roman" w:cs="Times New Roman"/>
          <w:sz w:val="24"/>
          <w:szCs w:val="24"/>
        </w:rPr>
      </w:pPr>
      <w:r w:rsidRPr="00C81C47">
        <w:rPr>
          <w:rFonts w:ascii="Times New Roman" w:hAnsi="Times New Roman" w:cs="Times New Roman"/>
          <w:sz w:val="28"/>
          <w:szCs w:val="28"/>
        </w:rPr>
        <w:t>3</w:t>
      </w:r>
      <w:r w:rsidRPr="00B1264C">
        <w:rPr>
          <w:rFonts w:ascii="Times New Roman" w:hAnsi="Times New Roman" w:cs="Times New Roman"/>
          <w:sz w:val="24"/>
          <w:szCs w:val="24"/>
        </w:rPr>
        <w:t xml:space="preserve">. Техническое состояние объекта. </w:t>
      </w:r>
    </w:p>
    <w:p w:rsidR="008B4F50" w:rsidRPr="00B1264C" w:rsidRDefault="008B4F50" w:rsidP="008B4F50">
      <w:pPr>
        <w:spacing w:after="0" w:line="240" w:lineRule="auto"/>
        <w:ind w:firstLine="709"/>
        <w:jc w:val="both"/>
        <w:rPr>
          <w:rFonts w:ascii="Times New Roman" w:hAnsi="Times New Roman" w:cs="Times New Roman"/>
          <w:sz w:val="24"/>
          <w:szCs w:val="24"/>
        </w:rPr>
      </w:pPr>
      <w:r w:rsidRPr="00B1264C">
        <w:rPr>
          <w:rFonts w:ascii="Times New Roman" w:hAnsi="Times New Roman" w:cs="Times New Roman"/>
          <w:sz w:val="24"/>
          <w:szCs w:val="24"/>
        </w:rPr>
        <w:t xml:space="preserve">Автомобиль </w:t>
      </w:r>
      <w:r w:rsidRPr="00B1264C">
        <w:rPr>
          <w:rFonts w:ascii="Times New Roman" w:eastAsia="Calibri" w:hAnsi="Times New Roman" w:cs="Times New Roman"/>
          <w:sz w:val="24"/>
          <w:szCs w:val="24"/>
        </w:rPr>
        <w:t xml:space="preserve">LADA 210740 </w:t>
      </w:r>
      <w:r w:rsidRPr="00B1264C">
        <w:rPr>
          <w:rFonts w:ascii="Times New Roman" w:hAnsi="Times New Roman" w:cs="Times New Roman"/>
          <w:sz w:val="24"/>
          <w:szCs w:val="24"/>
        </w:rPr>
        <w:t xml:space="preserve">имеет удовлетворительное техническое состояние, пробег составляет 128 500 км. </w:t>
      </w:r>
    </w:p>
    <w:p w:rsidR="008B4F50" w:rsidRPr="00B1264C" w:rsidRDefault="008B4F50" w:rsidP="008B4F50">
      <w:pPr>
        <w:spacing w:after="0" w:line="240" w:lineRule="auto"/>
        <w:ind w:firstLine="709"/>
        <w:jc w:val="both"/>
        <w:rPr>
          <w:rFonts w:ascii="Times New Roman" w:hAnsi="Times New Roman" w:cs="Times New Roman"/>
          <w:sz w:val="24"/>
          <w:szCs w:val="24"/>
        </w:rPr>
      </w:pPr>
      <w:r w:rsidRPr="00B1264C">
        <w:rPr>
          <w:rFonts w:ascii="Times New Roman" w:hAnsi="Times New Roman" w:cs="Times New Roman"/>
          <w:sz w:val="24"/>
          <w:szCs w:val="24"/>
        </w:rPr>
        <w:t>Имеются повреждения крыла заднего правого/левого, обивки сиденья переднего, повреждения капота, панели ветрового стекла.</w:t>
      </w:r>
    </w:p>
    <w:p w:rsidR="008B4F50" w:rsidRPr="00B1264C" w:rsidRDefault="008B4F50" w:rsidP="008B4F50">
      <w:pPr>
        <w:spacing w:before="240" w:after="0" w:line="240" w:lineRule="auto"/>
        <w:ind w:firstLine="709"/>
        <w:jc w:val="both"/>
        <w:rPr>
          <w:rFonts w:ascii="Times New Roman" w:hAnsi="Times New Roman" w:cs="Times New Roman"/>
          <w:sz w:val="24"/>
          <w:szCs w:val="24"/>
        </w:rPr>
      </w:pPr>
      <w:r w:rsidRPr="00B1264C">
        <w:rPr>
          <w:rFonts w:ascii="Times New Roman" w:hAnsi="Times New Roman" w:cs="Times New Roman"/>
          <w:sz w:val="24"/>
          <w:szCs w:val="24"/>
        </w:rPr>
        <w:t>4. Текущее использование транспортного средства - не используется.</w:t>
      </w:r>
    </w:p>
    <w:p w:rsidR="008B4F50" w:rsidRPr="00B1264C" w:rsidRDefault="008B4F50" w:rsidP="008B4F50">
      <w:pPr>
        <w:spacing w:after="0" w:line="240" w:lineRule="auto"/>
        <w:ind w:firstLine="709"/>
        <w:jc w:val="both"/>
        <w:rPr>
          <w:rFonts w:ascii="Times New Roman" w:hAnsi="Times New Roman" w:cs="Times New Roman"/>
          <w:sz w:val="24"/>
          <w:szCs w:val="24"/>
        </w:rPr>
      </w:pPr>
    </w:p>
    <w:p w:rsidR="008B4F50" w:rsidRDefault="008B4F50" w:rsidP="008B4F50">
      <w:pPr>
        <w:spacing w:after="0" w:line="240" w:lineRule="auto"/>
        <w:ind w:firstLine="709"/>
        <w:jc w:val="both"/>
        <w:rPr>
          <w:rFonts w:ascii="Times New Roman" w:hAnsi="Times New Roman" w:cs="Times New Roman"/>
          <w:sz w:val="28"/>
          <w:szCs w:val="28"/>
        </w:rPr>
      </w:pPr>
    </w:p>
    <w:p w:rsidR="008B4F50" w:rsidRDefault="008B4F50" w:rsidP="008B4F50">
      <w:pPr>
        <w:spacing w:after="0" w:line="240" w:lineRule="auto"/>
        <w:ind w:firstLine="709"/>
        <w:jc w:val="both"/>
        <w:rPr>
          <w:rFonts w:ascii="Times New Roman" w:hAnsi="Times New Roman" w:cs="Times New Roman"/>
          <w:sz w:val="28"/>
          <w:szCs w:val="28"/>
        </w:rPr>
      </w:pPr>
    </w:p>
    <w:p w:rsidR="00EB735C" w:rsidRDefault="00EB735C" w:rsidP="008B4F50">
      <w:pPr>
        <w:spacing w:after="0" w:line="240" w:lineRule="auto"/>
        <w:ind w:firstLine="709"/>
        <w:jc w:val="both"/>
        <w:rPr>
          <w:rFonts w:ascii="Times New Roman" w:hAnsi="Times New Roman" w:cs="Times New Roman"/>
          <w:sz w:val="28"/>
          <w:szCs w:val="28"/>
        </w:rPr>
      </w:pPr>
    </w:p>
    <w:p w:rsidR="00EB735C" w:rsidRDefault="00EB735C" w:rsidP="008B4F50">
      <w:pPr>
        <w:spacing w:after="0" w:line="240" w:lineRule="auto"/>
        <w:ind w:firstLine="709"/>
        <w:jc w:val="both"/>
        <w:rPr>
          <w:rFonts w:ascii="Times New Roman" w:hAnsi="Times New Roman" w:cs="Times New Roman"/>
          <w:sz w:val="28"/>
          <w:szCs w:val="28"/>
        </w:rPr>
      </w:pPr>
    </w:p>
    <w:p w:rsidR="00EB735C" w:rsidRDefault="00EB735C" w:rsidP="008B4F50">
      <w:pPr>
        <w:spacing w:after="0" w:line="240" w:lineRule="auto"/>
        <w:ind w:firstLine="709"/>
        <w:jc w:val="both"/>
        <w:rPr>
          <w:rFonts w:ascii="Times New Roman" w:hAnsi="Times New Roman" w:cs="Times New Roman"/>
          <w:sz w:val="28"/>
          <w:szCs w:val="28"/>
        </w:rPr>
      </w:pPr>
    </w:p>
    <w:p w:rsidR="00EB735C" w:rsidRDefault="00EB735C" w:rsidP="008B4F50">
      <w:pPr>
        <w:spacing w:after="0" w:line="240" w:lineRule="auto"/>
        <w:ind w:firstLine="709"/>
        <w:jc w:val="both"/>
        <w:rPr>
          <w:rFonts w:ascii="Times New Roman" w:hAnsi="Times New Roman" w:cs="Times New Roman"/>
          <w:sz w:val="28"/>
          <w:szCs w:val="28"/>
        </w:rPr>
      </w:pPr>
    </w:p>
    <w:p w:rsidR="008B4F50" w:rsidRDefault="008B4F50" w:rsidP="008B4F50">
      <w:pPr>
        <w:spacing w:after="0" w:line="240" w:lineRule="auto"/>
        <w:ind w:firstLine="709"/>
        <w:jc w:val="both"/>
        <w:rPr>
          <w:rFonts w:ascii="Times New Roman" w:hAnsi="Times New Roman" w:cs="Times New Roman"/>
          <w:sz w:val="28"/>
          <w:szCs w:val="28"/>
        </w:rPr>
      </w:pPr>
    </w:p>
    <w:p w:rsidR="008B4F50" w:rsidRDefault="008B4F50" w:rsidP="008B4F50">
      <w:pPr>
        <w:spacing w:after="0" w:line="240" w:lineRule="auto"/>
        <w:ind w:firstLine="709"/>
        <w:jc w:val="both"/>
        <w:rPr>
          <w:rFonts w:ascii="Times New Roman" w:hAnsi="Times New Roman" w:cs="Times New Roman"/>
          <w:sz w:val="28"/>
          <w:szCs w:val="28"/>
        </w:rPr>
      </w:pPr>
    </w:p>
    <w:p w:rsidR="008B4F50" w:rsidRDefault="008B4F50" w:rsidP="008B4F50">
      <w:pPr>
        <w:spacing w:after="0" w:line="240" w:lineRule="auto"/>
        <w:ind w:firstLine="709"/>
        <w:jc w:val="both"/>
        <w:rPr>
          <w:rFonts w:ascii="Times New Roman" w:hAnsi="Times New Roman" w:cs="Times New Roman"/>
          <w:sz w:val="28"/>
          <w:szCs w:val="28"/>
        </w:rPr>
      </w:pPr>
    </w:p>
    <w:p w:rsidR="00FB2774" w:rsidRPr="00115435" w:rsidRDefault="00FB2774" w:rsidP="007639FB">
      <w:pPr>
        <w:spacing w:after="0" w:line="240" w:lineRule="auto"/>
        <w:ind w:firstLine="709"/>
        <w:jc w:val="center"/>
        <w:rPr>
          <w:rFonts w:ascii="Times New Roman" w:eastAsia="Times New Roman" w:hAnsi="Times New Roman" w:cs="Times New Roman"/>
          <w:b/>
          <w:sz w:val="28"/>
          <w:szCs w:val="28"/>
          <w:lang w:eastAsia="ru-RU"/>
        </w:rPr>
      </w:pPr>
      <w:r w:rsidRPr="00115435">
        <w:rPr>
          <w:rFonts w:ascii="Times New Roman" w:eastAsia="Times New Roman" w:hAnsi="Times New Roman" w:cs="Times New Roman"/>
          <w:b/>
          <w:sz w:val="28"/>
          <w:szCs w:val="28"/>
          <w:lang w:eastAsia="ru-RU"/>
        </w:rPr>
        <w:t>Техническое задание на объект аукциона по лоту № 2</w:t>
      </w:r>
    </w:p>
    <w:p w:rsidR="00FB2774" w:rsidRPr="00115435" w:rsidRDefault="00FB2774" w:rsidP="00FB2774">
      <w:pPr>
        <w:spacing w:after="0" w:line="240" w:lineRule="auto"/>
        <w:rPr>
          <w:rFonts w:ascii="Times New Roman" w:eastAsia="Times New Roman" w:hAnsi="Times New Roman" w:cs="Times New Roman"/>
          <w:sz w:val="28"/>
          <w:szCs w:val="28"/>
          <w:lang w:eastAsia="ru-RU"/>
        </w:rPr>
      </w:pPr>
    </w:p>
    <w:bookmarkEnd w:id="39"/>
    <w:p w:rsidR="007639FB" w:rsidRPr="00DF042B" w:rsidRDefault="007639FB" w:rsidP="007639FB">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1. </w:t>
      </w:r>
      <w:r w:rsidRPr="00DF042B">
        <w:rPr>
          <w:rFonts w:ascii="Times New Roman" w:hAnsi="Times New Roman" w:cs="Times New Roman"/>
          <w:sz w:val="24"/>
          <w:szCs w:val="24"/>
        </w:rPr>
        <w:t xml:space="preserve">Объект аукциона: автотранспортное средство </w:t>
      </w:r>
      <w:r w:rsidRPr="00DF042B">
        <w:rPr>
          <w:rFonts w:ascii="Times New Roman" w:hAnsi="Times New Roman" w:cs="Times New Roman"/>
          <w:sz w:val="24"/>
          <w:szCs w:val="24"/>
          <w:lang w:val="en-US"/>
        </w:rPr>
        <w:t>Renault</w:t>
      </w:r>
      <w:r w:rsidRPr="00DF042B">
        <w:rPr>
          <w:rFonts w:ascii="Times New Roman" w:hAnsi="Times New Roman" w:cs="Times New Roman"/>
          <w:sz w:val="24"/>
          <w:szCs w:val="24"/>
        </w:rPr>
        <w:t xml:space="preserve"> </w:t>
      </w:r>
      <w:proofErr w:type="spellStart"/>
      <w:r w:rsidRPr="00DF042B">
        <w:rPr>
          <w:rFonts w:ascii="Times New Roman" w:hAnsi="Times New Roman" w:cs="Times New Roman"/>
          <w:sz w:val="24"/>
          <w:szCs w:val="24"/>
          <w:lang w:val="en-US"/>
        </w:rPr>
        <w:t>Fluence</w:t>
      </w:r>
      <w:proofErr w:type="spellEnd"/>
    </w:p>
    <w:p w:rsidR="007639FB" w:rsidRPr="00DF042B" w:rsidRDefault="007639FB" w:rsidP="007639FB">
      <w:pPr>
        <w:spacing w:after="0" w:line="240" w:lineRule="auto"/>
        <w:ind w:firstLine="709"/>
        <w:jc w:val="both"/>
        <w:rPr>
          <w:rFonts w:ascii="Times New Roman" w:hAnsi="Times New Roman" w:cs="Times New Roman"/>
          <w:sz w:val="24"/>
          <w:szCs w:val="24"/>
        </w:rPr>
      </w:pPr>
    </w:p>
    <w:p w:rsidR="007639FB" w:rsidRPr="00DF042B" w:rsidRDefault="007639FB" w:rsidP="007639FB">
      <w:pPr>
        <w:spacing w:after="0" w:line="240" w:lineRule="auto"/>
        <w:ind w:firstLine="709"/>
        <w:jc w:val="both"/>
        <w:rPr>
          <w:rFonts w:ascii="Times New Roman" w:hAnsi="Times New Roman" w:cs="Times New Roman"/>
          <w:sz w:val="24"/>
          <w:szCs w:val="24"/>
        </w:rPr>
      </w:pPr>
      <w:r w:rsidRPr="00DF042B">
        <w:rPr>
          <w:rFonts w:ascii="Times New Roman" w:hAnsi="Times New Roman" w:cs="Times New Roman"/>
          <w:sz w:val="24"/>
          <w:szCs w:val="24"/>
        </w:rPr>
        <w:t>2. Сведения о функциональных характеристиках (потребительских свойствах) и качественных характеристиках имущества:</w:t>
      </w:r>
    </w:p>
    <w:p w:rsidR="007639FB" w:rsidRDefault="007639FB" w:rsidP="007639FB">
      <w:pPr>
        <w:spacing w:after="0" w:line="240" w:lineRule="auto"/>
        <w:ind w:firstLine="709"/>
        <w:jc w:val="both"/>
        <w:rPr>
          <w:rFonts w:ascii="Times New Roman" w:hAnsi="Times New Roman" w:cs="Times New Roman"/>
          <w:sz w:val="28"/>
          <w:szCs w:val="28"/>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5205"/>
        <w:gridCol w:w="3442"/>
      </w:tblGrid>
      <w:tr w:rsidR="007639FB" w:rsidTr="007639FB">
        <w:trPr>
          <w:trHeight w:val="336"/>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Марка, модель ТС</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Renault </w:t>
            </w:r>
            <w:proofErr w:type="spellStart"/>
            <w:r>
              <w:rPr>
                <w:rFonts w:ascii="Times New Roman" w:eastAsia="Calibri" w:hAnsi="Times New Roman" w:cs="Times New Roman"/>
                <w:sz w:val="24"/>
                <w:szCs w:val="24"/>
                <w:lang w:val="en-US"/>
              </w:rPr>
              <w:t>Fluence</w:t>
            </w:r>
            <w:proofErr w:type="spellEnd"/>
          </w:p>
        </w:tc>
      </w:tr>
      <w:tr w:rsidR="007639FB" w:rsidTr="007639FB">
        <w:trPr>
          <w:trHeight w:val="260"/>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Идентификационный номер (VIN)</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w:t>
            </w:r>
            <w:r>
              <w:rPr>
                <w:rFonts w:ascii="Times New Roman" w:eastAsia="Calibri" w:hAnsi="Times New Roman" w:cs="Times New Roman"/>
                <w:sz w:val="24"/>
                <w:szCs w:val="24"/>
                <w:lang w:val="en-US"/>
              </w:rPr>
              <w:t>7LLZBR0B47854138</w:t>
            </w:r>
          </w:p>
        </w:tc>
      </w:tr>
      <w:tr w:rsidR="007639FB" w:rsidTr="007639FB">
        <w:trPr>
          <w:trHeight w:val="212"/>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(тип ТС)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легковой</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седан</w:t>
            </w:r>
          </w:p>
        </w:tc>
      </w:tr>
      <w:tr w:rsidR="007639FB" w:rsidTr="007639FB">
        <w:trPr>
          <w:trHeight w:val="225"/>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Категория ТС (A, B, C, D, прицеп)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p>
        </w:tc>
      </w:tr>
      <w:tr w:rsidR="007639FB" w:rsidTr="007639FB">
        <w:trPr>
          <w:trHeight w:val="250"/>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Год изготовления ТС</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2</w:t>
            </w:r>
          </w:p>
        </w:tc>
      </w:tr>
      <w:tr w:rsidR="007639FB" w:rsidTr="007639FB">
        <w:trPr>
          <w:trHeight w:val="238"/>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Модель, № двигателя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К4</w:t>
            </w:r>
            <w:r>
              <w:rPr>
                <w:rFonts w:ascii="Times New Roman" w:eastAsia="Calibri" w:hAnsi="Times New Roman" w:cs="Times New Roman"/>
                <w:sz w:val="24"/>
                <w:szCs w:val="24"/>
                <w:lang w:val="en-US"/>
              </w:rPr>
              <w:t>MV838</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R083017</w:t>
            </w:r>
          </w:p>
        </w:tc>
      </w:tr>
      <w:tr w:rsidR="007639FB" w:rsidTr="007639FB">
        <w:trPr>
          <w:trHeight w:val="238"/>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Кузов (кабина, прицеп)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Х7LLZBR0B47854138</w:t>
            </w:r>
          </w:p>
        </w:tc>
      </w:tr>
      <w:tr w:rsidR="007639FB" w:rsidTr="007639FB">
        <w:trPr>
          <w:trHeight w:val="162"/>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Шасси (рама)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отсутствует</w:t>
            </w:r>
          </w:p>
        </w:tc>
      </w:tr>
      <w:tr w:rsidR="007639FB" w:rsidTr="007639FB">
        <w:trPr>
          <w:trHeight w:val="287"/>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Цвет кузова (кабины, прицепа)</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Светло серый</w:t>
            </w:r>
          </w:p>
        </w:tc>
      </w:tr>
      <w:tr w:rsidR="007639FB" w:rsidTr="007639FB">
        <w:trPr>
          <w:trHeight w:val="250"/>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Мощность двигателя,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с. (кВт)</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106 л.с. 78 кВт</w:t>
            </w:r>
          </w:p>
        </w:tc>
      </w:tr>
      <w:tr w:rsidR="007639FB" w:rsidTr="007639FB">
        <w:trPr>
          <w:trHeight w:val="250"/>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Рабочий объем двигателя, куб. </w:t>
            </w:r>
            <w:proofErr w:type="gramStart"/>
            <w:r>
              <w:rPr>
                <w:rFonts w:ascii="Times New Roman" w:eastAsia="Calibri" w:hAnsi="Times New Roman" w:cs="Times New Roman"/>
                <w:sz w:val="24"/>
                <w:szCs w:val="24"/>
              </w:rPr>
              <w:t>см</w:t>
            </w:r>
            <w:proofErr w:type="gramEnd"/>
            <w:r>
              <w:rPr>
                <w:rFonts w:ascii="Times New Roman" w:eastAsia="Calibri" w:hAnsi="Times New Roman" w:cs="Times New Roman"/>
                <w:sz w:val="24"/>
                <w:szCs w:val="24"/>
              </w:rPr>
              <w:t xml:space="preserve">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1598</w:t>
            </w:r>
          </w:p>
        </w:tc>
      </w:tr>
      <w:tr w:rsidR="007639FB" w:rsidTr="007639FB">
        <w:trPr>
          <w:trHeight w:val="288"/>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Тип двигателя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бензиновый</w:t>
            </w:r>
          </w:p>
        </w:tc>
      </w:tr>
      <w:tr w:rsidR="007639FB" w:rsidTr="007639FB">
        <w:trPr>
          <w:trHeight w:val="287"/>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класс</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четвертый</w:t>
            </w:r>
          </w:p>
        </w:tc>
      </w:tr>
      <w:tr w:rsidR="007639FB" w:rsidTr="007639FB">
        <w:trPr>
          <w:trHeight w:val="287"/>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Разрешенная максимальная масса, </w:t>
            </w:r>
            <w:proofErr w:type="gramStart"/>
            <w:r>
              <w:rPr>
                <w:rFonts w:ascii="Times New Roman" w:eastAsia="Calibri" w:hAnsi="Times New Roman" w:cs="Times New Roman"/>
                <w:sz w:val="24"/>
                <w:szCs w:val="24"/>
              </w:rPr>
              <w:t>кг</w:t>
            </w:r>
            <w:proofErr w:type="gramEnd"/>
            <w:r>
              <w:rPr>
                <w:rFonts w:ascii="Times New Roman" w:eastAsia="Calibri" w:hAnsi="Times New Roman" w:cs="Times New Roman"/>
                <w:sz w:val="24"/>
                <w:szCs w:val="24"/>
              </w:rPr>
              <w:t xml:space="preserve">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1747</w:t>
            </w:r>
          </w:p>
        </w:tc>
      </w:tr>
      <w:tr w:rsidR="007639FB" w:rsidTr="007639FB">
        <w:trPr>
          <w:trHeight w:val="225"/>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Масса без нагрузки, </w:t>
            </w:r>
            <w:proofErr w:type="gramStart"/>
            <w:r>
              <w:rPr>
                <w:rFonts w:ascii="Times New Roman" w:eastAsia="Calibri" w:hAnsi="Times New Roman" w:cs="Times New Roman"/>
                <w:sz w:val="24"/>
                <w:szCs w:val="24"/>
              </w:rPr>
              <w:t>кг</w:t>
            </w:r>
            <w:proofErr w:type="gramEnd"/>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1205</w:t>
            </w:r>
          </w:p>
        </w:tc>
      </w:tr>
      <w:tr w:rsidR="007639FB" w:rsidTr="007639FB">
        <w:trPr>
          <w:trHeight w:val="200"/>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 изготовитель ТС (страна)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ОАО «АВТОФРАМОС» (Россия)</w:t>
            </w:r>
          </w:p>
        </w:tc>
      </w:tr>
      <w:tr w:rsidR="007639FB" w:rsidTr="007639FB">
        <w:trPr>
          <w:trHeight w:val="263"/>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Паспорт ТС (серия, номер, дата выдачи)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 НН 923910 19.10.2012</w:t>
            </w:r>
          </w:p>
        </w:tc>
      </w:tr>
      <w:tr w:rsidR="007639FB" w:rsidTr="007639FB">
        <w:trPr>
          <w:trHeight w:val="350"/>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организации, выдавшей паспорт</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ОАО «АВТОФРАМОС»</w:t>
            </w:r>
          </w:p>
        </w:tc>
      </w:tr>
      <w:tr w:rsidR="007639FB" w:rsidTr="007639FB">
        <w:trPr>
          <w:trHeight w:val="300"/>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Дата выдачи паспорта</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19.10.2012</w:t>
            </w:r>
          </w:p>
        </w:tc>
      </w:tr>
      <w:tr w:rsidR="007639FB" w:rsidTr="007639FB">
        <w:trPr>
          <w:trHeight w:val="463"/>
        </w:trPr>
        <w:tc>
          <w:tcPr>
            <w:tcW w:w="607"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205"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Государственный регистрационный знак </w:t>
            </w:r>
          </w:p>
        </w:tc>
        <w:tc>
          <w:tcPr>
            <w:tcW w:w="3442" w:type="dxa"/>
            <w:tcBorders>
              <w:top w:val="single" w:sz="4" w:space="0" w:color="auto"/>
              <w:left w:val="single" w:sz="4" w:space="0" w:color="auto"/>
              <w:bottom w:val="single" w:sz="4" w:space="0" w:color="auto"/>
              <w:right w:val="single" w:sz="4" w:space="0" w:color="auto"/>
            </w:tcBorders>
            <w:hideMark/>
          </w:tcPr>
          <w:p w:rsidR="007639FB" w:rsidRDefault="007639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029 ХС 34</w:t>
            </w:r>
          </w:p>
        </w:tc>
      </w:tr>
    </w:tbl>
    <w:p w:rsidR="007639FB" w:rsidRDefault="007639FB" w:rsidP="007639FB">
      <w:pPr>
        <w:spacing w:after="0" w:line="240" w:lineRule="auto"/>
        <w:ind w:firstLine="709"/>
        <w:jc w:val="both"/>
        <w:rPr>
          <w:rFonts w:ascii="Times New Roman" w:eastAsiaTheme="minorEastAsia" w:hAnsi="Times New Roman" w:cs="Times New Roman"/>
          <w:sz w:val="28"/>
          <w:szCs w:val="28"/>
        </w:rPr>
      </w:pPr>
    </w:p>
    <w:p w:rsidR="007639FB" w:rsidRPr="00EA3FC4" w:rsidRDefault="007639FB" w:rsidP="007639FB">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3</w:t>
      </w:r>
      <w:r w:rsidRPr="00EA3FC4">
        <w:rPr>
          <w:rFonts w:ascii="Times New Roman" w:hAnsi="Times New Roman" w:cs="Times New Roman"/>
          <w:sz w:val="24"/>
          <w:szCs w:val="24"/>
        </w:rPr>
        <w:t xml:space="preserve">. Техническое состояние объекта. </w:t>
      </w:r>
    </w:p>
    <w:p w:rsidR="007639FB" w:rsidRPr="00EA3FC4" w:rsidRDefault="007639FB" w:rsidP="007639FB">
      <w:pPr>
        <w:spacing w:after="0" w:line="240" w:lineRule="auto"/>
        <w:ind w:firstLine="709"/>
        <w:jc w:val="both"/>
        <w:rPr>
          <w:rFonts w:ascii="Times New Roman" w:hAnsi="Times New Roman" w:cs="Times New Roman"/>
          <w:sz w:val="24"/>
          <w:szCs w:val="24"/>
        </w:rPr>
      </w:pPr>
      <w:r w:rsidRPr="00EA3FC4">
        <w:rPr>
          <w:rFonts w:ascii="Times New Roman" w:hAnsi="Times New Roman" w:cs="Times New Roman"/>
          <w:sz w:val="24"/>
          <w:szCs w:val="24"/>
        </w:rPr>
        <w:t xml:space="preserve">Автомобиль </w:t>
      </w:r>
      <w:proofErr w:type="spellStart"/>
      <w:r w:rsidRPr="00EA3FC4">
        <w:rPr>
          <w:rFonts w:ascii="Times New Roman" w:eastAsia="Calibri" w:hAnsi="Times New Roman" w:cs="Times New Roman"/>
          <w:sz w:val="24"/>
          <w:szCs w:val="24"/>
        </w:rPr>
        <w:t>Renault</w:t>
      </w:r>
      <w:proofErr w:type="spellEnd"/>
      <w:r w:rsidRPr="00EA3FC4">
        <w:rPr>
          <w:rFonts w:ascii="Times New Roman" w:eastAsia="Calibri" w:hAnsi="Times New Roman" w:cs="Times New Roman"/>
          <w:sz w:val="24"/>
          <w:szCs w:val="24"/>
        </w:rPr>
        <w:t xml:space="preserve"> </w:t>
      </w:r>
      <w:proofErr w:type="spellStart"/>
      <w:r w:rsidRPr="00EA3FC4">
        <w:rPr>
          <w:rFonts w:ascii="Times New Roman" w:eastAsia="Calibri" w:hAnsi="Times New Roman" w:cs="Times New Roman"/>
          <w:sz w:val="24"/>
          <w:szCs w:val="24"/>
        </w:rPr>
        <w:t>Fluence</w:t>
      </w:r>
      <w:proofErr w:type="spellEnd"/>
      <w:r w:rsidRPr="00EA3FC4">
        <w:rPr>
          <w:rFonts w:ascii="Times New Roman" w:eastAsia="Calibri" w:hAnsi="Times New Roman" w:cs="Times New Roman"/>
          <w:sz w:val="24"/>
          <w:szCs w:val="24"/>
        </w:rPr>
        <w:t xml:space="preserve"> </w:t>
      </w:r>
      <w:r w:rsidRPr="00EA3FC4">
        <w:rPr>
          <w:rFonts w:ascii="Times New Roman" w:hAnsi="Times New Roman" w:cs="Times New Roman"/>
          <w:sz w:val="24"/>
          <w:szCs w:val="24"/>
        </w:rPr>
        <w:t xml:space="preserve">имеет удовлетворительное техническое состояние, пробег составляет 197 270 км. </w:t>
      </w:r>
    </w:p>
    <w:p w:rsidR="007639FB" w:rsidRPr="00EA3FC4" w:rsidRDefault="007639FB" w:rsidP="007639FB">
      <w:pPr>
        <w:spacing w:after="0" w:line="240" w:lineRule="auto"/>
        <w:ind w:firstLine="709"/>
        <w:jc w:val="both"/>
        <w:rPr>
          <w:rFonts w:ascii="Times New Roman" w:hAnsi="Times New Roman" w:cs="Times New Roman"/>
          <w:sz w:val="24"/>
          <w:szCs w:val="24"/>
        </w:rPr>
      </w:pPr>
      <w:r w:rsidRPr="00EA3FC4">
        <w:rPr>
          <w:rFonts w:ascii="Times New Roman" w:hAnsi="Times New Roman" w:cs="Times New Roman"/>
          <w:sz w:val="24"/>
          <w:szCs w:val="24"/>
        </w:rPr>
        <w:t xml:space="preserve">Имеются повреждения обшивки двери передней левой/передней правой, центральной консоли, переднего бампера. </w:t>
      </w:r>
    </w:p>
    <w:p w:rsidR="007639FB" w:rsidRPr="00EA3FC4" w:rsidRDefault="007639FB" w:rsidP="007639FB">
      <w:pPr>
        <w:spacing w:before="240" w:after="0" w:line="240" w:lineRule="auto"/>
        <w:ind w:firstLine="709"/>
        <w:jc w:val="both"/>
        <w:rPr>
          <w:rFonts w:ascii="Times New Roman" w:hAnsi="Times New Roman" w:cs="Times New Roman"/>
          <w:sz w:val="24"/>
          <w:szCs w:val="24"/>
        </w:rPr>
      </w:pPr>
      <w:r w:rsidRPr="00EA3FC4">
        <w:rPr>
          <w:rFonts w:ascii="Times New Roman" w:hAnsi="Times New Roman" w:cs="Times New Roman"/>
          <w:sz w:val="24"/>
          <w:szCs w:val="24"/>
        </w:rPr>
        <w:t>4. Текущее использование транспортного средства - не используется.</w:t>
      </w:r>
    </w:p>
    <w:p w:rsidR="00FB2774" w:rsidRPr="00EA3FC4" w:rsidRDefault="00FB2774" w:rsidP="00FB2774">
      <w:pPr>
        <w:spacing w:after="0" w:line="240" w:lineRule="auto"/>
        <w:rPr>
          <w:rFonts w:ascii="Times New Roman" w:eastAsia="Times New Roman" w:hAnsi="Times New Roman" w:cs="Times New Roman"/>
          <w:sz w:val="24"/>
          <w:szCs w:val="24"/>
          <w:highlight w:val="yellow"/>
          <w:lang w:eastAsia="ru-RU"/>
        </w:rPr>
      </w:pPr>
    </w:p>
    <w:p w:rsidR="007639FB" w:rsidRDefault="007639FB" w:rsidP="00FB2774">
      <w:pPr>
        <w:spacing w:after="0" w:line="240" w:lineRule="auto"/>
        <w:rPr>
          <w:rFonts w:ascii="Times New Roman" w:eastAsia="Times New Roman" w:hAnsi="Times New Roman" w:cs="Times New Roman"/>
          <w:sz w:val="24"/>
          <w:szCs w:val="24"/>
          <w:highlight w:val="yellow"/>
          <w:lang w:eastAsia="ru-RU"/>
        </w:rPr>
      </w:pPr>
    </w:p>
    <w:p w:rsidR="007639FB" w:rsidRDefault="007639FB" w:rsidP="00FB2774">
      <w:pPr>
        <w:spacing w:after="0" w:line="240" w:lineRule="auto"/>
        <w:rPr>
          <w:rFonts w:ascii="Times New Roman" w:eastAsia="Times New Roman" w:hAnsi="Times New Roman" w:cs="Times New Roman"/>
          <w:sz w:val="24"/>
          <w:szCs w:val="24"/>
          <w:highlight w:val="yellow"/>
          <w:lang w:eastAsia="ru-RU"/>
        </w:rPr>
      </w:pPr>
    </w:p>
    <w:p w:rsidR="007639FB" w:rsidRDefault="007639FB" w:rsidP="00FB2774">
      <w:pPr>
        <w:spacing w:after="0" w:line="240" w:lineRule="auto"/>
        <w:rPr>
          <w:rFonts w:ascii="Times New Roman" w:eastAsia="Times New Roman" w:hAnsi="Times New Roman" w:cs="Times New Roman"/>
          <w:sz w:val="24"/>
          <w:szCs w:val="24"/>
          <w:highlight w:val="yellow"/>
          <w:lang w:eastAsia="ru-RU"/>
        </w:rPr>
      </w:pPr>
    </w:p>
    <w:p w:rsidR="007639FB" w:rsidRDefault="007639FB" w:rsidP="00FB2774">
      <w:pPr>
        <w:spacing w:after="0" w:line="240" w:lineRule="auto"/>
        <w:rPr>
          <w:rFonts w:ascii="Times New Roman" w:eastAsia="Times New Roman" w:hAnsi="Times New Roman" w:cs="Times New Roman"/>
          <w:sz w:val="24"/>
          <w:szCs w:val="24"/>
          <w:highlight w:val="yellow"/>
          <w:lang w:eastAsia="ru-RU"/>
        </w:rPr>
      </w:pPr>
    </w:p>
    <w:p w:rsidR="007639FB" w:rsidRDefault="007639FB" w:rsidP="00FB2774">
      <w:pPr>
        <w:spacing w:after="0" w:line="240" w:lineRule="auto"/>
        <w:rPr>
          <w:rFonts w:ascii="Times New Roman" w:eastAsia="Times New Roman" w:hAnsi="Times New Roman" w:cs="Times New Roman"/>
          <w:sz w:val="24"/>
          <w:szCs w:val="24"/>
          <w:highlight w:val="yellow"/>
          <w:lang w:eastAsia="ru-RU"/>
        </w:rPr>
      </w:pPr>
    </w:p>
    <w:p w:rsidR="007639FB" w:rsidRDefault="007639FB" w:rsidP="00FB2774">
      <w:pPr>
        <w:spacing w:after="0" w:line="240" w:lineRule="auto"/>
        <w:rPr>
          <w:rFonts w:ascii="Times New Roman" w:eastAsia="Times New Roman" w:hAnsi="Times New Roman" w:cs="Times New Roman"/>
          <w:sz w:val="24"/>
          <w:szCs w:val="24"/>
          <w:highlight w:val="yellow"/>
          <w:lang w:eastAsia="ru-RU"/>
        </w:rPr>
      </w:pPr>
    </w:p>
    <w:p w:rsidR="00241680" w:rsidRDefault="00241680" w:rsidP="00FB2774">
      <w:pPr>
        <w:spacing w:after="0" w:line="240" w:lineRule="auto"/>
        <w:rPr>
          <w:rFonts w:ascii="Times New Roman" w:eastAsia="Times New Roman" w:hAnsi="Times New Roman" w:cs="Times New Roman"/>
          <w:sz w:val="24"/>
          <w:szCs w:val="24"/>
          <w:highlight w:val="yellow"/>
          <w:lang w:eastAsia="ru-RU"/>
        </w:rPr>
      </w:pPr>
    </w:p>
    <w:p w:rsidR="007639FB" w:rsidRDefault="007639FB" w:rsidP="00FB2774">
      <w:pPr>
        <w:spacing w:after="0" w:line="240" w:lineRule="auto"/>
        <w:rPr>
          <w:rFonts w:ascii="Times New Roman" w:eastAsia="Times New Roman" w:hAnsi="Times New Roman" w:cs="Times New Roman"/>
          <w:sz w:val="24"/>
          <w:szCs w:val="24"/>
          <w:highlight w:val="yellow"/>
          <w:lang w:eastAsia="ru-RU"/>
        </w:rPr>
      </w:pPr>
    </w:p>
    <w:p w:rsidR="007639FB" w:rsidRDefault="007639FB" w:rsidP="00FB2774">
      <w:pPr>
        <w:spacing w:after="0" w:line="240" w:lineRule="auto"/>
        <w:rPr>
          <w:rFonts w:ascii="Times New Roman" w:eastAsia="Times New Roman" w:hAnsi="Times New Roman" w:cs="Times New Roman"/>
          <w:sz w:val="24"/>
          <w:szCs w:val="24"/>
          <w:highlight w:val="yellow"/>
          <w:lang w:eastAsia="ru-RU"/>
        </w:rPr>
      </w:pPr>
    </w:p>
    <w:p w:rsidR="007639FB" w:rsidRDefault="007639FB" w:rsidP="00FB2774">
      <w:pPr>
        <w:spacing w:after="0" w:line="240" w:lineRule="auto"/>
        <w:rPr>
          <w:rFonts w:ascii="Times New Roman" w:eastAsia="Times New Roman" w:hAnsi="Times New Roman" w:cs="Times New Roman"/>
          <w:sz w:val="24"/>
          <w:szCs w:val="24"/>
          <w:highlight w:val="yellow"/>
          <w:lang w:eastAsia="ru-RU"/>
        </w:rPr>
      </w:pPr>
    </w:p>
    <w:p w:rsidR="00FB2774" w:rsidRPr="00115435" w:rsidRDefault="00FB2774" w:rsidP="00FB2774">
      <w:pPr>
        <w:spacing w:after="0" w:line="240" w:lineRule="auto"/>
        <w:rPr>
          <w:rFonts w:ascii="Times New Roman" w:eastAsia="Times New Roman" w:hAnsi="Times New Roman" w:cs="Times New Roman"/>
          <w:b/>
          <w:bCs/>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lastRenderedPageBreak/>
        <w:t>Лот № 1</w:t>
      </w: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56" w:lineRule="auto"/>
        <w:ind w:left="77"/>
        <w:jc w:val="center"/>
        <w:rPr>
          <w:rFonts w:ascii="Times New Roman" w:eastAsia="Times New Roman" w:hAnsi="Times New Roman" w:cs="Times New Roman"/>
          <w:b/>
          <w:szCs w:val="20"/>
          <w:lang w:eastAsia="ru-RU"/>
        </w:rPr>
      </w:pPr>
      <w:r w:rsidRPr="00115435">
        <w:rPr>
          <w:rFonts w:ascii="Times New Roman" w:eastAsia="Times New Roman" w:hAnsi="Times New Roman" w:cs="Times New Roman"/>
          <w:b/>
          <w:szCs w:val="20"/>
          <w:lang w:eastAsia="ru-RU"/>
        </w:rPr>
        <w:t>ПРОЕКТ ДОГОВОРА</w:t>
      </w:r>
    </w:p>
    <w:p w:rsidR="00FB2774" w:rsidRPr="00115435" w:rsidRDefault="00FB2774" w:rsidP="00FB2774">
      <w:pPr>
        <w:spacing w:after="0" w:line="256" w:lineRule="auto"/>
        <w:ind w:left="77"/>
        <w:jc w:val="center"/>
        <w:rPr>
          <w:rFonts w:ascii="Times New Roman" w:eastAsia="Times New Roman" w:hAnsi="Times New Roman" w:cs="Times New Roman"/>
          <w:b/>
          <w:sz w:val="20"/>
          <w:szCs w:val="20"/>
          <w:lang w:eastAsia="ru-RU"/>
        </w:rPr>
      </w:pPr>
    </w:p>
    <w:p w:rsidR="00FB2774" w:rsidRPr="00115435" w:rsidRDefault="00FB2774" w:rsidP="00FB2774">
      <w:pPr>
        <w:spacing w:after="0" w:line="256" w:lineRule="auto"/>
        <w:ind w:left="77"/>
        <w:jc w:val="center"/>
        <w:rPr>
          <w:rFonts w:ascii="Times New Roman" w:eastAsia="Times New Roman" w:hAnsi="Times New Roman" w:cs="Times New Roman"/>
          <w:b/>
          <w:sz w:val="20"/>
          <w:szCs w:val="20"/>
          <w:lang w:eastAsia="ru-RU"/>
        </w:rPr>
      </w:pPr>
    </w:p>
    <w:p w:rsidR="00FB2774" w:rsidRPr="00115435" w:rsidRDefault="00FB2774" w:rsidP="00FB2774">
      <w:pPr>
        <w:keepNext/>
        <w:spacing w:before="120" w:after="120" w:line="360" w:lineRule="auto"/>
        <w:ind w:left="111" w:right="667"/>
        <w:jc w:val="center"/>
        <w:outlineLvl w:val="0"/>
        <w:rPr>
          <w:rFonts w:ascii="Times New Roman" w:eastAsia="Times New Roman" w:hAnsi="Times New Roman" w:cs="Times New Roman"/>
          <w:kern w:val="28"/>
          <w:sz w:val="24"/>
          <w:szCs w:val="24"/>
          <w:lang w:eastAsia="ru-RU"/>
        </w:rPr>
      </w:pPr>
      <w:r w:rsidRPr="00115435">
        <w:rPr>
          <w:rFonts w:ascii="Times New Roman" w:eastAsia="Times New Roman" w:hAnsi="Times New Roman" w:cs="Times New Roman"/>
          <w:kern w:val="28"/>
          <w:sz w:val="24"/>
          <w:szCs w:val="24"/>
          <w:lang w:eastAsia="ru-RU"/>
        </w:rPr>
        <w:t>Договор купли-продажи № _____</w:t>
      </w:r>
    </w:p>
    <w:p w:rsidR="00FB2774" w:rsidRPr="00115435" w:rsidRDefault="00FB2774" w:rsidP="00FB2774">
      <w:pPr>
        <w:tabs>
          <w:tab w:val="center" w:pos="1253"/>
          <w:tab w:val="center" w:pos="7283"/>
        </w:tabs>
        <w:spacing w:after="261"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ab/>
        <w:t>г. Волгоград</w:t>
      </w:r>
      <w:r w:rsidRPr="00115435">
        <w:rPr>
          <w:rFonts w:ascii="Times New Roman" w:eastAsia="Times New Roman" w:hAnsi="Times New Roman" w:cs="Times New Roman"/>
          <w:sz w:val="24"/>
          <w:szCs w:val="24"/>
          <w:lang w:eastAsia="ru-RU"/>
        </w:rPr>
        <w:tab/>
        <w:t>«____»_______________2021 г.</w:t>
      </w:r>
    </w:p>
    <w:p w:rsidR="00FB2774" w:rsidRPr="00115435" w:rsidRDefault="00FB2774" w:rsidP="00FB2774">
      <w:pPr>
        <w:spacing w:after="0" w:line="240" w:lineRule="auto"/>
        <w:rPr>
          <w:rFonts w:ascii="Times New Roman" w:eastAsia="Times New Roman" w:hAnsi="Times New Roman" w:cs="Times New Roman"/>
          <w:sz w:val="24"/>
          <w:szCs w:val="24"/>
          <w:highlight w:val="yellow"/>
          <w:lang w:eastAsia="ru-RU"/>
        </w:rPr>
      </w:pP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w:t>
      </w:r>
      <w:r w:rsidRPr="00115435">
        <w:rPr>
          <w:rFonts w:ascii="Times New Roman" w:eastAsia="Times New Roman" w:hAnsi="Times New Roman" w:cs="Times New Roman"/>
          <w:sz w:val="24"/>
          <w:szCs w:val="24"/>
          <w:lang w:eastAsia="ru-RU"/>
        </w:rPr>
        <w:t xml:space="preserve"> </w:t>
      </w:r>
      <w:r w:rsidRPr="00115435">
        <w:rPr>
          <w:rFonts w:ascii="Times New Roman" w:eastAsia="Times New Roman" w:hAnsi="Times New Roman" w:cs="Times New Roman"/>
          <w:b/>
          <w:sz w:val="24"/>
          <w:szCs w:val="24"/>
          <w:lang w:eastAsia="ru-RU"/>
        </w:rPr>
        <w:t>высшего образования «Волгоградский государственный университет» (</w:t>
      </w:r>
      <w:proofErr w:type="spellStart"/>
      <w:r w:rsidRPr="00115435">
        <w:rPr>
          <w:rFonts w:ascii="Times New Roman" w:eastAsia="Times New Roman" w:hAnsi="Times New Roman" w:cs="Times New Roman"/>
          <w:b/>
          <w:sz w:val="24"/>
          <w:szCs w:val="24"/>
          <w:lang w:eastAsia="ru-RU"/>
        </w:rPr>
        <w:t>ВолГУ</w:t>
      </w:r>
      <w:proofErr w:type="spellEnd"/>
      <w:r w:rsidRPr="00115435">
        <w:rPr>
          <w:rFonts w:ascii="Times New Roman" w:eastAsia="Times New Roman" w:hAnsi="Times New Roman" w:cs="Times New Roman"/>
          <w:b/>
          <w:sz w:val="24"/>
          <w:szCs w:val="24"/>
          <w:lang w:eastAsia="ru-RU"/>
        </w:rPr>
        <w:t>)</w:t>
      </w:r>
      <w:r w:rsidRPr="00115435">
        <w:rPr>
          <w:rFonts w:ascii="Times New Roman" w:eastAsia="Times New Roman" w:hAnsi="Times New Roman" w:cs="Times New Roman"/>
          <w:sz w:val="24"/>
          <w:szCs w:val="24"/>
          <w:lang w:eastAsia="ru-RU"/>
        </w:rPr>
        <w:t>, именуемое  в дальнейшем «Продавец», в лице ________________________, действующего на основании _____________________,  с одной стороны,  и</w:t>
      </w:r>
      <w:r w:rsidR="00357941">
        <w:rPr>
          <w:rFonts w:ascii="Times New Roman" w:eastAsia="Times New Roman" w:hAnsi="Times New Roman" w:cs="Times New Roman"/>
          <w:noProof/>
          <w:sz w:val="24"/>
          <w:szCs w:val="24"/>
          <w:lang w:eastAsia="ru-RU"/>
        </w:rPr>
      </w:r>
      <w:r w:rsidR="00357941">
        <w:rPr>
          <w:rFonts w:ascii="Times New Roman" w:eastAsia="Times New Roman" w:hAnsi="Times New Roman" w:cs="Times New Roman"/>
          <w:noProof/>
          <w:sz w:val="24"/>
          <w:szCs w:val="24"/>
          <w:lang w:eastAsia="ru-RU"/>
        </w:rPr>
        <w:pict>
          <v:group id="Группа 14" o:spid="_x0000_s1030" style="width:428.95pt;height:.95pt;mso-position-horizontal-relative:char;mso-position-vertical-relative:line" coordsize="54478,121">
            <v:shape id="Shape 17994" o:spid="_x0000_s1027" style="position:absolute;width:54478;height:121;visibility:visible" coordsize="5447874,12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" adj="0,,0" path="m,6098r5447874,e" filled="f" strokeweight=".33878mm">
              <v:stroke miterlimit="1" joinstyle="miter"/>
              <v:formulas/>
              <v:path arrowok="t" o:connecttype="custom" o:connectlocs="0,1;545,1" o:connectangles="0,0" textboxrect="0,0,5447874,12196"/>
            </v:shape>
            <w10:wrap type="none"/>
            <w10:anchorlock/>
          </v:group>
        </w:pict>
      </w:r>
      <w:r w:rsidRPr="00115435">
        <w:rPr>
          <w:rFonts w:ascii="Times New Roman" w:eastAsia="Times New Roman" w:hAnsi="Times New Roman" w:cs="Times New Roman"/>
          <w:sz w:val="24"/>
          <w:szCs w:val="24"/>
          <w:lang w:eastAsia="ru-RU"/>
        </w:rPr>
        <w:t xml:space="preserve">, в дальнейшем «Покупатель», с другой стороны, и именуемые совместно в дальнейшем Стороны, на основании протокола заседания комиссии по проведению аукциона на право заключения договора купли-продажи имущества, закрепленного на праве оперативного управления за </w:t>
      </w:r>
      <w:proofErr w:type="spellStart"/>
      <w:r w:rsidRPr="00115435">
        <w:rPr>
          <w:rFonts w:ascii="Times New Roman" w:eastAsia="Times New Roman" w:hAnsi="Times New Roman" w:cs="Times New Roman"/>
          <w:sz w:val="24"/>
          <w:szCs w:val="24"/>
          <w:lang w:eastAsia="ru-RU"/>
        </w:rPr>
        <w:t>ВолГУ</w:t>
      </w:r>
      <w:proofErr w:type="spellEnd"/>
      <w:r w:rsidRPr="00115435">
        <w:rPr>
          <w:rFonts w:ascii="Times New Roman" w:eastAsia="Times New Roman" w:hAnsi="Times New Roman" w:cs="Times New Roman"/>
          <w:sz w:val="24"/>
          <w:szCs w:val="24"/>
          <w:lang w:eastAsia="ru-RU"/>
        </w:rPr>
        <w:t xml:space="preserve"> от «____»_______________2021 г</w:t>
      </w:r>
      <w:proofErr w:type="gramEnd"/>
      <w:r w:rsidRPr="00115435">
        <w:rPr>
          <w:rFonts w:ascii="Times New Roman" w:eastAsia="Times New Roman" w:hAnsi="Times New Roman" w:cs="Times New Roman"/>
          <w:sz w:val="24"/>
          <w:szCs w:val="24"/>
          <w:lang w:eastAsia="ru-RU"/>
        </w:rPr>
        <w:t>. № ___, заключили настоящий договор (далее - Договор) о нижеследующем:</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240" w:after="120" w:line="360" w:lineRule="auto"/>
        <w:ind w:left="111"/>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1. Предмет договора</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1.1. Договор заключается по результатам проведения торгов в форме аукциона.</w:t>
      </w:r>
    </w:p>
    <w:p w:rsidR="00FB2774" w:rsidRPr="00BB25C9" w:rsidRDefault="00FB2774" w:rsidP="00BB25C9">
      <w:pPr>
        <w:spacing w:after="0" w:line="240" w:lineRule="auto"/>
        <w:ind w:firstLine="709"/>
        <w:jc w:val="both"/>
        <w:rPr>
          <w:rFonts w:ascii="Times New Roman" w:hAnsi="Times New Roman" w:cs="Times New Roman"/>
          <w:sz w:val="24"/>
          <w:szCs w:val="24"/>
        </w:rPr>
      </w:pPr>
      <w:r w:rsidRPr="00115435">
        <w:rPr>
          <w:rFonts w:ascii="Times New Roman" w:eastAsia="Times New Roman" w:hAnsi="Times New Roman" w:cs="Times New Roman"/>
          <w:sz w:val="24"/>
          <w:szCs w:val="24"/>
          <w:lang w:eastAsia="ru-RU"/>
        </w:rPr>
        <w:t xml:space="preserve">1.2. Продавец продает, а Покупатель, являющийся победителем аукциона, приобретает в собственность </w:t>
      </w:r>
      <w:r w:rsidR="00BB25C9" w:rsidRPr="00BB25C9">
        <w:rPr>
          <w:rFonts w:ascii="Times New Roman" w:hAnsi="Times New Roman" w:cs="Times New Roman"/>
          <w:sz w:val="24"/>
          <w:szCs w:val="24"/>
        </w:rPr>
        <w:t xml:space="preserve">автотранспортное средство ВАЗ 210740 </w:t>
      </w:r>
      <w:r w:rsidRPr="00BB25C9">
        <w:rPr>
          <w:rFonts w:ascii="Times New Roman" w:eastAsia="Times New Roman" w:hAnsi="Times New Roman" w:cs="Times New Roman"/>
          <w:sz w:val="24"/>
          <w:szCs w:val="24"/>
          <w:lang w:eastAsia="ru-RU"/>
        </w:rPr>
        <w:t xml:space="preserve">(далее - Имущество). </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Имущество, являющееся объектом договора купли-продажи, сведения о функциональных характеристиках (потребительских свойствах) и качественных характеристиках имущества, указаны в Приложении № 1 к Договору. Приложение № 1 является неотъемлемой частью Договора купли-продажи.</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noProof/>
          <w:sz w:val="24"/>
          <w:szCs w:val="24"/>
          <w:lang w:eastAsia="ru-RU"/>
        </w:rPr>
        <w:t>1.3</w:t>
      </w:r>
      <w:r w:rsidRPr="00115435">
        <w:rPr>
          <w:rFonts w:ascii="Times New Roman" w:eastAsia="Times New Roman" w:hAnsi="Times New Roman" w:cs="Times New Roman"/>
          <w:sz w:val="24"/>
          <w:szCs w:val="24"/>
          <w:lang w:eastAsia="ru-RU"/>
        </w:rPr>
        <w:t>. Имущество, отчуждаемое по настоящему договору, указанное в п. 1.2, принадлежит Продавцу на праве оперативного управления.</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1.4. </w:t>
      </w:r>
      <w:proofErr w:type="gramStart"/>
      <w:r w:rsidRPr="00115435">
        <w:rPr>
          <w:rFonts w:ascii="Times New Roman" w:eastAsia="Times New Roman" w:hAnsi="Times New Roman" w:cs="Times New Roman"/>
          <w:sz w:val="24"/>
          <w:szCs w:val="24"/>
          <w:lang w:eastAsia="ru-RU"/>
        </w:rPr>
        <w:t>Имущество, указанное в п. 1.2 никому не продано, не подарено, не заложено, в споре, под арестом (запрещением) не состоит.</w:t>
      </w:r>
      <w:proofErr w:type="gramEnd"/>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1.5. Покупатель приобретает в собственность Имущество и </w:t>
      </w:r>
      <w:proofErr w:type="gramStart"/>
      <w:r w:rsidRPr="00115435">
        <w:rPr>
          <w:rFonts w:ascii="Times New Roman" w:eastAsia="Times New Roman" w:hAnsi="Times New Roman" w:cs="Times New Roman"/>
          <w:sz w:val="24"/>
          <w:szCs w:val="24"/>
          <w:lang w:eastAsia="ru-RU"/>
        </w:rPr>
        <w:t>оплачивает его цену на</w:t>
      </w:r>
      <w:proofErr w:type="gramEnd"/>
      <w:r w:rsidRPr="00115435">
        <w:rPr>
          <w:rFonts w:ascii="Times New Roman" w:eastAsia="Times New Roman" w:hAnsi="Times New Roman" w:cs="Times New Roman"/>
          <w:sz w:val="24"/>
          <w:szCs w:val="24"/>
          <w:lang w:eastAsia="ru-RU"/>
        </w:rPr>
        <w:t xml:space="preserve"> условиях, указанных в договоре.</w:t>
      </w:r>
    </w:p>
    <w:p w:rsidR="00FB2774" w:rsidRPr="00115435" w:rsidRDefault="00FB2774" w:rsidP="00FB2774">
      <w:pPr>
        <w:tabs>
          <w:tab w:val="left" w:pos="851"/>
          <w:tab w:val="left" w:pos="993"/>
        </w:tabs>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1.6. Имущество соответствует техническим требованиям, указанным в аукционной документации и пригодно для эксплуатации.</w:t>
      </w:r>
    </w:p>
    <w:p w:rsidR="00FB2774" w:rsidRPr="00115435" w:rsidRDefault="00FB2774" w:rsidP="00FB2774">
      <w:pPr>
        <w:tabs>
          <w:tab w:val="left" w:pos="851"/>
          <w:tab w:val="left" w:pos="993"/>
        </w:tabs>
        <w:spacing w:after="0" w:line="240" w:lineRule="auto"/>
        <w:ind w:right="14"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240" w:after="120" w:line="360" w:lineRule="auto"/>
        <w:ind w:left="111" w:right="34"/>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2. Расчеты</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2.1. Начальная (минимальная) цена Договора устанавливается на основании отчета о рыночной стоимости, определенной в соответствии с Федеральным законом от 29.07.1998 г. № 135-ФЗ «Об оценочной деятельности в Российской Федерации».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2.2. Выкупная цена Имущества определена в ходе проведения торгов в форме аукциона и зафиксирована протокола заседания комиссии по проведению аукциона на право заключения договора купли-продажи имущества, закрепленного на праве оперативного управления за </w:t>
      </w:r>
      <w:proofErr w:type="spellStart"/>
      <w:r w:rsidRPr="00115435">
        <w:rPr>
          <w:rFonts w:ascii="Times New Roman" w:eastAsia="Times New Roman" w:hAnsi="Times New Roman" w:cs="Times New Roman"/>
          <w:sz w:val="24"/>
          <w:szCs w:val="24"/>
          <w:lang w:eastAsia="ru-RU"/>
        </w:rPr>
        <w:t>ВолГУ</w:t>
      </w:r>
      <w:proofErr w:type="spellEnd"/>
      <w:r w:rsidRPr="00115435">
        <w:rPr>
          <w:rFonts w:ascii="Times New Roman" w:eastAsia="Times New Roman" w:hAnsi="Times New Roman" w:cs="Times New Roman"/>
          <w:sz w:val="24"/>
          <w:szCs w:val="24"/>
          <w:lang w:eastAsia="ru-RU"/>
        </w:rPr>
        <w:t xml:space="preserve"> от «____»_______________20__г. № ___, и составляет</w:t>
      </w:r>
      <w:proofErr w:type="gramStart"/>
      <w:r w:rsidRPr="00115435">
        <w:rPr>
          <w:rFonts w:ascii="Times New Roman" w:eastAsia="Times New Roman" w:hAnsi="Times New Roman" w:cs="Times New Roman"/>
          <w:sz w:val="24"/>
          <w:szCs w:val="24"/>
          <w:lang w:eastAsia="ru-RU"/>
        </w:rPr>
        <w:t xml:space="preserve"> ___________(_____________) </w:t>
      </w:r>
      <w:proofErr w:type="gramEnd"/>
      <w:r w:rsidRPr="00115435">
        <w:rPr>
          <w:rFonts w:ascii="Times New Roman" w:eastAsia="Times New Roman" w:hAnsi="Times New Roman" w:cs="Times New Roman"/>
          <w:sz w:val="24"/>
          <w:szCs w:val="24"/>
          <w:lang w:eastAsia="ru-RU"/>
        </w:rPr>
        <w:t>рублей, в т.ч. НДС 20 %, что составляет ___________(_____________) рублей.</w:t>
      </w:r>
    </w:p>
    <w:p w:rsidR="00FB2774" w:rsidRPr="00115435" w:rsidRDefault="00FB2774" w:rsidP="00E77E33">
      <w:pPr>
        <w:pStyle w:val="ad"/>
        <w:tabs>
          <w:tab w:val="left" w:pos="993"/>
        </w:tabs>
        <w:spacing w:after="0"/>
        <w:ind w:left="0" w:firstLine="709"/>
        <w:jc w:val="both"/>
        <w:rPr>
          <w:sz w:val="24"/>
          <w:szCs w:val="24"/>
        </w:rPr>
      </w:pPr>
      <w:r w:rsidRPr="00115435">
        <w:rPr>
          <w:sz w:val="24"/>
          <w:szCs w:val="24"/>
        </w:rPr>
        <w:lastRenderedPageBreak/>
        <w:t>2.3. Сумма задатка в размере 5 % от начальной (минимальной) цены договора</w:t>
      </w:r>
      <w:r w:rsidRPr="00115435">
        <w:rPr>
          <w:b/>
          <w:sz w:val="24"/>
          <w:szCs w:val="24"/>
        </w:rPr>
        <w:t>,</w:t>
      </w:r>
      <w:r w:rsidRPr="00115435">
        <w:rPr>
          <w:sz w:val="24"/>
          <w:szCs w:val="24"/>
        </w:rPr>
        <w:t xml:space="preserve"> что составляет: </w:t>
      </w:r>
      <w:r w:rsidR="006E3CA1" w:rsidRPr="006E3CA1">
        <w:rPr>
          <w:sz w:val="24"/>
          <w:szCs w:val="24"/>
        </w:rPr>
        <w:t>2 405,00 рублей (две тысячи четыреста  пять рублей 00 копеек)</w:t>
      </w:r>
      <w:r w:rsidR="00E77E33">
        <w:rPr>
          <w:sz w:val="24"/>
          <w:szCs w:val="24"/>
        </w:rPr>
        <w:t xml:space="preserve"> </w:t>
      </w:r>
      <w:r w:rsidRPr="00115435">
        <w:rPr>
          <w:sz w:val="24"/>
          <w:szCs w:val="24"/>
        </w:rPr>
        <w:t>внесена Покупателем до окончания подачи заявок на участие в аукционе, что подтверждается копией платежного поручение № ______ от «____»_______20__г.</w:t>
      </w:r>
    </w:p>
    <w:p w:rsidR="00FB2774" w:rsidRPr="00115435" w:rsidRDefault="00FB2774" w:rsidP="00FB277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Оставшуюся сумму</w:t>
      </w:r>
      <w:proofErr w:type="gramStart"/>
      <w:r w:rsidRPr="00115435">
        <w:rPr>
          <w:rFonts w:ascii="Times New Roman" w:eastAsia="Times New Roman" w:hAnsi="Times New Roman" w:cs="Times New Roman"/>
          <w:sz w:val="24"/>
          <w:szCs w:val="24"/>
          <w:lang w:eastAsia="ru-RU"/>
        </w:rPr>
        <w:t xml:space="preserve"> ___________(_____________) </w:t>
      </w:r>
      <w:proofErr w:type="gramEnd"/>
      <w:r w:rsidRPr="00115435">
        <w:rPr>
          <w:rFonts w:ascii="Times New Roman" w:eastAsia="Times New Roman" w:hAnsi="Times New Roman" w:cs="Times New Roman"/>
          <w:sz w:val="24"/>
          <w:szCs w:val="24"/>
          <w:lang w:eastAsia="ru-RU"/>
        </w:rPr>
        <w:t>рублей  Покупатель перечисляет на расчётный счет Продавца в течение 5 (пяти) рабочих дней со дня подписания Сторонами Договора по реквизитам, указанным в разделе 8 настоящего Договора.</w:t>
      </w:r>
    </w:p>
    <w:p w:rsidR="00FB2774" w:rsidRPr="00115435" w:rsidRDefault="00FB2774" w:rsidP="00FB2774">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240" w:after="120" w:line="360" w:lineRule="auto"/>
        <w:ind w:left="111" w:right="29"/>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3. Обязанности Сторон</w:t>
      </w:r>
    </w:p>
    <w:p w:rsidR="00FB2774" w:rsidRPr="00115435" w:rsidRDefault="00FB2774" w:rsidP="00FB2774">
      <w:pPr>
        <w:spacing w:after="0" w:line="240" w:lineRule="auto"/>
        <w:ind w:left="687"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3.1. Продавец обязуется:</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3.1.1. Передать Покупателю Имущество по акту приема-передачи в течение 2 (двух) дней после полной оплаты имущества на основании акта приема-передачи имущества по адресу: 400062, г. Волгоград, проспект Университетский, 100 (гараж).</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С автотранспортным средством Продавец передает Покупателю паспорт транспортного средства и свидетельство о регистрации транспортного средства.</w:t>
      </w:r>
    </w:p>
    <w:p w:rsidR="00FB2774" w:rsidRPr="00115435" w:rsidRDefault="00FB2774" w:rsidP="00FB2774">
      <w:pPr>
        <w:spacing w:after="0" w:line="240" w:lineRule="auto"/>
        <w:ind w:left="691"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3.2. Покупатель обязуется:</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3.2.l. </w:t>
      </w:r>
      <w:proofErr w:type="gramStart"/>
      <w:r w:rsidRPr="00115435">
        <w:rPr>
          <w:rFonts w:ascii="Times New Roman" w:eastAsia="Times New Roman" w:hAnsi="Times New Roman" w:cs="Times New Roman"/>
          <w:sz w:val="24"/>
          <w:szCs w:val="24"/>
          <w:lang w:eastAsia="ru-RU"/>
        </w:rPr>
        <w:t>Оплатить цену Имущества</w:t>
      </w:r>
      <w:proofErr w:type="gramEnd"/>
      <w:r w:rsidRPr="00115435">
        <w:rPr>
          <w:rFonts w:ascii="Times New Roman" w:eastAsia="Times New Roman" w:hAnsi="Times New Roman" w:cs="Times New Roman"/>
          <w:sz w:val="24"/>
          <w:szCs w:val="24"/>
          <w:lang w:eastAsia="ru-RU"/>
        </w:rPr>
        <w:t xml:space="preserve"> в порядке, сроки и сумме, установленные настоящим договором.</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3.2.2. Принять от Продавца Имущество по акту приема-передачи в течение 2 (двух) дней после полной платы имущества.</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3.2.3. Покупатель транспортного средства обязан внести изменения в регистрационные данные транспортного средства в течение 10 суток после приобретения  согласно Приложению № 1 к приказу МВД России от 21.12.2019 г. № 950  «Об утверждении Административного </w:t>
      </w:r>
      <w:proofErr w:type="gramStart"/>
      <w:r w:rsidRPr="00115435">
        <w:rPr>
          <w:rFonts w:ascii="Times New Roman" w:eastAsia="Times New Roman" w:hAnsi="Times New Roman" w:cs="Times New Roman"/>
          <w:sz w:val="24"/>
          <w:szCs w:val="24"/>
          <w:lang w:eastAsia="ru-RU"/>
        </w:rPr>
        <w:t>регламента Министерства внутренних дел Российской Федерации предоставления государственной услуги</w:t>
      </w:r>
      <w:proofErr w:type="gramEnd"/>
      <w:r w:rsidRPr="00115435">
        <w:rPr>
          <w:rFonts w:ascii="Times New Roman" w:eastAsia="Times New Roman" w:hAnsi="Times New Roman" w:cs="Times New Roman"/>
          <w:sz w:val="24"/>
          <w:szCs w:val="24"/>
          <w:lang w:eastAsia="ru-RU"/>
        </w:rPr>
        <w:t xml:space="preserve"> по регистрации транспортных средств».</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numPr>
          <w:ilvl w:val="0"/>
          <w:numId w:val="9"/>
        </w:numPr>
        <w:spacing w:before="240" w:after="240" w:line="240" w:lineRule="auto"/>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Особые условия</w:t>
      </w:r>
    </w:p>
    <w:p w:rsidR="00FB2774" w:rsidRPr="00115435" w:rsidRDefault="00FB2774" w:rsidP="00FB2774">
      <w:pPr>
        <w:spacing w:after="24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4.1. Право собственности на Имущество возникает у Покупателя с момента передачи имущества по акту приема-передачи. С этого момента Покупатель принимает на себя обязанности по уплате налогов на Имущество, расходов по ремонту, эксплуатации и содержанию Имущества.</w:t>
      </w:r>
    </w:p>
    <w:p w:rsidR="00FB2774" w:rsidRPr="00115435" w:rsidRDefault="00FB2774" w:rsidP="00FB2774">
      <w:pPr>
        <w:spacing w:after="24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4.2. Обязательства Покупателя по оплате стоимости имущества считаются выполненными с момента зачисления денежных средств на расчетный счет Продавца, что подтверждается выпиской с расчетного счета, указанного в п. 2.3. Договора.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120" w:after="120" w:line="360" w:lineRule="auto"/>
        <w:ind w:left="111" w:right="43"/>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5. Ответственность Сторон</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5.1. За невыполнение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5.2. В случае неисполнения или ненадлежащего исполнения одной из сторон обязательств по Договору, виновная Сторона возмещает другой Стороне убытки.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5.3. В случае, когда Покупатель не принимает или отказывается принять имущество в сроки, предусмотренные п. 3.2.2. настоящего Договора, Продавец вправе потребовать, а Покупатель обязан уплатить пени в размере 0,1 % от стоимости имущества за каждый день просрочки, начиная со дня, следующего за последним истекшим днем для принятия имущества Покупателем.</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lastRenderedPageBreak/>
        <w:t xml:space="preserve">5.4. За нарушение Покупателем порядка оплаты цены договора на него налагаются пени в размер 0,1 % ключевой ставки Центрального банка Российской Федерации от суммы платежа за каждый день просрочки. </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240" w:after="120" w:line="360" w:lineRule="auto"/>
        <w:ind w:left="111" w:right="58"/>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6. Порядок изменения и расторжения договора</w:t>
      </w:r>
    </w:p>
    <w:p w:rsidR="00FB2774" w:rsidRPr="00115435" w:rsidRDefault="00FB2774" w:rsidP="00FB277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6.1. Стороны вправе изменить условия Договора по основаниям, установленным законом и по иным основаниям, если изменение договора не повлияет на его условия, имевшие существенное значение для определения цены на аукционе.</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6.2. Стороны вправе расторгнуть договор по взаимному соглашению.</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6.3. Покупатель вправе расторгнуть договор в судебном порядке при существенном нарушении Продавцом своих обязатель</w:t>
      </w:r>
      <w:proofErr w:type="gramStart"/>
      <w:r w:rsidRPr="00115435">
        <w:rPr>
          <w:rFonts w:ascii="Times New Roman" w:eastAsia="Times New Roman" w:hAnsi="Times New Roman" w:cs="Times New Roman"/>
          <w:sz w:val="24"/>
          <w:szCs w:val="24"/>
          <w:lang w:eastAsia="ru-RU"/>
        </w:rPr>
        <w:t>ств в сл</w:t>
      </w:r>
      <w:proofErr w:type="gramEnd"/>
      <w:r w:rsidRPr="00115435">
        <w:rPr>
          <w:rFonts w:ascii="Times New Roman" w:eastAsia="Times New Roman" w:hAnsi="Times New Roman" w:cs="Times New Roman"/>
          <w:sz w:val="24"/>
          <w:szCs w:val="24"/>
          <w:lang w:eastAsia="ru-RU"/>
        </w:rPr>
        <w:t>учаях, если: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6.2.l. Имущество передано Покупателю не свободным от прав третьих лиц,  за исключением случая, когда Покупатель согласился принять имущество, обремененное правами третьих лиц;</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6.2.2. Продавец не передает или отказывается передать проданное Покупателю имущество и/или относящиеся к имуществу принадлежности или документы, которые он должен был передать в соответствии с законом или условиями договора;</w:t>
      </w:r>
      <w:r w:rsidRPr="00115435">
        <w:rPr>
          <w:rFonts w:ascii="Times New Roman" w:eastAsia="Times New Roman" w:hAnsi="Times New Roman" w:cs="Times New Roman"/>
          <w:noProof/>
          <w:sz w:val="24"/>
          <w:szCs w:val="24"/>
          <w:lang w:eastAsia="ru-RU"/>
        </w:rPr>
        <w:drawing>
          <wp:inline distT="0" distB="0" distL="0" distR="0">
            <wp:extent cx="8255" cy="8255"/>
            <wp:effectExtent l="0" t="0" r="0" b="0"/>
            <wp:docPr id="15" name="Picture 5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5"/>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6.2.3. </w:t>
      </w:r>
      <w:proofErr w:type="gramStart"/>
      <w:r w:rsidRPr="00115435">
        <w:rPr>
          <w:rFonts w:ascii="Times New Roman" w:eastAsia="Times New Roman" w:hAnsi="Times New Roman" w:cs="Times New Roman"/>
          <w:sz w:val="24"/>
          <w:szCs w:val="24"/>
          <w:lang w:eastAsia="ru-RU"/>
        </w:rPr>
        <w:t>Имущество передано Покупателю с существенным нарушением требований к качеству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если такое нарушение возникло до передачи Имущества Покупателю или по причинам, возникшим до этого момента.</w:t>
      </w:r>
      <w:proofErr w:type="gramEnd"/>
    </w:p>
    <w:p w:rsidR="00FB2774" w:rsidRPr="00115435" w:rsidRDefault="00FB2774" w:rsidP="00FB2774">
      <w:pPr>
        <w:spacing w:after="0" w:line="240" w:lineRule="auto"/>
        <w:ind w:left="715"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6.3. Продавец вправе расторгнуть договор в случае: </w:t>
      </w:r>
      <w:r w:rsidRPr="00115435">
        <w:rPr>
          <w:rFonts w:ascii="Times New Roman" w:eastAsia="Times New Roman" w:hAnsi="Times New Roman" w:cs="Times New Roman"/>
          <w:noProof/>
          <w:sz w:val="24"/>
          <w:szCs w:val="24"/>
          <w:lang w:eastAsia="ru-RU"/>
        </w:rPr>
        <w:drawing>
          <wp:inline distT="0" distB="0" distL="0" distR="0">
            <wp:extent cx="15875" cy="15875"/>
            <wp:effectExtent l="19050" t="0" r="3175" b="0"/>
            <wp:docPr id="3" name="Picture 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9"/>
                    <pic:cNvPicPr>
                      <a:picLocks noChangeAspect="1" noChangeArrowheads="1"/>
                    </pic:cNvPicPr>
                  </pic:nvPicPr>
                  <pic:blipFill>
                    <a:blip r:embed="rId14"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FB2774" w:rsidRPr="00115435" w:rsidRDefault="00FB2774" w:rsidP="00FB2774">
      <w:pPr>
        <w:spacing w:after="0" w:line="240" w:lineRule="auto"/>
        <w:ind w:left="715"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6.3.1. Несвоевременного принятия и/или оплаты Имущества Покупателем;</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6.3.2. Неисполнения Покупателем обязанности, возложенной на него законом или договором по страхованию Имущества.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120" w:after="120" w:line="360" w:lineRule="auto"/>
        <w:ind w:left="111" w:right="24"/>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7. Заключительные положения</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7.1. Споры</w:t>
      </w:r>
      <w:proofErr w:type="gramStart"/>
      <w:r w:rsidRPr="00115435">
        <w:rPr>
          <w:rFonts w:ascii="Times New Roman" w:eastAsia="Times New Roman" w:hAnsi="Times New Roman" w:cs="Times New Roman"/>
          <w:sz w:val="24"/>
          <w:szCs w:val="24"/>
          <w:lang w:eastAsia="ru-RU"/>
        </w:rPr>
        <w:t>.</w:t>
      </w:r>
      <w:proofErr w:type="gramEnd"/>
      <w:r w:rsidRPr="00115435">
        <w:rPr>
          <w:rFonts w:ascii="Times New Roman" w:eastAsia="Times New Roman" w:hAnsi="Times New Roman" w:cs="Times New Roman"/>
          <w:sz w:val="24"/>
          <w:szCs w:val="24"/>
          <w:lang w:eastAsia="ru-RU"/>
        </w:rPr>
        <w:t xml:space="preserve"> </w:t>
      </w:r>
      <w:proofErr w:type="gramStart"/>
      <w:r w:rsidRPr="00115435">
        <w:rPr>
          <w:rFonts w:ascii="Times New Roman" w:eastAsia="Times New Roman" w:hAnsi="Times New Roman" w:cs="Times New Roman"/>
          <w:sz w:val="24"/>
          <w:szCs w:val="24"/>
          <w:lang w:eastAsia="ru-RU"/>
        </w:rPr>
        <w:t>в</w:t>
      </w:r>
      <w:proofErr w:type="gramEnd"/>
      <w:r w:rsidRPr="00115435">
        <w:rPr>
          <w:rFonts w:ascii="Times New Roman" w:eastAsia="Times New Roman" w:hAnsi="Times New Roman" w:cs="Times New Roman"/>
          <w:sz w:val="24"/>
          <w:szCs w:val="24"/>
          <w:lang w:eastAsia="ru-RU"/>
        </w:rPr>
        <w:t>озникающие из Договора, подлежат разрешению в судебном порядке в соответствии с действующим законодательством в Арбитражном суде Волгоградской области.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7.2. Вопросы, не урегулированные Договором, регулируются действующим законодательством Российской Федерации.</w:t>
      </w:r>
    </w:p>
    <w:p w:rsidR="00FB2774" w:rsidRPr="00115435" w:rsidRDefault="00FB2774" w:rsidP="00FB2774">
      <w:pPr>
        <w:suppressAutoHyphens/>
        <w:spacing w:after="0" w:line="240" w:lineRule="auto"/>
        <w:ind w:firstLine="709"/>
        <w:jc w:val="both"/>
        <w:rPr>
          <w:rFonts w:ascii="Times New Roman" w:eastAsia="Times New Roman" w:hAnsi="Times New Roman" w:cs="Times New Roman"/>
          <w:bCs/>
          <w:sz w:val="24"/>
          <w:szCs w:val="24"/>
          <w:lang w:eastAsia="ru-RU"/>
        </w:rPr>
      </w:pPr>
      <w:r w:rsidRPr="00115435">
        <w:rPr>
          <w:rFonts w:ascii="Times New Roman" w:eastAsia="Times New Roman" w:hAnsi="Times New Roman" w:cs="Times New Roman"/>
          <w:sz w:val="24"/>
          <w:szCs w:val="24"/>
          <w:lang w:eastAsia="ru-RU"/>
        </w:rPr>
        <w:t xml:space="preserve">7.3. </w:t>
      </w:r>
      <w:r w:rsidRPr="00115435">
        <w:rPr>
          <w:rFonts w:ascii="Times New Roman" w:eastAsia="Times New Roman" w:hAnsi="Times New Roman" w:cs="Times New Roman"/>
          <w:bCs/>
          <w:sz w:val="24"/>
          <w:szCs w:val="24"/>
          <w:lang w:eastAsia="ru-RU"/>
        </w:rPr>
        <w:t>При исполнении своих обязатель</w:t>
      </w:r>
      <w:proofErr w:type="gramStart"/>
      <w:r w:rsidRPr="00115435">
        <w:rPr>
          <w:rFonts w:ascii="Times New Roman" w:eastAsia="Times New Roman" w:hAnsi="Times New Roman" w:cs="Times New Roman"/>
          <w:bCs/>
          <w:sz w:val="24"/>
          <w:szCs w:val="24"/>
          <w:lang w:eastAsia="ru-RU"/>
        </w:rPr>
        <w:t>ств Ст</w:t>
      </w:r>
      <w:proofErr w:type="gramEnd"/>
      <w:r w:rsidRPr="00115435">
        <w:rPr>
          <w:rFonts w:ascii="Times New Roman" w:eastAsia="Times New Roman" w:hAnsi="Times New Roman" w:cs="Times New Roman"/>
          <w:bCs/>
          <w:sz w:val="24"/>
          <w:szCs w:val="24"/>
          <w:lang w:eastAsia="ru-RU"/>
        </w:rPr>
        <w:t>ороны уведомлены и обязуются исполнять условия «</w:t>
      </w:r>
      <w:proofErr w:type="spellStart"/>
      <w:r w:rsidRPr="00115435">
        <w:rPr>
          <w:rFonts w:ascii="Times New Roman" w:eastAsia="Times New Roman" w:hAnsi="Times New Roman" w:cs="Times New Roman"/>
          <w:bCs/>
          <w:sz w:val="24"/>
          <w:szCs w:val="24"/>
          <w:lang w:eastAsia="ru-RU"/>
        </w:rPr>
        <w:t>Антикоррупционной</w:t>
      </w:r>
      <w:proofErr w:type="spellEnd"/>
      <w:r w:rsidRPr="00115435">
        <w:rPr>
          <w:rFonts w:ascii="Times New Roman" w:eastAsia="Times New Roman" w:hAnsi="Times New Roman" w:cs="Times New Roman"/>
          <w:bCs/>
          <w:sz w:val="24"/>
          <w:szCs w:val="24"/>
          <w:lang w:eastAsia="ru-RU"/>
        </w:rPr>
        <w:t xml:space="preserve"> оговорки». «Заверение об обстоятельствах», которые размещены на официальном сайте Университета по адресу: </w:t>
      </w:r>
      <w:hyperlink r:id="rId15" w:history="1">
        <w:r w:rsidRPr="00115435">
          <w:rPr>
            <w:rFonts w:ascii="Times New Roman" w:eastAsia="Times New Roman" w:hAnsi="Times New Roman" w:cs="Times New Roman"/>
            <w:bCs/>
            <w:sz w:val="24"/>
            <w:szCs w:val="24"/>
            <w:lang w:eastAsia="ru-RU"/>
          </w:rPr>
          <w:t>https://volsu.ru</w:t>
        </w:r>
      </w:hyperlink>
      <w:r w:rsidRPr="00115435">
        <w:rPr>
          <w:rFonts w:ascii="Times New Roman" w:eastAsia="Times New Roman" w:hAnsi="Times New Roman" w:cs="Times New Roman"/>
          <w:bCs/>
          <w:sz w:val="24"/>
          <w:szCs w:val="24"/>
          <w:lang w:eastAsia="ru-RU"/>
        </w:rPr>
        <w:t xml:space="preserve"> с информацией о том, что подписывая любой Договор, по которому Заказчик является одной из сторон, другая сторона в порядке статьи 431.2. Гражданского кодекса Российской Федерации дает Заказчику письменные Заверения об обстоятельствах, а также обязуется исполнять условия </w:t>
      </w:r>
      <w:proofErr w:type="spellStart"/>
      <w:r w:rsidRPr="00115435">
        <w:rPr>
          <w:rFonts w:ascii="Times New Roman" w:eastAsia="Times New Roman" w:hAnsi="Times New Roman" w:cs="Times New Roman"/>
          <w:bCs/>
          <w:sz w:val="24"/>
          <w:szCs w:val="24"/>
          <w:lang w:eastAsia="ru-RU"/>
        </w:rPr>
        <w:t>Антикоррупционной</w:t>
      </w:r>
      <w:proofErr w:type="spellEnd"/>
      <w:r w:rsidRPr="00115435">
        <w:rPr>
          <w:rFonts w:ascii="Times New Roman" w:eastAsia="Times New Roman" w:hAnsi="Times New Roman" w:cs="Times New Roman"/>
          <w:bCs/>
          <w:sz w:val="24"/>
          <w:szCs w:val="24"/>
          <w:lang w:eastAsia="ru-RU"/>
        </w:rPr>
        <w:t xml:space="preserve"> оговорки согласно приложениям, размещенным на указанном сайте. При этом оформление </w:t>
      </w:r>
      <w:proofErr w:type="spellStart"/>
      <w:r w:rsidRPr="00115435">
        <w:rPr>
          <w:rFonts w:ascii="Times New Roman" w:eastAsia="Times New Roman" w:hAnsi="Times New Roman" w:cs="Times New Roman"/>
          <w:bCs/>
          <w:sz w:val="24"/>
          <w:szCs w:val="24"/>
          <w:lang w:eastAsia="ru-RU"/>
        </w:rPr>
        <w:t>Антикоррупционной</w:t>
      </w:r>
      <w:proofErr w:type="spellEnd"/>
      <w:r w:rsidRPr="00115435">
        <w:rPr>
          <w:rFonts w:ascii="Times New Roman" w:eastAsia="Times New Roman" w:hAnsi="Times New Roman" w:cs="Times New Roman"/>
          <w:bCs/>
          <w:sz w:val="24"/>
          <w:szCs w:val="24"/>
          <w:lang w:eastAsia="ru-RU"/>
        </w:rPr>
        <w:t xml:space="preserve"> оговорки и Заверения об обстоятельствах в качестве приложения к Договору на бумажном носителе, не требуется.</w:t>
      </w:r>
    </w:p>
    <w:p w:rsidR="00FB2774" w:rsidRPr="00115435" w:rsidRDefault="00FB2774" w:rsidP="00FB2774">
      <w:pPr>
        <w:spacing w:after="0" w:line="241" w:lineRule="auto"/>
        <w:ind w:left="62" w:right="-8" w:firstLine="633"/>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7.4. Договор составлен в </w:t>
      </w:r>
      <w:proofErr w:type="gramStart"/>
      <w:r w:rsidRPr="00115435">
        <w:rPr>
          <w:rFonts w:ascii="Times New Roman" w:eastAsia="Times New Roman" w:hAnsi="Times New Roman" w:cs="Times New Roman"/>
          <w:sz w:val="24"/>
          <w:szCs w:val="24"/>
          <w:lang w:eastAsia="ru-RU"/>
        </w:rPr>
        <w:t>З</w:t>
      </w:r>
      <w:proofErr w:type="gramEnd"/>
      <w:r w:rsidRPr="00115435">
        <w:rPr>
          <w:rFonts w:ascii="Times New Roman" w:eastAsia="Times New Roman" w:hAnsi="Times New Roman" w:cs="Times New Roman"/>
          <w:sz w:val="24"/>
          <w:szCs w:val="24"/>
          <w:lang w:eastAsia="ru-RU"/>
        </w:rPr>
        <w:t xml:space="preserve"> (трех) экземплярах, имеющих одинаковую юридическую силу: один - для Продавца, два - для Покупателя.</w:t>
      </w:r>
    </w:p>
    <w:p w:rsidR="00FB2774" w:rsidRPr="00115435" w:rsidRDefault="00FB2774" w:rsidP="00FB2774">
      <w:pPr>
        <w:spacing w:after="269" w:line="240" w:lineRule="auto"/>
        <w:ind w:left="720"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7.5. Настоящий договор вступает в силу с момент его подписания.</w:t>
      </w:r>
    </w:p>
    <w:p w:rsidR="00FB2774" w:rsidRPr="00115435" w:rsidRDefault="00FB2774" w:rsidP="00FB2774">
      <w:pPr>
        <w:keepNext/>
        <w:spacing w:before="120" w:after="120" w:line="360" w:lineRule="auto"/>
        <w:ind w:left="111" w:right="29"/>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lastRenderedPageBreak/>
        <w:t>8. Адреса и реквизиты Сторон</w:t>
      </w:r>
    </w:p>
    <w:tbl>
      <w:tblPr>
        <w:tblpPr w:leftFromText="180" w:rightFromText="180" w:vertAnchor="text" w:horzAnchor="margin" w:tblpY="434"/>
        <w:tblW w:w="10138" w:type="dxa"/>
        <w:tblLayout w:type="fixed"/>
        <w:tblLook w:val="0000"/>
      </w:tblPr>
      <w:tblGrid>
        <w:gridCol w:w="5069"/>
        <w:gridCol w:w="5069"/>
      </w:tblGrid>
      <w:tr w:rsidR="00FB2774" w:rsidRPr="00115435" w:rsidTr="000A7A4B">
        <w:tc>
          <w:tcPr>
            <w:tcW w:w="5069" w:type="dxa"/>
          </w:tcPr>
          <w:p w:rsidR="00FB2774" w:rsidRPr="00115435" w:rsidRDefault="00FB2774" w:rsidP="00FB2774">
            <w:pPr>
              <w:spacing w:after="0" w:line="240" w:lineRule="auto"/>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Продавец:</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"Волгоградский государственный университет" (</w:t>
            </w:r>
            <w:proofErr w:type="spellStart"/>
            <w:r w:rsidRPr="00115435">
              <w:rPr>
                <w:rFonts w:ascii="Times New Roman" w:eastAsia="Times New Roman" w:hAnsi="Times New Roman" w:cs="Times New Roman"/>
                <w:sz w:val="24"/>
                <w:szCs w:val="24"/>
                <w:lang w:eastAsia="ru-RU"/>
              </w:rPr>
              <w:t>ВолГУ</w:t>
            </w:r>
            <w:proofErr w:type="spellEnd"/>
            <w:r w:rsidRPr="00115435">
              <w:rPr>
                <w:rFonts w:ascii="Times New Roman" w:eastAsia="Times New Roman" w:hAnsi="Times New Roman" w:cs="Times New Roman"/>
                <w:sz w:val="24"/>
                <w:szCs w:val="24"/>
                <w:lang w:eastAsia="ru-RU"/>
              </w:rPr>
              <w:t>)</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Адрес: 400062, Россия, </w:t>
            </w:r>
            <w:proofErr w:type="gramStart"/>
            <w:r w:rsidRPr="00115435">
              <w:rPr>
                <w:rFonts w:ascii="Times New Roman" w:eastAsia="Times New Roman" w:hAnsi="Times New Roman" w:cs="Times New Roman"/>
                <w:sz w:val="24"/>
                <w:szCs w:val="24"/>
                <w:lang w:eastAsia="ru-RU"/>
              </w:rPr>
              <w:t>г</w:t>
            </w:r>
            <w:proofErr w:type="gramEnd"/>
            <w:r w:rsidRPr="00115435">
              <w:rPr>
                <w:rFonts w:ascii="Times New Roman" w:eastAsia="Times New Roman" w:hAnsi="Times New Roman" w:cs="Times New Roman"/>
                <w:sz w:val="24"/>
                <w:szCs w:val="24"/>
                <w:lang w:eastAsia="ru-RU"/>
              </w:rPr>
              <w:t>. Волгоград,</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proofErr w:type="spellStart"/>
            <w:r w:rsidRPr="00115435">
              <w:rPr>
                <w:rFonts w:ascii="Times New Roman" w:eastAsia="Times New Roman" w:hAnsi="Times New Roman" w:cs="Times New Roman"/>
                <w:sz w:val="24"/>
                <w:szCs w:val="24"/>
                <w:lang w:eastAsia="ru-RU"/>
              </w:rPr>
              <w:t>пр-кт</w:t>
            </w:r>
            <w:proofErr w:type="spellEnd"/>
            <w:r w:rsidRPr="00115435">
              <w:rPr>
                <w:rFonts w:ascii="Times New Roman" w:eastAsia="Times New Roman" w:hAnsi="Times New Roman" w:cs="Times New Roman"/>
                <w:sz w:val="24"/>
                <w:szCs w:val="24"/>
                <w:lang w:eastAsia="ru-RU"/>
              </w:rPr>
              <w:t xml:space="preserve"> Университетский, 100 </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Получатель: </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ИНН 3446500743 КПП 344601001</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Казначейский счет</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03214643000000012900</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 xml:space="preserve">УФК по Волгоградской области </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w:t>
            </w:r>
            <w:proofErr w:type="spellStart"/>
            <w:r w:rsidRPr="00115435">
              <w:rPr>
                <w:rFonts w:ascii="Times New Roman" w:eastAsia="Calibri" w:hAnsi="Times New Roman" w:cs="Times New Roman"/>
                <w:sz w:val="24"/>
                <w:szCs w:val="24"/>
              </w:rPr>
              <w:t>ВолГУ</w:t>
            </w:r>
            <w:proofErr w:type="spellEnd"/>
            <w:r w:rsidRPr="00115435">
              <w:rPr>
                <w:rFonts w:ascii="Times New Roman" w:eastAsia="Calibri" w:hAnsi="Times New Roman" w:cs="Times New Roman"/>
                <w:sz w:val="24"/>
                <w:szCs w:val="24"/>
              </w:rPr>
              <w:t xml:space="preserve"> л/с 30296Х67730)</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 xml:space="preserve">Банк ОТДЕЛЕНИЕ ВОЛГОГРАД </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 xml:space="preserve">БАНКА РОССИИ//УФК по Волгоградской области </w:t>
            </w:r>
            <w:proofErr w:type="gramStart"/>
            <w:r w:rsidRPr="00115435">
              <w:rPr>
                <w:rFonts w:ascii="Times New Roman" w:eastAsia="Calibri" w:hAnsi="Times New Roman" w:cs="Times New Roman"/>
                <w:sz w:val="24"/>
                <w:szCs w:val="24"/>
              </w:rPr>
              <w:t>г</w:t>
            </w:r>
            <w:proofErr w:type="gramEnd"/>
            <w:r w:rsidRPr="00115435">
              <w:rPr>
                <w:rFonts w:ascii="Times New Roman" w:eastAsia="Calibri" w:hAnsi="Times New Roman" w:cs="Times New Roman"/>
                <w:sz w:val="24"/>
                <w:szCs w:val="24"/>
              </w:rPr>
              <w:t>. Волгоград</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Единый казначейский счет</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40102810445370000021</w:t>
            </w:r>
          </w:p>
          <w:p w:rsidR="00FB2774" w:rsidRPr="00115435" w:rsidRDefault="00FB2774" w:rsidP="00FB2774">
            <w:pPr>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БИК ТОФК 011806101</w:t>
            </w: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r w:rsidRPr="00115435">
              <w:rPr>
                <w:rFonts w:ascii="Times New Roman" w:eastAsia="Times New Roman" w:hAnsi="Times New Roman" w:cs="Times New Roman"/>
                <w:bCs/>
                <w:sz w:val="24"/>
                <w:szCs w:val="24"/>
                <w:lang w:eastAsia="ru-RU"/>
              </w:rPr>
              <w:t>ОКТМО 18701000</w:t>
            </w: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r w:rsidRPr="00115435">
              <w:rPr>
                <w:rFonts w:ascii="Times New Roman" w:eastAsia="Times New Roman" w:hAnsi="Times New Roman" w:cs="Times New Roman"/>
                <w:bCs/>
                <w:sz w:val="24"/>
                <w:szCs w:val="24"/>
                <w:lang w:eastAsia="ru-RU"/>
              </w:rPr>
              <w:t>ОГРН 1023404237669</w:t>
            </w: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 /_____________ /</w:t>
            </w:r>
          </w:p>
        </w:tc>
        <w:tc>
          <w:tcPr>
            <w:tcW w:w="5069" w:type="dxa"/>
          </w:tcPr>
          <w:p w:rsidR="00FB2774" w:rsidRPr="00115435" w:rsidRDefault="00FB2774" w:rsidP="00FB2774">
            <w:pPr>
              <w:spacing w:after="0" w:line="240" w:lineRule="auto"/>
              <w:ind w:left="34"/>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 xml:space="preserve">        Покупатель:</w:t>
            </w: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________________________________________________________________________________</w:t>
            </w: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________________________________________________________________________________</w:t>
            </w: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 /_____________ /</w:t>
            </w:r>
          </w:p>
        </w:tc>
      </w:tr>
    </w:tbl>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jc w:val="center"/>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 xml:space="preserve">                                                                                                                      Приложение № 1 </w:t>
      </w:r>
    </w:p>
    <w:p w:rsidR="00FB2774" w:rsidRPr="00115435" w:rsidRDefault="00FB2774" w:rsidP="00FB2774">
      <w:pPr>
        <w:spacing w:after="0" w:line="240" w:lineRule="auto"/>
        <w:ind w:left="6804"/>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 xml:space="preserve">  к Договору</w:t>
      </w:r>
    </w:p>
    <w:p w:rsidR="00FB2774" w:rsidRPr="00115435" w:rsidRDefault="00FB2774" w:rsidP="00FB2774">
      <w:pPr>
        <w:spacing w:after="0" w:line="240" w:lineRule="auto"/>
        <w:ind w:left="6804"/>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 xml:space="preserve">  № </w:t>
      </w:r>
    </w:p>
    <w:p w:rsidR="00FB2774" w:rsidRPr="00115435" w:rsidRDefault="00FB2774" w:rsidP="00FB2774">
      <w:pPr>
        <w:spacing w:after="0" w:line="240" w:lineRule="auto"/>
        <w:ind w:left="6804"/>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 xml:space="preserve">  от   ___.___.20___г.</w:t>
      </w:r>
    </w:p>
    <w:p w:rsidR="00FB2774" w:rsidRPr="00115435" w:rsidRDefault="00FB2774" w:rsidP="00FB2774">
      <w:pPr>
        <w:spacing w:after="0" w:line="240" w:lineRule="auto"/>
        <w:ind w:left="-1134" w:right="-199" w:firstLine="1134"/>
        <w:rPr>
          <w:rFonts w:ascii="Times New Roman" w:eastAsia="Times New Roman" w:hAnsi="Times New Roman" w:cs="Times New Roman"/>
          <w:sz w:val="24"/>
          <w:szCs w:val="24"/>
          <w:lang w:eastAsia="ru-RU"/>
        </w:rPr>
      </w:pPr>
    </w:p>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Спецификация</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A66C40" w:rsidRPr="00A66C40" w:rsidRDefault="00A66C40" w:rsidP="00A66C40">
      <w:pPr>
        <w:spacing w:after="0" w:line="240" w:lineRule="auto"/>
        <w:ind w:firstLine="709"/>
        <w:jc w:val="both"/>
        <w:rPr>
          <w:rFonts w:ascii="Times New Roman" w:hAnsi="Times New Roman" w:cs="Times New Roman"/>
          <w:sz w:val="24"/>
          <w:szCs w:val="24"/>
        </w:rPr>
      </w:pPr>
      <w:r w:rsidRPr="00A66C40">
        <w:rPr>
          <w:rFonts w:ascii="Times New Roman" w:hAnsi="Times New Roman" w:cs="Times New Roman"/>
          <w:sz w:val="24"/>
          <w:szCs w:val="24"/>
        </w:rPr>
        <w:t>Объект аукциона: автотранспортное средство ВАЗ 210740</w:t>
      </w:r>
    </w:p>
    <w:p w:rsidR="00A66C40" w:rsidRPr="00A66C40" w:rsidRDefault="00A66C40" w:rsidP="00A66C40">
      <w:pPr>
        <w:spacing w:after="0" w:line="240" w:lineRule="auto"/>
        <w:ind w:firstLine="709"/>
        <w:jc w:val="both"/>
        <w:rPr>
          <w:rFonts w:ascii="Times New Roman" w:hAnsi="Times New Roman" w:cs="Times New Roman"/>
          <w:sz w:val="24"/>
          <w:szCs w:val="24"/>
        </w:rPr>
      </w:pPr>
      <w:r w:rsidRPr="00A66C40">
        <w:rPr>
          <w:rFonts w:ascii="Times New Roman" w:hAnsi="Times New Roman" w:cs="Times New Roman"/>
          <w:sz w:val="24"/>
          <w:szCs w:val="24"/>
        </w:rPr>
        <w:t>Сведения о функциональных характеристиках (потребительских свойствах) и качественных характеристиках имущества:</w:t>
      </w:r>
    </w:p>
    <w:p w:rsidR="00A66C40" w:rsidRPr="00C81C47" w:rsidRDefault="00A66C40" w:rsidP="00A66C40">
      <w:pPr>
        <w:spacing w:after="0" w:line="240" w:lineRule="auto"/>
        <w:ind w:firstLine="709"/>
        <w:jc w:val="both"/>
        <w:rPr>
          <w:rFonts w:ascii="Times New Roman" w:hAnsi="Times New Roman" w:cs="Times New Roman"/>
          <w:sz w:val="28"/>
          <w:szCs w:val="28"/>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5205"/>
        <w:gridCol w:w="3442"/>
      </w:tblGrid>
      <w:tr w:rsidR="00A66C40" w:rsidRPr="00EF762D" w:rsidTr="005E3B37">
        <w:trPr>
          <w:trHeight w:val="336"/>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Марка, модель ТС</w:t>
            </w:r>
          </w:p>
        </w:tc>
        <w:tc>
          <w:tcPr>
            <w:tcW w:w="3442" w:type="dxa"/>
          </w:tcPr>
          <w:p w:rsidR="00A66C40" w:rsidRPr="003C1B4D"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ВАЗ</w:t>
            </w:r>
            <w:r w:rsidRPr="00A46DB2">
              <w:rPr>
                <w:rFonts w:ascii="Times New Roman" w:eastAsia="Calibri" w:hAnsi="Times New Roman" w:cs="Times New Roman"/>
                <w:sz w:val="24"/>
                <w:szCs w:val="24"/>
              </w:rPr>
              <w:t xml:space="preserve"> 210740</w:t>
            </w:r>
          </w:p>
        </w:tc>
      </w:tr>
      <w:tr w:rsidR="00A66C40" w:rsidRPr="00EF762D" w:rsidTr="005E3B37">
        <w:trPr>
          <w:trHeight w:val="260"/>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2</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Идентификационный номер (VIN)</w:t>
            </w:r>
          </w:p>
        </w:tc>
        <w:tc>
          <w:tcPr>
            <w:tcW w:w="3442" w:type="dxa"/>
          </w:tcPr>
          <w:p w:rsidR="00A66C40" w:rsidRPr="00A46DB2"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ХТА210740</w:t>
            </w:r>
            <w:r>
              <w:rPr>
                <w:rFonts w:ascii="Times New Roman" w:eastAsia="Calibri" w:hAnsi="Times New Roman" w:cs="Times New Roman"/>
                <w:sz w:val="24"/>
                <w:szCs w:val="24"/>
                <w:lang w:val="en-US"/>
              </w:rPr>
              <w:t>BY</w:t>
            </w:r>
            <w:r>
              <w:rPr>
                <w:rFonts w:ascii="Times New Roman" w:eastAsia="Calibri" w:hAnsi="Times New Roman" w:cs="Times New Roman"/>
                <w:sz w:val="24"/>
                <w:szCs w:val="24"/>
              </w:rPr>
              <w:t>022039</w:t>
            </w:r>
          </w:p>
        </w:tc>
      </w:tr>
      <w:tr w:rsidR="00A66C40" w:rsidRPr="00EF762D" w:rsidTr="005E3B37">
        <w:trPr>
          <w:trHeight w:val="212"/>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3</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Наименование (тип ТС) </w:t>
            </w:r>
          </w:p>
        </w:tc>
        <w:tc>
          <w:tcPr>
            <w:tcW w:w="3442" w:type="dxa"/>
          </w:tcPr>
          <w:p w:rsidR="00A66C40" w:rsidRPr="00C37B50"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легковой</w:t>
            </w:r>
          </w:p>
        </w:tc>
      </w:tr>
      <w:tr w:rsidR="00A66C40" w:rsidRPr="00EF762D" w:rsidTr="005E3B37">
        <w:trPr>
          <w:trHeight w:val="225"/>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4</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Категория ТС (A, B, C, D, прицеп) </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В</w:t>
            </w:r>
          </w:p>
        </w:tc>
      </w:tr>
      <w:tr w:rsidR="00A66C40" w:rsidRPr="00EF762D" w:rsidTr="005E3B37">
        <w:trPr>
          <w:trHeight w:val="250"/>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5</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Год изготовления ТС</w:t>
            </w:r>
          </w:p>
        </w:tc>
        <w:tc>
          <w:tcPr>
            <w:tcW w:w="3442" w:type="dxa"/>
          </w:tcPr>
          <w:p w:rsidR="00A66C40" w:rsidRPr="00A46DB2" w:rsidRDefault="00A66C40" w:rsidP="005E3B3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20</w:t>
            </w:r>
            <w:r>
              <w:rPr>
                <w:rFonts w:ascii="Times New Roman" w:eastAsia="Calibri" w:hAnsi="Times New Roman" w:cs="Times New Roman"/>
                <w:sz w:val="24"/>
                <w:szCs w:val="24"/>
                <w:lang w:val="en-US"/>
              </w:rPr>
              <w:t>11</w:t>
            </w:r>
          </w:p>
        </w:tc>
      </w:tr>
      <w:tr w:rsidR="00A66C40" w:rsidRPr="00EF762D" w:rsidTr="005E3B37">
        <w:trPr>
          <w:trHeight w:val="238"/>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6</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Модель, № двигателя </w:t>
            </w:r>
          </w:p>
        </w:tc>
        <w:tc>
          <w:tcPr>
            <w:tcW w:w="3442" w:type="dxa"/>
          </w:tcPr>
          <w:p w:rsidR="00A66C40" w:rsidRPr="00A46DB2"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21067</w:t>
            </w:r>
            <w:r>
              <w:rPr>
                <w:rFonts w:ascii="Times New Roman" w:eastAsia="Calibri" w:hAnsi="Times New Roman" w:cs="Times New Roman"/>
                <w:sz w:val="24"/>
                <w:szCs w:val="24"/>
              </w:rPr>
              <w:t>, 9859400</w:t>
            </w:r>
          </w:p>
        </w:tc>
      </w:tr>
      <w:tr w:rsidR="00A66C40" w:rsidRPr="00EF762D" w:rsidTr="005E3B37">
        <w:trPr>
          <w:trHeight w:val="238"/>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Кузов (кабина, прицеп) №</w:t>
            </w:r>
          </w:p>
        </w:tc>
        <w:tc>
          <w:tcPr>
            <w:tcW w:w="3442" w:type="dxa"/>
          </w:tcPr>
          <w:p w:rsidR="00A66C40" w:rsidRPr="001A0A14"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ХТА210740В</w:t>
            </w:r>
            <w:r>
              <w:rPr>
                <w:rFonts w:ascii="Times New Roman" w:eastAsia="Calibri" w:hAnsi="Times New Roman" w:cs="Times New Roman"/>
                <w:sz w:val="24"/>
                <w:szCs w:val="24"/>
                <w:lang w:val="en-US"/>
              </w:rPr>
              <w:t>Y</w:t>
            </w:r>
            <w:r>
              <w:rPr>
                <w:rFonts w:ascii="Times New Roman" w:eastAsia="Calibri" w:hAnsi="Times New Roman" w:cs="Times New Roman"/>
                <w:sz w:val="24"/>
                <w:szCs w:val="24"/>
              </w:rPr>
              <w:t>022039</w:t>
            </w:r>
          </w:p>
        </w:tc>
      </w:tr>
      <w:tr w:rsidR="00A66C40" w:rsidRPr="00EF762D" w:rsidTr="005E3B37">
        <w:trPr>
          <w:trHeight w:val="162"/>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7</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Шасси (рама) №</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отсутствует</w:t>
            </w:r>
          </w:p>
        </w:tc>
      </w:tr>
      <w:tr w:rsidR="00A66C40" w:rsidRPr="00EF762D" w:rsidTr="005E3B37">
        <w:trPr>
          <w:trHeight w:val="287"/>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8</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Цвет кузова (кабины, прицепа)</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Ярко белый</w:t>
            </w:r>
          </w:p>
        </w:tc>
      </w:tr>
      <w:tr w:rsidR="00A66C40" w:rsidRPr="00EF762D" w:rsidTr="005E3B37">
        <w:trPr>
          <w:trHeight w:val="250"/>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9</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Мощность двигателя, </w:t>
            </w:r>
            <w:proofErr w:type="gramStart"/>
            <w:r w:rsidRPr="00EF762D">
              <w:rPr>
                <w:rFonts w:ascii="Times New Roman" w:eastAsia="Calibri" w:hAnsi="Times New Roman" w:cs="Times New Roman"/>
                <w:sz w:val="24"/>
                <w:szCs w:val="24"/>
              </w:rPr>
              <w:t>л</w:t>
            </w:r>
            <w:proofErr w:type="gramEnd"/>
            <w:r w:rsidRPr="00EF762D">
              <w:rPr>
                <w:rFonts w:ascii="Times New Roman" w:eastAsia="Calibri" w:hAnsi="Times New Roman" w:cs="Times New Roman"/>
                <w:sz w:val="24"/>
                <w:szCs w:val="24"/>
              </w:rPr>
              <w:t>. с. (кВт)</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72.7</w:t>
            </w:r>
            <w:r w:rsidRPr="00CA0704">
              <w:rPr>
                <w:rFonts w:ascii="Times New Roman" w:eastAsia="Calibri" w:hAnsi="Times New Roman" w:cs="Times New Roman"/>
                <w:sz w:val="24"/>
                <w:szCs w:val="24"/>
              </w:rPr>
              <w:t xml:space="preserve"> л.с.</w:t>
            </w:r>
            <w:r w:rsidRPr="00EF762D">
              <w:rPr>
                <w:rFonts w:ascii="Times New Roman" w:eastAsia="Calibri" w:hAnsi="Times New Roman" w:cs="Times New Roman"/>
                <w:sz w:val="24"/>
                <w:szCs w:val="24"/>
              </w:rPr>
              <w:t xml:space="preserve"> </w:t>
            </w:r>
            <w:r>
              <w:rPr>
                <w:rFonts w:ascii="Times New Roman" w:eastAsia="Calibri" w:hAnsi="Times New Roman" w:cs="Times New Roman"/>
                <w:sz w:val="24"/>
                <w:szCs w:val="24"/>
              </w:rPr>
              <w:t>53,5</w:t>
            </w:r>
            <w:r w:rsidRPr="00EF762D">
              <w:rPr>
                <w:rFonts w:ascii="Times New Roman" w:eastAsia="Calibri" w:hAnsi="Times New Roman" w:cs="Times New Roman"/>
                <w:sz w:val="24"/>
                <w:szCs w:val="24"/>
              </w:rPr>
              <w:t xml:space="preserve"> кВт</w:t>
            </w:r>
          </w:p>
        </w:tc>
      </w:tr>
      <w:tr w:rsidR="00A66C40" w:rsidRPr="00EF762D" w:rsidTr="005E3B37">
        <w:trPr>
          <w:trHeight w:val="250"/>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10</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Рабочий объем двигателя, куб. </w:t>
            </w:r>
            <w:proofErr w:type="gramStart"/>
            <w:r w:rsidRPr="00EF762D">
              <w:rPr>
                <w:rFonts w:ascii="Times New Roman" w:eastAsia="Calibri" w:hAnsi="Times New Roman" w:cs="Times New Roman"/>
                <w:sz w:val="24"/>
                <w:szCs w:val="24"/>
              </w:rPr>
              <w:t>см</w:t>
            </w:r>
            <w:proofErr w:type="gramEnd"/>
            <w:r w:rsidRPr="00EF762D">
              <w:rPr>
                <w:rFonts w:ascii="Times New Roman" w:eastAsia="Calibri" w:hAnsi="Times New Roman" w:cs="Times New Roman"/>
                <w:sz w:val="24"/>
                <w:szCs w:val="24"/>
              </w:rPr>
              <w:t xml:space="preserve"> </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1568</w:t>
            </w:r>
          </w:p>
        </w:tc>
      </w:tr>
      <w:tr w:rsidR="00A66C40" w:rsidRPr="00EF762D" w:rsidTr="005E3B37">
        <w:trPr>
          <w:trHeight w:val="288"/>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11</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Тип двигателя </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бензиновый</w:t>
            </w:r>
          </w:p>
        </w:tc>
      </w:tr>
      <w:tr w:rsidR="00A66C40" w:rsidRPr="00EF762D" w:rsidTr="005E3B37">
        <w:trPr>
          <w:trHeight w:val="287"/>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класс</w:t>
            </w:r>
          </w:p>
        </w:tc>
        <w:tc>
          <w:tcPr>
            <w:tcW w:w="3442" w:type="dxa"/>
          </w:tcPr>
          <w:p w:rsidR="00A66C40"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третий</w:t>
            </w:r>
          </w:p>
        </w:tc>
      </w:tr>
      <w:tr w:rsidR="00A66C40" w:rsidRPr="00EF762D" w:rsidTr="005E3B37">
        <w:trPr>
          <w:trHeight w:val="287"/>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Разрешенная максимальная масса, </w:t>
            </w:r>
            <w:proofErr w:type="gramStart"/>
            <w:r w:rsidRPr="00EF762D">
              <w:rPr>
                <w:rFonts w:ascii="Times New Roman" w:eastAsia="Calibri" w:hAnsi="Times New Roman" w:cs="Times New Roman"/>
                <w:sz w:val="24"/>
                <w:szCs w:val="24"/>
              </w:rPr>
              <w:t>кг</w:t>
            </w:r>
            <w:proofErr w:type="gramEnd"/>
            <w:r w:rsidRPr="00EF762D">
              <w:rPr>
                <w:rFonts w:ascii="Times New Roman" w:eastAsia="Calibri" w:hAnsi="Times New Roman" w:cs="Times New Roman"/>
                <w:sz w:val="24"/>
                <w:szCs w:val="24"/>
              </w:rPr>
              <w:t xml:space="preserve"> </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1460</w:t>
            </w:r>
          </w:p>
        </w:tc>
      </w:tr>
      <w:tr w:rsidR="00A66C40" w:rsidRPr="00EF762D" w:rsidTr="005E3B37">
        <w:trPr>
          <w:trHeight w:val="225"/>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Масса без нагрузки, </w:t>
            </w:r>
            <w:proofErr w:type="gramStart"/>
            <w:r w:rsidRPr="00EF762D">
              <w:rPr>
                <w:rFonts w:ascii="Times New Roman" w:eastAsia="Calibri" w:hAnsi="Times New Roman" w:cs="Times New Roman"/>
                <w:sz w:val="24"/>
                <w:szCs w:val="24"/>
              </w:rPr>
              <w:t>кг</w:t>
            </w:r>
            <w:proofErr w:type="gramEnd"/>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1060</w:t>
            </w:r>
          </w:p>
        </w:tc>
      </w:tr>
      <w:tr w:rsidR="00A66C40" w:rsidRPr="00EF762D" w:rsidTr="005E3B37">
        <w:trPr>
          <w:trHeight w:val="200"/>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Организация - изготовитель ТС (страна) </w:t>
            </w:r>
          </w:p>
        </w:tc>
        <w:tc>
          <w:tcPr>
            <w:tcW w:w="3442" w:type="dxa"/>
          </w:tcPr>
          <w:p w:rsidR="00A66C40" w:rsidRPr="00A46DB2"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ОАО «АвтоВАЗ» (Россия)</w:t>
            </w:r>
          </w:p>
        </w:tc>
      </w:tr>
      <w:tr w:rsidR="00A66C40" w:rsidRPr="00EF762D" w:rsidTr="005E3B37">
        <w:trPr>
          <w:trHeight w:val="263"/>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Паспорт ТС (серия, номер, дата выдачи) </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 НК 886027</w:t>
            </w:r>
            <w:r w:rsidRPr="00EF762D">
              <w:rPr>
                <w:rFonts w:ascii="Times New Roman" w:eastAsia="Calibri" w:hAnsi="Times New Roman" w:cs="Times New Roman"/>
                <w:sz w:val="24"/>
                <w:szCs w:val="24"/>
              </w:rPr>
              <w:t> </w:t>
            </w:r>
            <w:r>
              <w:rPr>
                <w:rFonts w:ascii="Times New Roman" w:eastAsia="Calibri" w:hAnsi="Times New Roman" w:cs="Times New Roman"/>
                <w:sz w:val="24"/>
                <w:szCs w:val="24"/>
              </w:rPr>
              <w:t>05</w:t>
            </w:r>
            <w:r w:rsidRPr="00EF762D">
              <w:rPr>
                <w:rFonts w:ascii="Times New Roman" w:eastAsia="Calibri" w:hAnsi="Times New Roman" w:cs="Times New Roman"/>
                <w:sz w:val="24"/>
                <w:szCs w:val="24"/>
              </w:rPr>
              <w:t>.</w:t>
            </w:r>
            <w:r>
              <w:rPr>
                <w:rFonts w:ascii="Times New Roman" w:eastAsia="Calibri" w:hAnsi="Times New Roman" w:cs="Times New Roman"/>
                <w:sz w:val="24"/>
                <w:szCs w:val="24"/>
              </w:rPr>
              <w:t>10</w:t>
            </w:r>
            <w:r w:rsidRPr="00EF762D">
              <w:rPr>
                <w:rFonts w:ascii="Times New Roman" w:eastAsia="Calibri" w:hAnsi="Times New Roman" w:cs="Times New Roman"/>
                <w:sz w:val="24"/>
                <w:szCs w:val="24"/>
              </w:rPr>
              <w:t>.20</w:t>
            </w:r>
            <w:r>
              <w:rPr>
                <w:rFonts w:ascii="Times New Roman" w:eastAsia="Calibri" w:hAnsi="Times New Roman" w:cs="Times New Roman"/>
                <w:sz w:val="24"/>
                <w:szCs w:val="24"/>
              </w:rPr>
              <w:t>11</w:t>
            </w:r>
          </w:p>
        </w:tc>
      </w:tr>
      <w:tr w:rsidR="00A66C40" w:rsidRPr="00EF762D" w:rsidTr="005E3B37">
        <w:trPr>
          <w:trHeight w:val="350"/>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7</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Наименование организации, выдавшей паспорт</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sidRPr="00206DD5">
              <w:rPr>
                <w:rFonts w:ascii="Times New Roman" w:eastAsia="Calibri" w:hAnsi="Times New Roman" w:cs="Times New Roman"/>
                <w:sz w:val="24"/>
                <w:szCs w:val="24"/>
              </w:rPr>
              <w:t>ОАО «АвтоВАЗ»</w:t>
            </w:r>
          </w:p>
        </w:tc>
      </w:tr>
      <w:tr w:rsidR="00A66C40" w:rsidRPr="00EF762D" w:rsidTr="005E3B37">
        <w:trPr>
          <w:trHeight w:val="300"/>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Дата выдачи паспорта</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Pr="00206DD5">
              <w:rPr>
                <w:rFonts w:ascii="Times New Roman" w:eastAsia="Calibri" w:hAnsi="Times New Roman" w:cs="Times New Roman"/>
                <w:sz w:val="24"/>
                <w:szCs w:val="24"/>
              </w:rPr>
              <w:t>.</w:t>
            </w:r>
            <w:r>
              <w:rPr>
                <w:rFonts w:ascii="Times New Roman" w:eastAsia="Calibri" w:hAnsi="Times New Roman" w:cs="Times New Roman"/>
                <w:sz w:val="24"/>
                <w:szCs w:val="24"/>
              </w:rPr>
              <w:t>1</w:t>
            </w:r>
            <w:r w:rsidRPr="00206DD5">
              <w:rPr>
                <w:rFonts w:ascii="Times New Roman" w:eastAsia="Calibri" w:hAnsi="Times New Roman" w:cs="Times New Roman"/>
                <w:sz w:val="24"/>
                <w:szCs w:val="24"/>
              </w:rPr>
              <w:t>0.2011</w:t>
            </w:r>
          </w:p>
        </w:tc>
      </w:tr>
      <w:tr w:rsidR="00A66C40" w:rsidRPr="00EF762D" w:rsidTr="005E3B37">
        <w:trPr>
          <w:trHeight w:val="463"/>
        </w:trPr>
        <w:tc>
          <w:tcPr>
            <w:tcW w:w="607"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9</w:t>
            </w:r>
          </w:p>
        </w:tc>
        <w:tc>
          <w:tcPr>
            <w:tcW w:w="5205" w:type="dxa"/>
          </w:tcPr>
          <w:p w:rsidR="00A66C40" w:rsidRPr="00EF762D" w:rsidRDefault="00A66C40"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Государственный регистрационный знак </w:t>
            </w:r>
          </w:p>
        </w:tc>
        <w:tc>
          <w:tcPr>
            <w:tcW w:w="3442" w:type="dxa"/>
          </w:tcPr>
          <w:p w:rsidR="00A66C40" w:rsidRPr="00EF762D" w:rsidRDefault="00A66C40"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198 ЕЕ 34</w:t>
            </w:r>
          </w:p>
        </w:tc>
      </w:tr>
    </w:tbl>
    <w:p w:rsidR="00A66C40" w:rsidRPr="00C81C47" w:rsidRDefault="00A66C40" w:rsidP="00A66C40">
      <w:pPr>
        <w:spacing w:after="0" w:line="240" w:lineRule="auto"/>
        <w:ind w:firstLine="709"/>
        <w:jc w:val="both"/>
        <w:rPr>
          <w:rFonts w:ascii="Times New Roman" w:hAnsi="Times New Roman" w:cs="Times New Roman"/>
          <w:sz w:val="28"/>
          <w:szCs w:val="28"/>
        </w:rPr>
      </w:pPr>
    </w:p>
    <w:p w:rsidR="00C62FD2" w:rsidRDefault="00C62FD2" w:rsidP="00C62F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81C47">
        <w:rPr>
          <w:rFonts w:ascii="Times New Roman" w:hAnsi="Times New Roman" w:cs="Times New Roman"/>
          <w:sz w:val="28"/>
          <w:szCs w:val="28"/>
        </w:rPr>
        <w:t xml:space="preserve">робег составляет </w:t>
      </w:r>
      <w:r>
        <w:rPr>
          <w:rFonts w:ascii="Times New Roman" w:hAnsi="Times New Roman" w:cs="Times New Roman"/>
          <w:sz w:val="28"/>
          <w:szCs w:val="28"/>
        </w:rPr>
        <w:t>128 500</w:t>
      </w:r>
      <w:r w:rsidRPr="00C81C47">
        <w:rPr>
          <w:rFonts w:ascii="Times New Roman" w:hAnsi="Times New Roman" w:cs="Times New Roman"/>
          <w:sz w:val="28"/>
          <w:szCs w:val="28"/>
        </w:rPr>
        <w:t xml:space="preserve"> км. </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rPr>
          <w:rFonts w:ascii="Times New Roman" w:eastAsia="Times New Roman" w:hAnsi="Times New Roman" w:cs="Times New Roman"/>
          <w:b/>
          <w:sz w:val="24"/>
          <w:szCs w:val="24"/>
          <w:lang w:eastAsia="ru-RU"/>
        </w:rPr>
      </w:pPr>
      <w:bookmarkStart w:id="40" w:name="_Hlk78646196"/>
      <w:r w:rsidRPr="00115435">
        <w:rPr>
          <w:rFonts w:ascii="Times New Roman" w:eastAsia="Times New Roman" w:hAnsi="Times New Roman" w:cs="Times New Roman"/>
          <w:b/>
          <w:sz w:val="24"/>
          <w:szCs w:val="24"/>
          <w:lang w:eastAsia="ru-RU"/>
        </w:rPr>
        <w:t>Продавец:</w:t>
      </w:r>
      <w:r w:rsidRPr="00115435">
        <w:rPr>
          <w:rFonts w:ascii="Times New Roman" w:eastAsia="Times New Roman" w:hAnsi="Times New Roman" w:cs="Times New Roman"/>
          <w:b/>
          <w:sz w:val="24"/>
          <w:szCs w:val="24"/>
          <w:lang w:eastAsia="ru-RU"/>
        </w:rPr>
        <w:tab/>
      </w:r>
      <w:r w:rsidRPr="00115435">
        <w:rPr>
          <w:rFonts w:ascii="Times New Roman" w:eastAsia="Times New Roman" w:hAnsi="Times New Roman" w:cs="Times New Roman"/>
          <w:b/>
          <w:sz w:val="24"/>
          <w:szCs w:val="24"/>
          <w:lang w:eastAsia="ru-RU"/>
        </w:rPr>
        <w:tab/>
      </w:r>
      <w:r w:rsidRPr="00115435">
        <w:rPr>
          <w:rFonts w:ascii="Times New Roman" w:eastAsia="Times New Roman" w:hAnsi="Times New Roman" w:cs="Times New Roman"/>
          <w:b/>
          <w:sz w:val="24"/>
          <w:szCs w:val="24"/>
          <w:lang w:eastAsia="ru-RU"/>
        </w:rPr>
        <w:tab/>
      </w:r>
      <w:r w:rsidRPr="00115435">
        <w:rPr>
          <w:rFonts w:ascii="Times New Roman" w:eastAsia="Times New Roman" w:hAnsi="Times New Roman" w:cs="Times New Roman"/>
          <w:b/>
          <w:sz w:val="24"/>
          <w:szCs w:val="24"/>
          <w:lang w:eastAsia="ru-RU"/>
        </w:rPr>
        <w:tab/>
        <w:t xml:space="preserve">                                  Покупатель:</w:t>
      </w:r>
    </w:p>
    <w:p w:rsidR="00FB2774" w:rsidRPr="00115435" w:rsidRDefault="00FB2774" w:rsidP="00FB2774">
      <w:pPr>
        <w:tabs>
          <w:tab w:val="left" w:pos="5322"/>
        </w:tabs>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 xml:space="preserve">                  </w:t>
      </w:r>
    </w:p>
    <w:p w:rsidR="00FB2774" w:rsidRPr="00115435" w:rsidRDefault="00FB2774" w:rsidP="00FB2774">
      <w:pPr>
        <w:spacing w:after="0" w:line="240" w:lineRule="auto"/>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_____________   /____________/                                    ______________ /___________/</w:t>
      </w: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bookmarkEnd w:id="40"/>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241680" w:rsidRDefault="00241680" w:rsidP="00FB2774">
      <w:pPr>
        <w:spacing w:after="0" w:line="240" w:lineRule="auto"/>
        <w:ind w:right="8"/>
        <w:jc w:val="center"/>
        <w:rPr>
          <w:rFonts w:ascii="Times New Roman" w:eastAsia="Times New Roman" w:hAnsi="Times New Roman" w:cs="Times New Roman"/>
          <w:b/>
          <w:sz w:val="24"/>
          <w:szCs w:val="24"/>
          <w:lang w:eastAsia="ru-RU"/>
        </w:rPr>
      </w:pPr>
    </w:p>
    <w:p w:rsidR="00A66C40" w:rsidRDefault="00A66C40" w:rsidP="00FB2774">
      <w:pPr>
        <w:spacing w:after="0" w:line="240" w:lineRule="auto"/>
        <w:ind w:right="8"/>
        <w:jc w:val="center"/>
        <w:rPr>
          <w:rFonts w:ascii="Times New Roman" w:eastAsia="Times New Roman" w:hAnsi="Times New Roman" w:cs="Times New Roman"/>
          <w:b/>
          <w:sz w:val="24"/>
          <w:szCs w:val="24"/>
          <w:lang w:eastAsia="ru-RU"/>
        </w:rPr>
      </w:pPr>
    </w:p>
    <w:p w:rsidR="00DC5213" w:rsidRDefault="00DC5213" w:rsidP="00FB2774">
      <w:pPr>
        <w:spacing w:after="0" w:line="240" w:lineRule="auto"/>
        <w:ind w:right="8"/>
        <w:jc w:val="center"/>
        <w:rPr>
          <w:rFonts w:ascii="Times New Roman" w:eastAsia="Times New Roman" w:hAnsi="Times New Roman" w:cs="Times New Roman"/>
          <w:b/>
          <w:sz w:val="24"/>
          <w:szCs w:val="24"/>
          <w:lang w:eastAsia="ru-RU"/>
        </w:rPr>
      </w:pPr>
    </w:p>
    <w:p w:rsidR="00DC5213" w:rsidRDefault="00DC5213" w:rsidP="00FB2774">
      <w:pPr>
        <w:spacing w:after="0" w:line="240" w:lineRule="auto"/>
        <w:ind w:right="8"/>
        <w:jc w:val="center"/>
        <w:rPr>
          <w:rFonts w:ascii="Times New Roman" w:eastAsia="Times New Roman" w:hAnsi="Times New Roman" w:cs="Times New Roman"/>
          <w:b/>
          <w:sz w:val="24"/>
          <w:szCs w:val="24"/>
          <w:lang w:eastAsia="ru-RU"/>
        </w:rPr>
      </w:pPr>
    </w:p>
    <w:p w:rsidR="00A66C40" w:rsidRDefault="00A66C40" w:rsidP="00FB2774">
      <w:pPr>
        <w:spacing w:after="0" w:line="240" w:lineRule="auto"/>
        <w:ind w:right="8"/>
        <w:jc w:val="center"/>
        <w:rPr>
          <w:rFonts w:ascii="Times New Roman" w:eastAsia="Times New Roman" w:hAnsi="Times New Roman" w:cs="Times New Roman"/>
          <w:b/>
          <w:sz w:val="24"/>
          <w:szCs w:val="24"/>
          <w:lang w:eastAsia="ru-RU"/>
        </w:rPr>
      </w:pPr>
    </w:p>
    <w:p w:rsidR="00241680" w:rsidRDefault="00241680" w:rsidP="00FB2774">
      <w:pPr>
        <w:spacing w:after="0" w:line="240" w:lineRule="auto"/>
        <w:ind w:right="8"/>
        <w:jc w:val="center"/>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ind w:right="8"/>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Акт приема-передачи имущества</w:t>
      </w:r>
    </w:p>
    <w:p w:rsidR="00FB2774" w:rsidRPr="00115435" w:rsidRDefault="00FB2774" w:rsidP="00FB2774">
      <w:pPr>
        <w:spacing w:after="0" w:line="240" w:lineRule="auto"/>
        <w:ind w:right="8"/>
        <w:jc w:val="center"/>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по договору купл</w:t>
      </w:r>
      <w:proofErr w:type="gramStart"/>
      <w:r w:rsidRPr="00115435">
        <w:rPr>
          <w:rFonts w:ascii="Times New Roman" w:eastAsia="Times New Roman" w:hAnsi="Times New Roman" w:cs="Times New Roman"/>
          <w:sz w:val="24"/>
          <w:szCs w:val="24"/>
          <w:lang w:eastAsia="ru-RU"/>
        </w:rPr>
        <w:t>и-</w:t>
      </w:r>
      <w:proofErr w:type="gramEnd"/>
      <w:r w:rsidRPr="00115435">
        <w:rPr>
          <w:rFonts w:ascii="Times New Roman" w:eastAsia="Times New Roman" w:hAnsi="Times New Roman" w:cs="Times New Roman"/>
          <w:sz w:val="24"/>
          <w:szCs w:val="24"/>
          <w:lang w:eastAsia="ru-RU"/>
        </w:rPr>
        <w:t xml:space="preserve"> продажи №_____ от «___»___________20__г.</w:t>
      </w:r>
    </w:p>
    <w:p w:rsidR="00FB2774" w:rsidRPr="00115435" w:rsidRDefault="00FB2774" w:rsidP="00FB2774">
      <w:pPr>
        <w:spacing w:after="0" w:line="240" w:lineRule="auto"/>
        <w:ind w:right="8"/>
        <w:jc w:val="center"/>
        <w:rPr>
          <w:rFonts w:ascii="Times New Roman" w:eastAsia="Times New Roman" w:hAnsi="Times New Roman" w:cs="Times New Roman"/>
          <w:sz w:val="24"/>
          <w:szCs w:val="24"/>
          <w:lang w:eastAsia="ru-RU"/>
        </w:rPr>
      </w:pPr>
    </w:p>
    <w:p w:rsidR="00FB2774" w:rsidRPr="00115435" w:rsidRDefault="00FB2774" w:rsidP="00FB2774">
      <w:pPr>
        <w:tabs>
          <w:tab w:val="center" w:pos="922"/>
          <w:tab w:val="center" w:pos="7562"/>
        </w:tabs>
        <w:spacing w:after="262" w:line="256"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ab/>
        <w:t>г. Волгоград</w:t>
      </w:r>
      <w:r w:rsidRPr="00115435">
        <w:rPr>
          <w:rFonts w:ascii="Times New Roman" w:eastAsia="Times New Roman" w:hAnsi="Times New Roman" w:cs="Times New Roman"/>
          <w:sz w:val="24"/>
          <w:szCs w:val="24"/>
          <w:lang w:eastAsia="ru-RU"/>
        </w:rPr>
        <w:tab/>
        <w:t>«___»___________20__г.</w:t>
      </w:r>
    </w:p>
    <w:p w:rsidR="00FB2774" w:rsidRPr="00115435" w:rsidRDefault="00FB2774" w:rsidP="00FB2774">
      <w:pPr>
        <w:tabs>
          <w:tab w:val="center" w:pos="922"/>
          <w:tab w:val="center" w:pos="7562"/>
        </w:tabs>
        <w:spacing w:after="0" w:line="256" w:lineRule="auto"/>
        <w:ind w:firstLine="709"/>
        <w:jc w:val="both"/>
        <w:rPr>
          <w:rFonts w:ascii="Times New Roman" w:eastAsia="Times New Roman" w:hAnsi="Times New Roman" w:cs="Times New Roman"/>
          <w:sz w:val="24"/>
          <w:szCs w:val="24"/>
          <w:lang w:eastAsia="ru-RU"/>
        </w:rPr>
      </w:pPr>
      <w:bookmarkStart w:id="41" w:name="_Hlk78646240"/>
      <w:r w:rsidRPr="00115435">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w:t>
      </w:r>
      <w:r w:rsidRPr="00115435">
        <w:rPr>
          <w:rFonts w:ascii="Times New Roman" w:eastAsia="Times New Roman" w:hAnsi="Times New Roman" w:cs="Times New Roman"/>
          <w:sz w:val="24"/>
          <w:szCs w:val="24"/>
          <w:lang w:eastAsia="ru-RU"/>
        </w:rPr>
        <w:t xml:space="preserve"> </w:t>
      </w:r>
      <w:r w:rsidRPr="00115435">
        <w:rPr>
          <w:rFonts w:ascii="Times New Roman" w:eastAsia="Times New Roman" w:hAnsi="Times New Roman" w:cs="Times New Roman"/>
          <w:b/>
          <w:sz w:val="24"/>
          <w:szCs w:val="24"/>
          <w:lang w:eastAsia="ru-RU"/>
        </w:rPr>
        <w:t>высшего образования «Волгоградский государственный университет»</w:t>
      </w:r>
      <w:r w:rsidRPr="00115435">
        <w:rPr>
          <w:rFonts w:ascii="Times New Roman" w:eastAsia="Times New Roman" w:hAnsi="Times New Roman" w:cs="Times New Roman"/>
          <w:sz w:val="24"/>
          <w:szCs w:val="24"/>
          <w:lang w:eastAsia="ru-RU"/>
        </w:rPr>
        <w:t>, именуемое  в дальнейшем «Продавец», в лице ________________, действующего на основании _______________ и с согласия учредителя, с одной стороны, и _____________________</w:t>
      </w:r>
    </w:p>
    <w:p w:rsidR="00FB2774" w:rsidRPr="00115435" w:rsidRDefault="00FB2774" w:rsidP="00FB2774">
      <w:pPr>
        <w:spacing w:after="0" w:line="240" w:lineRule="auto"/>
        <w:ind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 именуемый в дальнейшем Покупатель, с другой стороны, и именуемые совместно в дальнейшем Стороны, составили настоящий акт о нижеследующем:</w:t>
      </w:r>
    </w:p>
    <w:p w:rsidR="00DC5213" w:rsidRPr="00DC5213" w:rsidRDefault="00FB2774" w:rsidP="00DC5213">
      <w:pPr>
        <w:spacing w:after="24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В соответствии с договором купли-продажи №_____ от «__»_____________20__г. Продавец передал, а Покупатель принял </w:t>
      </w:r>
      <w:r w:rsidR="00DC5213">
        <w:rPr>
          <w:rFonts w:ascii="Times New Roman" w:eastAsia="Times New Roman" w:hAnsi="Times New Roman" w:cs="Times New Roman"/>
          <w:sz w:val="24"/>
          <w:szCs w:val="24"/>
          <w:lang w:eastAsia="ru-RU"/>
        </w:rPr>
        <w:t>авто</w:t>
      </w:r>
      <w:r w:rsidRPr="00115435">
        <w:rPr>
          <w:rFonts w:ascii="Times New Roman" w:eastAsia="Times New Roman" w:hAnsi="Times New Roman" w:cs="Times New Roman"/>
          <w:sz w:val="24"/>
          <w:szCs w:val="24"/>
          <w:lang w:eastAsia="ru-RU"/>
        </w:rPr>
        <w:t>транспортное средство</w:t>
      </w:r>
      <w:r w:rsidR="00DC5213">
        <w:rPr>
          <w:rFonts w:ascii="Times New Roman" w:eastAsia="Times New Roman" w:hAnsi="Times New Roman" w:cs="Times New Roman"/>
          <w:sz w:val="24"/>
          <w:szCs w:val="24"/>
          <w:lang w:eastAsia="ru-RU"/>
        </w:rPr>
        <w:t>:</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5205"/>
        <w:gridCol w:w="3442"/>
      </w:tblGrid>
      <w:tr w:rsidR="00DC5213" w:rsidRPr="00EF762D" w:rsidTr="005E3B37">
        <w:trPr>
          <w:trHeight w:val="336"/>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Марка, модель ТС</w:t>
            </w:r>
          </w:p>
        </w:tc>
        <w:tc>
          <w:tcPr>
            <w:tcW w:w="3442" w:type="dxa"/>
          </w:tcPr>
          <w:p w:rsidR="00DC5213" w:rsidRPr="003C1B4D"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ВАЗ</w:t>
            </w:r>
            <w:r w:rsidRPr="00A46DB2">
              <w:rPr>
                <w:rFonts w:ascii="Times New Roman" w:eastAsia="Calibri" w:hAnsi="Times New Roman" w:cs="Times New Roman"/>
                <w:sz w:val="24"/>
                <w:szCs w:val="24"/>
              </w:rPr>
              <w:t xml:space="preserve"> 210740</w:t>
            </w:r>
          </w:p>
        </w:tc>
      </w:tr>
      <w:tr w:rsidR="00DC5213" w:rsidRPr="00EF762D" w:rsidTr="005E3B37">
        <w:trPr>
          <w:trHeight w:val="260"/>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2</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Идентификационный номер (VIN)</w:t>
            </w:r>
          </w:p>
        </w:tc>
        <w:tc>
          <w:tcPr>
            <w:tcW w:w="3442" w:type="dxa"/>
          </w:tcPr>
          <w:p w:rsidR="00DC5213" w:rsidRPr="00A46DB2"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ХТА210740</w:t>
            </w:r>
            <w:r>
              <w:rPr>
                <w:rFonts w:ascii="Times New Roman" w:eastAsia="Calibri" w:hAnsi="Times New Roman" w:cs="Times New Roman"/>
                <w:sz w:val="24"/>
                <w:szCs w:val="24"/>
                <w:lang w:val="en-US"/>
              </w:rPr>
              <w:t>BY</w:t>
            </w:r>
            <w:r>
              <w:rPr>
                <w:rFonts w:ascii="Times New Roman" w:eastAsia="Calibri" w:hAnsi="Times New Roman" w:cs="Times New Roman"/>
                <w:sz w:val="24"/>
                <w:szCs w:val="24"/>
              </w:rPr>
              <w:t>022039</w:t>
            </w:r>
          </w:p>
        </w:tc>
      </w:tr>
      <w:tr w:rsidR="00DC5213" w:rsidRPr="00EF762D" w:rsidTr="005E3B37">
        <w:trPr>
          <w:trHeight w:val="212"/>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3</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Наименование (тип ТС) </w:t>
            </w:r>
          </w:p>
        </w:tc>
        <w:tc>
          <w:tcPr>
            <w:tcW w:w="3442" w:type="dxa"/>
          </w:tcPr>
          <w:p w:rsidR="00DC5213" w:rsidRPr="00C37B50"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легковой</w:t>
            </w:r>
          </w:p>
        </w:tc>
      </w:tr>
      <w:tr w:rsidR="00DC5213" w:rsidRPr="00EF762D" w:rsidTr="005E3B37">
        <w:trPr>
          <w:trHeight w:val="225"/>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4</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Категория ТС (A, B, C, D, прицеп) </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В</w:t>
            </w:r>
          </w:p>
        </w:tc>
      </w:tr>
      <w:tr w:rsidR="00DC5213" w:rsidRPr="00EF762D" w:rsidTr="005E3B37">
        <w:trPr>
          <w:trHeight w:val="250"/>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5</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Год изготовления ТС</w:t>
            </w:r>
          </w:p>
        </w:tc>
        <w:tc>
          <w:tcPr>
            <w:tcW w:w="3442" w:type="dxa"/>
          </w:tcPr>
          <w:p w:rsidR="00DC5213" w:rsidRPr="00A46DB2" w:rsidRDefault="00DC5213" w:rsidP="005E3B3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20</w:t>
            </w:r>
            <w:r>
              <w:rPr>
                <w:rFonts w:ascii="Times New Roman" w:eastAsia="Calibri" w:hAnsi="Times New Roman" w:cs="Times New Roman"/>
                <w:sz w:val="24"/>
                <w:szCs w:val="24"/>
                <w:lang w:val="en-US"/>
              </w:rPr>
              <w:t>11</w:t>
            </w:r>
          </w:p>
        </w:tc>
      </w:tr>
      <w:tr w:rsidR="00DC5213" w:rsidRPr="00EF762D" w:rsidTr="005E3B37">
        <w:trPr>
          <w:trHeight w:val="238"/>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6</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Модель, № двигателя </w:t>
            </w:r>
          </w:p>
        </w:tc>
        <w:tc>
          <w:tcPr>
            <w:tcW w:w="3442" w:type="dxa"/>
          </w:tcPr>
          <w:p w:rsidR="00DC5213" w:rsidRPr="00A46DB2"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21067</w:t>
            </w:r>
            <w:r>
              <w:rPr>
                <w:rFonts w:ascii="Times New Roman" w:eastAsia="Calibri" w:hAnsi="Times New Roman" w:cs="Times New Roman"/>
                <w:sz w:val="24"/>
                <w:szCs w:val="24"/>
              </w:rPr>
              <w:t>, 9859400</w:t>
            </w:r>
          </w:p>
        </w:tc>
      </w:tr>
      <w:tr w:rsidR="00DC5213" w:rsidRPr="00EF762D" w:rsidTr="005E3B37">
        <w:trPr>
          <w:trHeight w:val="238"/>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Кузов (кабина, прицеп) №</w:t>
            </w:r>
          </w:p>
        </w:tc>
        <w:tc>
          <w:tcPr>
            <w:tcW w:w="3442" w:type="dxa"/>
          </w:tcPr>
          <w:p w:rsidR="00DC5213" w:rsidRPr="001A0A14"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ХТА210740В</w:t>
            </w:r>
            <w:r>
              <w:rPr>
                <w:rFonts w:ascii="Times New Roman" w:eastAsia="Calibri" w:hAnsi="Times New Roman" w:cs="Times New Roman"/>
                <w:sz w:val="24"/>
                <w:szCs w:val="24"/>
                <w:lang w:val="en-US"/>
              </w:rPr>
              <w:t>Y</w:t>
            </w:r>
            <w:r>
              <w:rPr>
                <w:rFonts w:ascii="Times New Roman" w:eastAsia="Calibri" w:hAnsi="Times New Roman" w:cs="Times New Roman"/>
                <w:sz w:val="24"/>
                <w:szCs w:val="24"/>
              </w:rPr>
              <w:t>022039</w:t>
            </w:r>
          </w:p>
        </w:tc>
      </w:tr>
      <w:tr w:rsidR="00DC5213" w:rsidRPr="00EF762D" w:rsidTr="005E3B37">
        <w:trPr>
          <w:trHeight w:val="162"/>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7</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Шасси (рама) №</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отсутствует</w:t>
            </w:r>
          </w:p>
        </w:tc>
      </w:tr>
      <w:tr w:rsidR="00DC5213" w:rsidRPr="00EF762D" w:rsidTr="005E3B37">
        <w:trPr>
          <w:trHeight w:val="287"/>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8</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Цвет кузова (кабины, прицепа)</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Ярко белый</w:t>
            </w:r>
          </w:p>
        </w:tc>
      </w:tr>
      <w:tr w:rsidR="00DC5213" w:rsidRPr="00EF762D" w:rsidTr="005E3B37">
        <w:trPr>
          <w:trHeight w:val="250"/>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9</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Мощность двигателя, </w:t>
            </w:r>
            <w:proofErr w:type="gramStart"/>
            <w:r w:rsidRPr="00EF762D">
              <w:rPr>
                <w:rFonts w:ascii="Times New Roman" w:eastAsia="Calibri" w:hAnsi="Times New Roman" w:cs="Times New Roman"/>
                <w:sz w:val="24"/>
                <w:szCs w:val="24"/>
              </w:rPr>
              <w:t>л</w:t>
            </w:r>
            <w:proofErr w:type="gramEnd"/>
            <w:r w:rsidRPr="00EF762D">
              <w:rPr>
                <w:rFonts w:ascii="Times New Roman" w:eastAsia="Calibri" w:hAnsi="Times New Roman" w:cs="Times New Roman"/>
                <w:sz w:val="24"/>
                <w:szCs w:val="24"/>
              </w:rPr>
              <w:t>. с. (кВт)</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72.7</w:t>
            </w:r>
            <w:r w:rsidRPr="00CA0704">
              <w:rPr>
                <w:rFonts w:ascii="Times New Roman" w:eastAsia="Calibri" w:hAnsi="Times New Roman" w:cs="Times New Roman"/>
                <w:sz w:val="24"/>
                <w:szCs w:val="24"/>
              </w:rPr>
              <w:t xml:space="preserve"> л.с.</w:t>
            </w:r>
            <w:r w:rsidRPr="00EF762D">
              <w:rPr>
                <w:rFonts w:ascii="Times New Roman" w:eastAsia="Calibri" w:hAnsi="Times New Roman" w:cs="Times New Roman"/>
                <w:sz w:val="24"/>
                <w:szCs w:val="24"/>
              </w:rPr>
              <w:t xml:space="preserve"> </w:t>
            </w:r>
            <w:r>
              <w:rPr>
                <w:rFonts w:ascii="Times New Roman" w:eastAsia="Calibri" w:hAnsi="Times New Roman" w:cs="Times New Roman"/>
                <w:sz w:val="24"/>
                <w:szCs w:val="24"/>
              </w:rPr>
              <w:t>53,5</w:t>
            </w:r>
            <w:r w:rsidRPr="00EF762D">
              <w:rPr>
                <w:rFonts w:ascii="Times New Roman" w:eastAsia="Calibri" w:hAnsi="Times New Roman" w:cs="Times New Roman"/>
                <w:sz w:val="24"/>
                <w:szCs w:val="24"/>
              </w:rPr>
              <w:t xml:space="preserve"> кВт</w:t>
            </w:r>
          </w:p>
        </w:tc>
      </w:tr>
      <w:tr w:rsidR="00DC5213" w:rsidRPr="00EF762D" w:rsidTr="005E3B37">
        <w:trPr>
          <w:trHeight w:val="250"/>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10</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Рабочий объем двигателя, куб. </w:t>
            </w:r>
            <w:proofErr w:type="gramStart"/>
            <w:r w:rsidRPr="00EF762D">
              <w:rPr>
                <w:rFonts w:ascii="Times New Roman" w:eastAsia="Calibri" w:hAnsi="Times New Roman" w:cs="Times New Roman"/>
                <w:sz w:val="24"/>
                <w:szCs w:val="24"/>
              </w:rPr>
              <w:t>см</w:t>
            </w:r>
            <w:proofErr w:type="gramEnd"/>
            <w:r w:rsidRPr="00EF762D">
              <w:rPr>
                <w:rFonts w:ascii="Times New Roman" w:eastAsia="Calibri" w:hAnsi="Times New Roman" w:cs="Times New Roman"/>
                <w:sz w:val="24"/>
                <w:szCs w:val="24"/>
              </w:rPr>
              <w:t xml:space="preserve"> </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1568</w:t>
            </w:r>
          </w:p>
        </w:tc>
      </w:tr>
      <w:tr w:rsidR="00DC5213" w:rsidRPr="00EF762D" w:rsidTr="005E3B37">
        <w:trPr>
          <w:trHeight w:val="288"/>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11</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Тип двигателя </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бензиновый</w:t>
            </w:r>
          </w:p>
        </w:tc>
      </w:tr>
      <w:tr w:rsidR="00DC5213" w:rsidRPr="00EF762D" w:rsidTr="005E3B37">
        <w:trPr>
          <w:trHeight w:val="287"/>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класс</w:t>
            </w:r>
          </w:p>
        </w:tc>
        <w:tc>
          <w:tcPr>
            <w:tcW w:w="3442" w:type="dxa"/>
          </w:tcPr>
          <w:p w:rsidR="00DC5213"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третий</w:t>
            </w:r>
          </w:p>
        </w:tc>
      </w:tr>
      <w:tr w:rsidR="00DC5213" w:rsidRPr="00EF762D" w:rsidTr="005E3B37">
        <w:trPr>
          <w:trHeight w:val="287"/>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Разрешенная максимальная масса, </w:t>
            </w:r>
            <w:proofErr w:type="gramStart"/>
            <w:r w:rsidRPr="00EF762D">
              <w:rPr>
                <w:rFonts w:ascii="Times New Roman" w:eastAsia="Calibri" w:hAnsi="Times New Roman" w:cs="Times New Roman"/>
                <w:sz w:val="24"/>
                <w:szCs w:val="24"/>
              </w:rPr>
              <w:t>кг</w:t>
            </w:r>
            <w:proofErr w:type="gramEnd"/>
            <w:r w:rsidRPr="00EF762D">
              <w:rPr>
                <w:rFonts w:ascii="Times New Roman" w:eastAsia="Calibri" w:hAnsi="Times New Roman" w:cs="Times New Roman"/>
                <w:sz w:val="24"/>
                <w:szCs w:val="24"/>
              </w:rPr>
              <w:t xml:space="preserve"> </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1460</w:t>
            </w:r>
          </w:p>
        </w:tc>
      </w:tr>
      <w:tr w:rsidR="00DC5213" w:rsidRPr="00EF762D" w:rsidTr="005E3B37">
        <w:trPr>
          <w:trHeight w:val="225"/>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Масса без нагрузки, </w:t>
            </w:r>
            <w:proofErr w:type="gramStart"/>
            <w:r w:rsidRPr="00EF762D">
              <w:rPr>
                <w:rFonts w:ascii="Times New Roman" w:eastAsia="Calibri" w:hAnsi="Times New Roman" w:cs="Times New Roman"/>
                <w:sz w:val="24"/>
                <w:szCs w:val="24"/>
              </w:rPr>
              <w:t>кг</w:t>
            </w:r>
            <w:proofErr w:type="gramEnd"/>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1060</w:t>
            </w:r>
          </w:p>
        </w:tc>
      </w:tr>
      <w:tr w:rsidR="00DC5213" w:rsidRPr="00EF762D" w:rsidTr="005E3B37">
        <w:trPr>
          <w:trHeight w:val="200"/>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Организация - изготовитель ТС (страна) </w:t>
            </w:r>
          </w:p>
        </w:tc>
        <w:tc>
          <w:tcPr>
            <w:tcW w:w="3442" w:type="dxa"/>
          </w:tcPr>
          <w:p w:rsidR="00DC5213" w:rsidRPr="00A46DB2"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ОАО «АвтоВАЗ» (Россия)</w:t>
            </w:r>
          </w:p>
        </w:tc>
      </w:tr>
      <w:tr w:rsidR="00DC5213" w:rsidRPr="00EF762D" w:rsidTr="005E3B37">
        <w:trPr>
          <w:trHeight w:val="263"/>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Паспорт ТС (серия, номер, дата выдачи) </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 НК 886027</w:t>
            </w:r>
            <w:r w:rsidRPr="00EF762D">
              <w:rPr>
                <w:rFonts w:ascii="Times New Roman" w:eastAsia="Calibri" w:hAnsi="Times New Roman" w:cs="Times New Roman"/>
                <w:sz w:val="24"/>
                <w:szCs w:val="24"/>
              </w:rPr>
              <w:t> </w:t>
            </w:r>
            <w:r>
              <w:rPr>
                <w:rFonts w:ascii="Times New Roman" w:eastAsia="Calibri" w:hAnsi="Times New Roman" w:cs="Times New Roman"/>
                <w:sz w:val="24"/>
                <w:szCs w:val="24"/>
              </w:rPr>
              <w:t>05</w:t>
            </w:r>
            <w:r w:rsidRPr="00EF762D">
              <w:rPr>
                <w:rFonts w:ascii="Times New Roman" w:eastAsia="Calibri" w:hAnsi="Times New Roman" w:cs="Times New Roman"/>
                <w:sz w:val="24"/>
                <w:szCs w:val="24"/>
              </w:rPr>
              <w:t>.</w:t>
            </w:r>
            <w:r>
              <w:rPr>
                <w:rFonts w:ascii="Times New Roman" w:eastAsia="Calibri" w:hAnsi="Times New Roman" w:cs="Times New Roman"/>
                <w:sz w:val="24"/>
                <w:szCs w:val="24"/>
              </w:rPr>
              <w:t>10</w:t>
            </w:r>
            <w:r w:rsidRPr="00EF762D">
              <w:rPr>
                <w:rFonts w:ascii="Times New Roman" w:eastAsia="Calibri" w:hAnsi="Times New Roman" w:cs="Times New Roman"/>
                <w:sz w:val="24"/>
                <w:szCs w:val="24"/>
              </w:rPr>
              <w:t>.20</w:t>
            </w:r>
            <w:r>
              <w:rPr>
                <w:rFonts w:ascii="Times New Roman" w:eastAsia="Calibri" w:hAnsi="Times New Roman" w:cs="Times New Roman"/>
                <w:sz w:val="24"/>
                <w:szCs w:val="24"/>
              </w:rPr>
              <w:t>11</w:t>
            </w:r>
          </w:p>
        </w:tc>
      </w:tr>
      <w:tr w:rsidR="00DC5213" w:rsidRPr="00EF762D" w:rsidTr="005E3B37">
        <w:trPr>
          <w:trHeight w:val="350"/>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7</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Наименование организации, выдавшей паспорт</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sidRPr="00206DD5">
              <w:rPr>
                <w:rFonts w:ascii="Times New Roman" w:eastAsia="Calibri" w:hAnsi="Times New Roman" w:cs="Times New Roman"/>
                <w:sz w:val="24"/>
                <w:szCs w:val="24"/>
              </w:rPr>
              <w:t>ОАО «АвтоВАЗ»</w:t>
            </w:r>
          </w:p>
        </w:tc>
      </w:tr>
      <w:tr w:rsidR="00DC5213" w:rsidRPr="00EF762D" w:rsidTr="005E3B37">
        <w:trPr>
          <w:trHeight w:val="300"/>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Дата выдачи паспорта</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w:t>
            </w:r>
            <w:r w:rsidRPr="00206DD5">
              <w:rPr>
                <w:rFonts w:ascii="Times New Roman" w:eastAsia="Calibri" w:hAnsi="Times New Roman" w:cs="Times New Roman"/>
                <w:sz w:val="24"/>
                <w:szCs w:val="24"/>
              </w:rPr>
              <w:t>.</w:t>
            </w:r>
            <w:r>
              <w:rPr>
                <w:rFonts w:ascii="Times New Roman" w:eastAsia="Calibri" w:hAnsi="Times New Roman" w:cs="Times New Roman"/>
                <w:sz w:val="24"/>
                <w:szCs w:val="24"/>
              </w:rPr>
              <w:t>1</w:t>
            </w:r>
            <w:r w:rsidRPr="00206DD5">
              <w:rPr>
                <w:rFonts w:ascii="Times New Roman" w:eastAsia="Calibri" w:hAnsi="Times New Roman" w:cs="Times New Roman"/>
                <w:sz w:val="24"/>
                <w:szCs w:val="24"/>
              </w:rPr>
              <w:t>0.2011</w:t>
            </w:r>
          </w:p>
        </w:tc>
      </w:tr>
      <w:tr w:rsidR="00DC5213" w:rsidRPr="00EF762D" w:rsidTr="005E3B37">
        <w:trPr>
          <w:trHeight w:val="463"/>
        </w:trPr>
        <w:tc>
          <w:tcPr>
            <w:tcW w:w="607"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9</w:t>
            </w:r>
          </w:p>
        </w:tc>
        <w:tc>
          <w:tcPr>
            <w:tcW w:w="5205" w:type="dxa"/>
          </w:tcPr>
          <w:p w:rsidR="00DC5213" w:rsidRPr="00EF762D" w:rsidRDefault="00DC5213"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Государственный регистрационный знак </w:t>
            </w:r>
          </w:p>
        </w:tc>
        <w:tc>
          <w:tcPr>
            <w:tcW w:w="3442" w:type="dxa"/>
          </w:tcPr>
          <w:p w:rsidR="00DC5213" w:rsidRPr="00EF762D" w:rsidRDefault="00DC5213"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198 ЕЕ 34</w:t>
            </w:r>
          </w:p>
        </w:tc>
      </w:tr>
    </w:tbl>
    <w:p w:rsidR="00DC5213" w:rsidRPr="00C81C47" w:rsidRDefault="00DC5213" w:rsidP="00DC5213">
      <w:pPr>
        <w:spacing w:after="0" w:line="240" w:lineRule="auto"/>
        <w:ind w:firstLine="709"/>
        <w:jc w:val="both"/>
        <w:rPr>
          <w:rFonts w:ascii="Times New Roman" w:hAnsi="Times New Roman" w:cs="Times New Roman"/>
          <w:sz w:val="28"/>
          <w:szCs w:val="28"/>
        </w:rPr>
      </w:pPr>
    </w:p>
    <w:bookmarkEnd w:id="41"/>
    <w:p w:rsidR="00FB2774" w:rsidRPr="00115435" w:rsidRDefault="00FB2774" w:rsidP="00FB2774">
      <w:pPr>
        <w:spacing w:after="24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и все относящиеся к нему документы.</w:t>
      </w:r>
    </w:p>
    <w:p w:rsidR="00FB2774" w:rsidRPr="00115435" w:rsidRDefault="00FB2774" w:rsidP="00FB2774">
      <w:pPr>
        <w:spacing w:after="0" w:line="242" w:lineRule="auto"/>
        <w:ind w:right="11"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Покупатель принял транспортное средство в соответствии с договором.</w:t>
      </w:r>
    </w:p>
    <w:p w:rsidR="00FB2774" w:rsidRPr="00115435" w:rsidRDefault="00FB2774" w:rsidP="00FB2774">
      <w:pPr>
        <w:spacing w:after="0" w:line="242" w:lineRule="auto"/>
        <w:ind w:right="11"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Расчет между Сторонами произведен полностью, претензий у Сторон нет.</w:t>
      </w:r>
    </w:p>
    <w:tbl>
      <w:tblPr>
        <w:tblpPr w:leftFromText="180" w:rightFromText="180" w:vertAnchor="text" w:horzAnchor="margin" w:tblpY="234"/>
        <w:tblW w:w="10140" w:type="dxa"/>
        <w:tblLayout w:type="fixed"/>
        <w:tblLook w:val="04A0"/>
      </w:tblPr>
      <w:tblGrid>
        <w:gridCol w:w="5070"/>
        <w:gridCol w:w="5070"/>
      </w:tblGrid>
      <w:tr w:rsidR="00FB2774" w:rsidRPr="00115435" w:rsidTr="000A7A4B">
        <w:tc>
          <w:tcPr>
            <w:tcW w:w="5069" w:type="dxa"/>
          </w:tcPr>
          <w:p w:rsidR="00FB2774" w:rsidRPr="00115435" w:rsidRDefault="00FB2774" w:rsidP="00FB2774">
            <w:pPr>
              <w:spacing w:after="0" w:line="240" w:lineRule="auto"/>
              <w:rPr>
                <w:rFonts w:ascii="Times New Roman" w:eastAsia="Times New Roman" w:hAnsi="Times New Roman" w:cs="Times New Roman"/>
                <w:b/>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Продавец</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w:t>
            </w:r>
            <w:r w:rsidRPr="00115435">
              <w:rPr>
                <w:rFonts w:ascii="Times New Roman" w:eastAsia="Times New Roman" w:hAnsi="Times New Roman" w:cs="Times New Roman"/>
                <w:sz w:val="24"/>
                <w:szCs w:val="24"/>
                <w:lang w:val="en-US" w:eastAsia="ru-RU"/>
              </w:rPr>
              <w:t>_____________</w:t>
            </w:r>
            <w:r w:rsidRPr="00115435">
              <w:rPr>
                <w:rFonts w:ascii="Times New Roman" w:eastAsia="Times New Roman" w:hAnsi="Times New Roman" w:cs="Times New Roman"/>
                <w:sz w:val="24"/>
                <w:szCs w:val="24"/>
                <w:lang w:eastAsia="ru-RU"/>
              </w:rPr>
              <w:t xml:space="preserve"> /</w:t>
            </w:r>
          </w:p>
        </w:tc>
        <w:tc>
          <w:tcPr>
            <w:tcW w:w="5069" w:type="dxa"/>
          </w:tcPr>
          <w:p w:rsidR="00FB2774" w:rsidRPr="00115435" w:rsidRDefault="00FB2774" w:rsidP="00FB2774">
            <w:pPr>
              <w:spacing w:after="0" w:line="240" w:lineRule="auto"/>
              <w:ind w:firstLine="34"/>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 xml:space="preserve">       </w:t>
            </w:r>
          </w:p>
          <w:p w:rsidR="00FB2774" w:rsidRPr="00115435" w:rsidRDefault="00FB2774" w:rsidP="00FB2774">
            <w:pPr>
              <w:spacing w:after="0" w:line="240" w:lineRule="auto"/>
              <w:ind w:firstLine="34"/>
              <w:rPr>
                <w:rFonts w:ascii="Times New Roman" w:eastAsia="Times New Roman" w:hAnsi="Times New Roman" w:cs="Times New Roman"/>
                <w:sz w:val="24"/>
                <w:szCs w:val="24"/>
                <w:lang w:eastAsia="ru-RU"/>
              </w:rPr>
            </w:pPr>
            <w:r w:rsidRPr="00115435">
              <w:rPr>
                <w:rFonts w:ascii="Times New Roman" w:eastAsia="Times New Roman" w:hAnsi="Times New Roman" w:cs="Times New Roman"/>
                <w:b/>
                <w:bCs/>
                <w:sz w:val="24"/>
                <w:szCs w:val="24"/>
                <w:lang w:eastAsia="ru-RU"/>
              </w:rPr>
              <w:t xml:space="preserve"> Покупатель</w:t>
            </w:r>
          </w:p>
          <w:p w:rsidR="00FB2774" w:rsidRPr="00115435" w:rsidRDefault="00FB2774" w:rsidP="00FB2774">
            <w:pPr>
              <w:spacing w:after="0" w:line="240" w:lineRule="auto"/>
              <w:ind w:firstLine="34"/>
              <w:rPr>
                <w:rFonts w:ascii="Times New Roman" w:eastAsia="Times New Roman" w:hAnsi="Times New Roman" w:cs="Times New Roman"/>
                <w:b/>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firstLine="34"/>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w:t>
            </w:r>
          </w:p>
        </w:tc>
      </w:tr>
    </w:tbl>
    <w:p w:rsidR="00FB2774" w:rsidRPr="00115435" w:rsidRDefault="00FB2774" w:rsidP="00FB2774">
      <w:pPr>
        <w:spacing w:after="0" w:line="242" w:lineRule="auto"/>
        <w:ind w:right="11" w:firstLine="709"/>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bCs/>
          <w:sz w:val="24"/>
          <w:szCs w:val="24"/>
          <w:lang w:eastAsia="ru-RU"/>
        </w:rPr>
      </w:pPr>
    </w:p>
    <w:p w:rsidR="00DB58AF" w:rsidRDefault="00DB58AF" w:rsidP="00FB2774">
      <w:pPr>
        <w:spacing w:after="0" w:line="240" w:lineRule="auto"/>
        <w:jc w:val="center"/>
        <w:rPr>
          <w:rFonts w:ascii="Times New Roman" w:eastAsia="Times New Roman" w:hAnsi="Times New Roman" w:cs="Times New Roman"/>
          <w:b/>
          <w:bCs/>
          <w:sz w:val="24"/>
          <w:szCs w:val="24"/>
          <w:lang w:eastAsia="ru-RU"/>
        </w:rPr>
      </w:pPr>
    </w:p>
    <w:p w:rsidR="00DB58AF" w:rsidRDefault="00DB58AF" w:rsidP="00FB2774">
      <w:pPr>
        <w:spacing w:after="0" w:line="240" w:lineRule="auto"/>
        <w:jc w:val="center"/>
        <w:rPr>
          <w:rFonts w:ascii="Times New Roman" w:eastAsia="Times New Roman" w:hAnsi="Times New Roman" w:cs="Times New Roman"/>
          <w:b/>
          <w:bCs/>
          <w:sz w:val="24"/>
          <w:szCs w:val="24"/>
          <w:lang w:eastAsia="ru-RU"/>
        </w:rPr>
      </w:pPr>
    </w:p>
    <w:p w:rsidR="00FB2774" w:rsidRPr="00115435" w:rsidRDefault="00FB2774" w:rsidP="00FB2774">
      <w:pPr>
        <w:spacing w:after="0" w:line="240" w:lineRule="auto"/>
        <w:jc w:val="center"/>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Лот № 2</w:t>
      </w: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56" w:lineRule="auto"/>
        <w:ind w:left="77"/>
        <w:jc w:val="center"/>
        <w:rPr>
          <w:rFonts w:ascii="Times New Roman" w:eastAsia="Times New Roman" w:hAnsi="Times New Roman" w:cs="Times New Roman"/>
          <w:b/>
          <w:sz w:val="20"/>
          <w:szCs w:val="20"/>
          <w:lang w:eastAsia="ru-RU"/>
        </w:rPr>
      </w:pPr>
      <w:r w:rsidRPr="00115435">
        <w:rPr>
          <w:rFonts w:ascii="Times New Roman" w:eastAsia="Times New Roman" w:hAnsi="Times New Roman" w:cs="Times New Roman"/>
          <w:b/>
          <w:szCs w:val="20"/>
          <w:lang w:eastAsia="ru-RU"/>
        </w:rPr>
        <w:t>ПРОЕКТ ДОГОВОРА</w:t>
      </w:r>
    </w:p>
    <w:p w:rsidR="00FB2774" w:rsidRPr="00115435" w:rsidRDefault="00FB2774" w:rsidP="00FB2774">
      <w:pPr>
        <w:keepNext/>
        <w:spacing w:before="120" w:after="120" w:line="360" w:lineRule="auto"/>
        <w:ind w:left="111" w:right="667"/>
        <w:jc w:val="center"/>
        <w:outlineLvl w:val="0"/>
        <w:rPr>
          <w:rFonts w:ascii="Times New Roman" w:eastAsia="Times New Roman" w:hAnsi="Times New Roman" w:cs="Times New Roman"/>
          <w:kern w:val="28"/>
          <w:sz w:val="28"/>
          <w:szCs w:val="28"/>
          <w:lang w:eastAsia="ru-RU"/>
        </w:rPr>
      </w:pPr>
      <w:r w:rsidRPr="00115435">
        <w:rPr>
          <w:rFonts w:ascii="Times New Roman" w:eastAsia="Times New Roman" w:hAnsi="Times New Roman" w:cs="Times New Roman"/>
          <w:kern w:val="28"/>
          <w:sz w:val="28"/>
          <w:szCs w:val="28"/>
          <w:lang w:eastAsia="ru-RU"/>
        </w:rPr>
        <w:t>Договор купли-продажи № _____</w:t>
      </w:r>
    </w:p>
    <w:p w:rsidR="00FB2774" w:rsidRPr="00115435" w:rsidRDefault="00FB2774" w:rsidP="00FB2774">
      <w:pPr>
        <w:tabs>
          <w:tab w:val="center" w:pos="1253"/>
          <w:tab w:val="center" w:pos="7283"/>
        </w:tabs>
        <w:spacing w:after="261"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0"/>
          <w:szCs w:val="20"/>
          <w:lang w:eastAsia="ru-RU"/>
        </w:rPr>
        <w:tab/>
      </w:r>
      <w:r w:rsidRPr="00115435">
        <w:rPr>
          <w:rFonts w:ascii="Times New Roman" w:eastAsia="Times New Roman" w:hAnsi="Times New Roman" w:cs="Times New Roman"/>
          <w:sz w:val="24"/>
          <w:szCs w:val="24"/>
          <w:lang w:eastAsia="ru-RU"/>
        </w:rPr>
        <w:t>г. Волгоград</w:t>
      </w:r>
      <w:r w:rsidRPr="00115435">
        <w:rPr>
          <w:rFonts w:ascii="Times New Roman" w:eastAsia="Times New Roman" w:hAnsi="Times New Roman" w:cs="Times New Roman"/>
          <w:sz w:val="24"/>
          <w:szCs w:val="24"/>
          <w:lang w:eastAsia="ru-RU"/>
        </w:rPr>
        <w:tab/>
        <w:t>«____»_______________2021 г.</w:t>
      </w:r>
    </w:p>
    <w:p w:rsidR="00FB2774" w:rsidRPr="00115435" w:rsidRDefault="00FB2774" w:rsidP="00FB2774">
      <w:pPr>
        <w:spacing w:after="0" w:line="240" w:lineRule="auto"/>
        <w:rPr>
          <w:rFonts w:ascii="Times New Roman" w:eastAsia="Times New Roman" w:hAnsi="Times New Roman" w:cs="Times New Roman"/>
          <w:sz w:val="24"/>
          <w:szCs w:val="24"/>
          <w:highlight w:val="yellow"/>
          <w:lang w:eastAsia="ru-RU"/>
        </w:rPr>
      </w:pP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proofErr w:type="gramStart"/>
      <w:r w:rsidRPr="00115435">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w:t>
      </w:r>
      <w:r w:rsidRPr="00115435">
        <w:rPr>
          <w:rFonts w:ascii="Times New Roman" w:eastAsia="Times New Roman" w:hAnsi="Times New Roman" w:cs="Times New Roman"/>
          <w:sz w:val="24"/>
          <w:szCs w:val="24"/>
          <w:lang w:eastAsia="ru-RU"/>
        </w:rPr>
        <w:t xml:space="preserve"> </w:t>
      </w:r>
      <w:r w:rsidRPr="00115435">
        <w:rPr>
          <w:rFonts w:ascii="Times New Roman" w:eastAsia="Times New Roman" w:hAnsi="Times New Roman" w:cs="Times New Roman"/>
          <w:b/>
          <w:sz w:val="24"/>
          <w:szCs w:val="24"/>
          <w:lang w:eastAsia="ru-RU"/>
        </w:rPr>
        <w:t>высшего образования «Волгоградский государственный университет» (</w:t>
      </w:r>
      <w:proofErr w:type="spellStart"/>
      <w:r w:rsidRPr="00115435">
        <w:rPr>
          <w:rFonts w:ascii="Times New Roman" w:eastAsia="Times New Roman" w:hAnsi="Times New Roman" w:cs="Times New Roman"/>
          <w:b/>
          <w:sz w:val="24"/>
          <w:szCs w:val="24"/>
          <w:lang w:eastAsia="ru-RU"/>
        </w:rPr>
        <w:t>ВолГУ</w:t>
      </w:r>
      <w:proofErr w:type="spellEnd"/>
      <w:r w:rsidRPr="00115435">
        <w:rPr>
          <w:rFonts w:ascii="Times New Roman" w:eastAsia="Times New Roman" w:hAnsi="Times New Roman" w:cs="Times New Roman"/>
          <w:b/>
          <w:sz w:val="24"/>
          <w:szCs w:val="24"/>
          <w:lang w:eastAsia="ru-RU"/>
        </w:rPr>
        <w:t>)</w:t>
      </w:r>
      <w:r w:rsidRPr="00115435">
        <w:rPr>
          <w:rFonts w:ascii="Times New Roman" w:eastAsia="Times New Roman" w:hAnsi="Times New Roman" w:cs="Times New Roman"/>
          <w:sz w:val="24"/>
          <w:szCs w:val="24"/>
          <w:lang w:eastAsia="ru-RU"/>
        </w:rPr>
        <w:t>, именуемое  в дальнейшем «Продавец», в лице ________________________, действующего на основании _____________________,  с одной стороны,  и</w:t>
      </w:r>
      <w:r w:rsidR="00357941">
        <w:rPr>
          <w:rFonts w:ascii="Times New Roman" w:eastAsia="Times New Roman" w:hAnsi="Times New Roman" w:cs="Times New Roman"/>
          <w:noProof/>
          <w:sz w:val="24"/>
          <w:szCs w:val="24"/>
          <w:lang w:eastAsia="ru-RU"/>
        </w:rPr>
      </w:r>
      <w:r w:rsidR="00357941">
        <w:rPr>
          <w:rFonts w:ascii="Times New Roman" w:eastAsia="Times New Roman" w:hAnsi="Times New Roman" w:cs="Times New Roman"/>
          <w:noProof/>
          <w:sz w:val="24"/>
          <w:szCs w:val="24"/>
          <w:lang w:eastAsia="ru-RU"/>
        </w:rPr>
        <w:pict>
          <v:group id="Группа 12" o:spid="_x0000_s1028" style="width:428.95pt;height:.95pt;mso-position-horizontal-relative:char;mso-position-vertical-relative:line" coordsize="54478,121">
            <v:shape id="Shape 17994" o:spid="_x0000_s1029" style="position:absolute;width:54478;height:121;visibility:visible" coordsize="5447874,12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" adj="0,,0" path="m,6098r5447874,e" filled="f" strokeweight=".33878mm">
              <v:stroke miterlimit="1" joinstyle="miter"/>
              <v:formulas/>
              <v:path arrowok="t" o:connecttype="custom" o:connectlocs="0,1;545,1" o:connectangles="0,0" textboxrect="0,0,5447874,12196"/>
            </v:shape>
            <w10:wrap type="none"/>
            <w10:anchorlock/>
          </v:group>
        </w:pict>
      </w:r>
      <w:r w:rsidRPr="00115435">
        <w:rPr>
          <w:rFonts w:ascii="Times New Roman" w:eastAsia="Times New Roman" w:hAnsi="Times New Roman" w:cs="Times New Roman"/>
          <w:sz w:val="24"/>
          <w:szCs w:val="24"/>
          <w:lang w:eastAsia="ru-RU"/>
        </w:rPr>
        <w:t xml:space="preserve">, в дальнейшем «Покупатель», с другой стороны, и именуемые совместно в дальнейшем Стороны, на основании протокола заседания комиссии по проведению аукциона на право заключения договора купли-продажи имущества, закрепленного на праве оперативного управления за </w:t>
      </w:r>
      <w:proofErr w:type="spellStart"/>
      <w:r w:rsidRPr="00115435">
        <w:rPr>
          <w:rFonts w:ascii="Times New Roman" w:eastAsia="Times New Roman" w:hAnsi="Times New Roman" w:cs="Times New Roman"/>
          <w:sz w:val="24"/>
          <w:szCs w:val="24"/>
          <w:lang w:eastAsia="ru-RU"/>
        </w:rPr>
        <w:t>ВолГУ</w:t>
      </w:r>
      <w:proofErr w:type="spellEnd"/>
      <w:r w:rsidRPr="00115435">
        <w:rPr>
          <w:rFonts w:ascii="Times New Roman" w:eastAsia="Times New Roman" w:hAnsi="Times New Roman" w:cs="Times New Roman"/>
          <w:sz w:val="24"/>
          <w:szCs w:val="24"/>
          <w:lang w:eastAsia="ru-RU"/>
        </w:rPr>
        <w:t xml:space="preserve"> от «____»_______________2021 г</w:t>
      </w:r>
      <w:proofErr w:type="gramEnd"/>
      <w:r w:rsidRPr="00115435">
        <w:rPr>
          <w:rFonts w:ascii="Times New Roman" w:eastAsia="Times New Roman" w:hAnsi="Times New Roman" w:cs="Times New Roman"/>
          <w:sz w:val="24"/>
          <w:szCs w:val="24"/>
          <w:lang w:eastAsia="ru-RU"/>
        </w:rPr>
        <w:t>. № ___, заключили настоящий договор (далее - Договор) о нижеследующем:</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240" w:after="120" w:line="360" w:lineRule="auto"/>
        <w:ind w:left="111"/>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1. Предмет договора</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1.1. Договор заключается по результатам проведения торгов в форме аукциона.</w:t>
      </w:r>
    </w:p>
    <w:p w:rsidR="00FB2774" w:rsidRPr="00B75A6B" w:rsidRDefault="00FB2774" w:rsidP="00B75A6B">
      <w:pPr>
        <w:spacing w:after="0" w:line="240" w:lineRule="auto"/>
        <w:ind w:firstLine="709"/>
        <w:jc w:val="both"/>
        <w:rPr>
          <w:rFonts w:ascii="Times New Roman" w:hAnsi="Times New Roman" w:cs="Times New Roman"/>
          <w:sz w:val="24"/>
          <w:szCs w:val="24"/>
        </w:rPr>
      </w:pPr>
      <w:r w:rsidRPr="00115435">
        <w:rPr>
          <w:rFonts w:ascii="Times New Roman" w:eastAsia="Times New Roman" w:hAnsi="Times New Roman" w:cs="Times New Roman"/>
          <w:sz w:val="24"/>
          <w:szCs w:val="24"/>
          <w:lang w:eastAsia="ru-RU"/>
        </w:rPr>
        <w:t xml:space="preserve">1.2. Продавец продает, а Покупатель, являющийся победителем аукциона, приобретает в собственность </w:t>
      </w:r>
      <w:r w:rsidR="00B75A6B" w:rsidRPr="00B75A6B">
        <w:rPr>
          <w:rFonts w:ascii="Times New Roman" w:hAnsi="Times New Roman" w:cs="Times New Roman"/>
          <w:sz w:val="24"/>
          <w:szCs w:val="24"/>
        </w:rPr>
        <w:t xml:space="preserve">автотранспортное средство </w:t>
      </w:r>
      <w:r w:rsidR="00B75A6B" w:rsidRPr="00B75A6B">
        <w:rPr>
          <w:rFonts w:ascii="Times New Roman" w:hAnsi="Times New Roman" w:cs="Times New Roman"/>
          <w:sz w:val="24"/>
          <w:szCs w:val="24"/>
          <w:lang w:val="en-US"/>
        </w:rPr>
        <w:t>Renault</w:t>
      </w:r>
      <w:r w:rsidR="00B75A6B" w:rsidRPr="00B75A6B">
        <w:rPr>
          <w:rFonts w:ascii="Times New Roman" w:hAnsi="Times New Roman" w:cs="Times New Roman"/>
          <w:sz w:val="24"/>
          <w:szCs w:val="24"/>
        </w:rPr>
        <w:t xml:space="preserve"> </w:t>
      </w:r>
      <w:proofErr w:type="spellStart"/>
      <w:r w:rsidR="00B75A6B" w:rsidRPr="00B75A6B">
        <w:rPr>
          <w:rFonts w:ascii="Times New Roman" w:hAnsi="Times New Roman" w:cs="Times New Roman"/>
          <w:sz w:val="24"/>
          <w:szCs w:val="24"/>
          <w:lang w:val="en-US"/>
        </w:rPr>
        <w:t>Fluence</w:t>
      </w:r>
      <w:proofErr w:type="spellEnd"/>
      <w:r w:rsidR="00B75A6B" w:rsidRPr="00B75A6B">
        <w:rPr>
          <w:rFonts w:ascii="Times New Roman" w:hAnsi="Times New Roman" w:cs="Times New Roman"/>
          <w:sz w:val="24"/>
          <w:szCs w:val="24"/>
        </w:rPr>
        <w:t xml:space="preserve"> </w:t>
      </w:r>
      <w:r w:rsidRPr="00B75A6B">
        <w:rPr>
          <w:rFonts w:ascii="Times New Roman" w:eastAsia="Times New Roman" w:hAnsi="Times New Roman" w:cs="Times New Roman"/>
          <w:sz w:val="24"/>
          <w:szCs w:val="24"/>
          <w:lang w:eastAsia="ru-RU"/>
        </w:rPr>
        <w:t xml:space="preserve">(далее - Имущество). </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Имущество, являющееся объектом договора купли-продажи, сведения о функциональных характеристиках (потребительских свойствах) и качественных характеристиках имущества, указаны в Приложении № 1 к Договору. Приложение № 1 является неотъемлемой частью Договора купли-продажи.</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noProof/>
          <w:sz w:val="24"/>
          <w:szCs w:val="24"/>
          <w:lang w:eastAsia="ru-RU"/>
        </w:rPr>
        <w:t>1.3</w:t>
      </w:r>
      <w:r w:rsidRPr="00115435">
        <w:rPr>
          <w:rFonts w:ascii="Times New Roman" w:eastAsia="Times New Roman" w:hAnsi="Times New Roman" w:cs="Times New Roman"/>
          <w:sz w:val="24"/>
          <w:szCs w:val="24"/>
          <w:lang w:eastAsia="ru-RU"/>
        </w:rPr>
        <w:t>. Имущество, отчуждаемое по настоящему договору, указанное в п. 1.2, принадлежит Продавцу на праве оперативного управления.</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1.4. </w:t>
      </w:r>
      <w:proofErr w:type="gramStart"/>
      <w:r w:rsidRPr="00115435">
        <w:rPr>
          <w:rFonts w:ascii="Times New Roman" w:eastAsia="Times New Roman" w:hAnsi="Times New Roman" w:cs="Times New Roman"/>
          <w:sz w:val="24"/>
          <w:szCs w:val="24"/>
          <w:lang w:eastAsia="ru-RU"/>
        </w:rPr>
        <w:t>Имущество, указанное в п. 1.2 никому не продано, не подарено, не заложено, в споре, под арестом (запрещением) не состоит.</w:t>
      </w:r>
      <w:proofErr w:type="gramEnd"/>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1.5. Покупатель приобретает в собственность Имущество и </w:t>
      </w:r>
      <w:proofErr w:type="gramStart"/>
      <w:r w:rsidRPr="00115435">
        <w:rPr>
          <w:rFonts w:ascii="Times New Roman" w:eastAsia="Times New Roman" w:hAnsi="Times New Roman" w:cs="Times New Roman"/>
          <w:sz w:val="24"/>
          <w:szCs w:val="24"/>
          <w:lang w:eastAsia="ru-RU"/>
        </w:rPr>
        <w:t>оплачивает его цену на</w:t>
      </w:r>
      <w:proofErr w:type="gramEnd"/>
      <w:r w:rsidRPr="00115435">
        <w:rPr>
          <w:rFonts w:ascii="Times New Roman" w:eastAsia="Times New Roman" w:hAnsi="Times New Roman" w:cs="Times New Roman"/>
          <w:sz w:val="24"/>
          <w:szCs w:val="24"/>
          <w:lang w:eastAsia="ru-RU"/>
        </w:rPr>
        <w:t xml:space="preserve"> условиях, указанных в договоре.</w:t>
      </w:r>
    </w:p>
    <w:p w:rsidR="00FB2774" w:rsidRPr="00115435" w:rsidRDefault="00FB2774" w:rsidP="00FB2774">
      <w:pPr>
        <w:tabs>
          <w:tab w:val="left" w:pos="851"/>
          <w:tab w:val="left" w:pos="993"/>
        </w:tabs>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1.6. Имущество соответствует техническим требованиям, указанным в аукционной документации и пригодно для эксплуатации.</w:t>
      </w:r>
    </w:p>
    <w:p w:rsidR="00FB2774" w:rsidRPr="00115435" w:rsidRDefault="00FB2774" w:rsidP="00FB2774">
      <w:pPr>
        <w:tabs>
          <w:tab w:val="left" w:pos="851"/>
          <w:tab w:val="left" w:pos="993"/>
        </w:tabs>
        <w:spacing w:after="0" w:line="240" w:lineRule="auto"/>
        <w:ind w:right="14"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240" w:after="120" w:line="360" w:lineRule="auto"/>
        <w:ind w:left="111" w:right="34"/>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2. Расчеты</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2.1. Начальная (минимальная) цена Договора устанавливается на основании отчета о рыночной стоимости, определенной в соответствии с Федеральным законом от 29.07.1998 г. № 135-ФЗ «Об оценочной деятельности в Российской Федерации».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2.2. Выкупная цена Имущества определена в ходе проведения торгов в форме аукциона и зафиксирована протокола заседания комиссии по проведению аукциона на право заключения договора купли-продажи имущества, закрепленного на праве оперативного управления за </w:t>
      </w:r>
      <w:proofErr w:type="spellStart"/>
      <w:r w:rsidRPr="00115435">
        <w:rPr>
          <w:rFonts w:ascii="Times New Roman" w:eastAsia="Times New Roman" w:hAnsi="Times New Roman" w:cs="Times New Roman"/>
          <w:sz w:val="24"/>
          <w:szCs w:val="24"/>
          <w:lang w:eastAsia="ru-RU"/>
        </w:rPr>
        <w:t>ВолГУ</w:t>
      </w:r>
      <w:proofErr w:type="spellEnd"/>
      <w:r w:rsidRPr="00115435">
        <w:rPr>
          <w:rFonts w:ascii="Times New Roman" w:eastAsia="Times New Roman" w:hAnsi="Times New Roman" w:cs="Times New Roman"/>
          <w:sz w:val="24"/>
          <w:szCs w:val="24"/>
          <w:lang w:eastAsia="ru-RU"/>
        </w:rPr>
        <w:t xml:space="preserve"> от «____»_______________20__г. № ___, и составляет</w:t>
      </w:r>
      <w:proofErr w:type="gramStart"/>
      <w:r w:rsidRPr="00115435">
        <w:rPr>
          <w:rFonts w:ascii="Times New Roman" w:eastAsia="Times New Roman" w:hAnsi="Times New Roman" w:cs="Times New Roman"/>
          <w:sz w:val="24"/>
          <w:szCs w:val="24"/>
          <w:lang w:eastAsia="ru-RU"/>
        </w:rPr>
        <w:t xml:space="preserve"> ___________(_____________) </w:t>
      </w:r>
      <w:proofErr w:type="gramEnd"/>
      <w:r w:rsidRPr="00115435">
        <w:rPr>
          <w:rFonts w:ascii="Times New Roman" w:eastAsia="Times New Roman" w:hAnsi="Times New Roman" w:cs="Times New Roman"/>
          <w:sz w:val="24"/>
          <w:szCs w:val="24"/>
          <w:lang w:eastAsia="ru-RU"/>
        </w:rPr>
        <w:t>рублей, в т.ч. НДС 20 %, что составляет ___________(_____________) рублей.</w:t>
      </w:r>
    </w:p>
    <w:p w:rsidR="00FB2774" w:rsidRPr="007C5322" w:rsidRDefault="00FB2774" w:rsidP="007C5322">
      <w:pPr>
        <w:pStyle w:val="ad"/>
        <w:tabs>
          <w:tab w:val="left" w:pos="993"/>
        </w:tabs>
        <w:spacing w:after="0"/>
        <w:ind w:left="0" w:firstLine="709"/>
        <w:jc w:val="both"/>
        <w:rPr>
          <w:sz w:val="28"/>
          <w:szCs w:val="28"/>
        </w:rPr>
      </w:pPr>
      <w:r w:rsidRPr="00115435">
        <w:rPr>
          <w:sz w:val="24"/>
          <w:szCs w:val="24"/>
        </w:rPr>
        <w:lastRenderedPageBreak/>
        <w:t>2.3. Сумма задатка в размере 5 % от начальной (минимальной) цены договора</w:t>
      </w:r>
      <w:r w:rsidRPr="00115435">
        <w:rPr>
          <w:b/>
          <w:sz w:val="24"/>
          <w:szCs w:val="24"/>
        </w:rPr>
        <w:t>,</w:t>
      </w:r>
      <w:r w:rsidRPr="00115435">
        <w:rPr>
          <w:sz w:val="24"/>
          <w:szCs w:val="24"/>
        </w:rPr>
        <w:t xml:space="preserve"> что составляет</w:t>
      </w:r>
      <w:r w:rsidRPr="007C5322">
        <w:rPr>
          <w:sz w:val="24"/>
          <w:szCs w:val="24"/>
        </w:rPr>
        <w:t xml:space="preserve">: </w:t>
      </w:r>
      <w:r w:rsidR="007C5322" w:rsidRPr="007C5322">
        <w:rPr>
          <w:sz w:val="24"/>
          <w:szCs w:val="24"/>
        </w:rPr>
        <w:t>14 380,00 рублей (четырнадцать тысяч  триста восемьдесят рублей 00 копеек)</w:t>
      </w:r>
      <w:r w:rsidR="007C5322">
        <w:rPr>
          <w:sz w:val="28"/>
          <w:szCs w:val="28"/>
        </w:rPr>
        <w:t xml:space="preserve"> </w:t>
      </w:r>
      <w:r w:rsidRPr="00115435">
        <w:rPr>
          <w:sz w:val="24"/>
          <w:szCs w:val="24"/>
        </w:rPr>
        <w:t>внесена Покупателем до окончания подачи заявок на участие в аукционе, что подтверждается копией платежного поручение № ______ от «____»_______20__г.</w:t>
      </w:r>
    </w:p>
    <w:p w:rsidR="00FB2774" w:rsidRPr="00115435" w:rsidRDefault="00FB2774" w:rsidP="00FB277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Оставшуюся сумму</w:t>
      </w:r>
      <w:proofErr w:type="gramStart"/>
      <w:r w:rsidRPr="00115435">
        <w:rPr>
          <w:rFonts w:ascii="Times New Roman" w:eastAsia="Times New Roman" w:hAnsi="Times New Roman" w:cs="Times New Roman"/>
          <w:sz w:val="24"/>
          <w:szCs w:val="24"/>
          <w:lang w:eastAsia="ru-RU"/>
        </w:rPr>
        <w:t xml:space="preserve"> ___________(_____________) </w:t>
      </w:r>
      <w:proofErr w:type="gramEnd"/>
      <w:r w:rsidRPr="00115435">
        <w:rPr>
          <w:rFonts w:ascii="Times New Roman" w:eastAsia="Times New Roman" w:hAnsi="Times New Roman" w:cs="Times New Roman"/>
          <w:sz w:val="24"/>
          <w:szCs w:val="24"/>
          <w:lang w:eastAsia="ru-RU"/>
        </w:rPr>
        <w:t>рублей  Покупатель перечисляет на расчётный счет Продавца в течение 5 (пяти) рабочих дней со дня подписания Сторонами Договора по реквизитам, указанным в разделе 8 настоящего Договора.</w:t>
      </w:r>
    </w:p>
    <w:p w:rsidR="00FB2774" w:rsidRPr="00115435" w:rsidRDefault="00FB2774" w:rsidP="00FB2774">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240" w:after="120" w:line="360" w:lineRule="auto"/>
        <w:ind w:left="111" w:right="29"/>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3. Обязанности Сторон</w:t>
      </w:r>
    </w:p>
    <w:p w:rsidR="00FB2774" w:rsidRPr="00115435" w:rsidRDefault="00FB2774" w:rsidP="00FB2774">
      <w:pPr>
        <w:spacing w:after="0" w:line="240" w:lineRule="auto"/>
        <w:ind w:left="687"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3.1. Продавец обязуется:</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3.1.1. Передать Покупателю Имущество по акту приема-передачи в течение 2 (двух) дней после полной оплаты имущества на основании акта приема-передачи имущества по адресу: 400062, г. Волгоград, проспект Университетский, 100 (гараж).</w:t>
      </w:r>
    </w:p>
    <w:p w:rsidR="00FB2774" w:rsidRPr="00115435" w:rsidRDefault="00FB2774" w:rsidP="00FB2774">
      <w:pPr>
        <w:spacing w:after="0" w:line="240" w:lineRule="auto"/>
        <w:ind w:right="14"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С автотранспортным средством Продавец передает Покупателю паспорт транспортного средства и свидетельство о регистрации транспортного средства.</w:t>
      </w:r>
    </w:p>
    <w:p w:rsidR="00FB2774" w:rsidRPr="00115435" w:rsidRDefault="00FB2774" w:rsidP="00FB2774">
      <w:pPr>
        <w:spacing w:after="0" w:line="240" w:lineRule="auto"/>
        <w:ind w:left="691"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3.2. Покупатель обязуется:</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3.2.l. </w:t>
      </w:r>
      <w:proofErr w:type="gramStart"/>
      <w:r w:rsidRPr="00115435">
        <w:rPr>
          <w:rFonts w:ascii="Times New Roman" w:eastAsia="Times New Roman" w:hAnsi="Times New Roman" w:cs="Times New Roman"/>
          <w:sz w:val="24"/>
          <w:szCs w:val="24"/>
          <w:lang w:eastAsia="ru-RU"/>
        </w:rPr>
        <w:t>Оплатить цену Имущества</w:t>
      </w:r>
      <w:proofErr w:type="gramEnd"/>
      <w:r w:rsidRPr="00115435">
        <w:rPr>
          <w:rFonts w:ascii="Times New Roman" w:eastAsia="Times New Roman" w:hAnsi="Times New Roman" w:cs="Times New Roman"/>
          <w:sz w:val="24"/>
          <w:szCs w:val="24"/>
          <w:lang w:eastAsia="ru-RU"/>
        </w:rPr>
        <w:t xml:space="preserve"> в порядке, сроки и сумме, установленные настоящим договором.</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3.2.2. Принять от Продавца Имущество по акту приема-передачи в течение 2 (двух) дней после полной платы имущества.</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3.2.3. Покупатель транспортного средства обязан внести изменения в регистрационные данные транспортного средства в течение 10 суток после приобретения  согласно Приложению № 1 к приказу МВД России от 21.12.2019 г. № 950  «Об утверждении Административного </w:t>
      </w:r>
      <w:proofErr w:type="gramStart"/>
      <w:r w:rsidRPr="00115435">
        <w:rPr>
          <w:rFonts w:ascii="Times New Roman" w:eastAsia="Times New Roman" w:hAnsi="Times New Roman" w:cs="Times New Roman"/>
          <w:sz w:val="24"/>
          <w:szCs w:val="24"/>
          <w:lang w:eastAsia="ru-RU"/>
        </w:rPr>
        <w:t>регламента Министерства внутренних дел Российской Федерации предоставления государственной услуги</w:t>
      </w:r>
      <w:proofErr w:type="gramEnd"/>
      <w:r w:rsidRPr="00115435">
        <w:rPr>
          <w:rFonts w:ascii="Times New Roman" w:eastAsia="Times New Roman" w:hAnsi="Times New Roman" w:cs="Times New Roman"/>
          <w:sz w:val="24"/>
          <w:szCs w:val="24"/>
          <w:lang w:eastAsia="ru-RU"/>
        </w:rPr>
        <w:t xml:space="preserve"> по регистрации транспортных средств».</w:t>
      </w:r>
    </w:p>
    <w:p w:rsidR="00FB2774" w:rsidRPr="00115435" w:rsidRDefault="00FB2774" w:rsidP="00FB27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numPr>
          <w:ilvl w:val="0"/>
          <w:numId w:val="9"/>
        </w:numPr>
        <w:spacing w:before="240" w:after="240" w:line="240" w:lineRule="auto"/>
        <w:contextualSpacing/>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Особые условия</w:t>
      </w:r>
    </w:p>
    <w:p w:rsidR="00FB2774" w:rsidRPr="00115435" w:rsidRDefault="00FB2774" w:rsidP="00FB2774">
      <w:pPr>
        <w:spacing w:after="24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4.1. Право собственности на Имущество возникает у Покупателя с момента передачи имущества по акту приема-передачи. С этого момента Покупатель принимает на себя обязанности по уплате налогов на Имущество, расходов по ремонту, эксплуатации и содержанию Имущества.</w:t>
      </w:r>
    </w:p>
    <w:p w:rsidR="00FB2774" w:rsidRPr="00115435" w:rsidRDefault="00FB2774" w:rsidP="00FB2774">
      <w:pPr>
        <w:spacing w:after="24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4.2. Обязательства Покупателя по оплате стоимости имущества считаются выполненными с момента зачисления денежных средств на расчетный счет Продавца, что подтверждается выпиской с расчетного счета, указанного в п. 2.3. Договора.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120" w:after="120" w:line="360" w:lineRule="auto"/>
        <w:ind w:left="111" w:right="43"/>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5. Ответственность Сторон</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5.1. За невыполнение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5.2. В случае неисполнения или ненадлежащего исполнения одной из сторон обязательств по Договору, виновная Сторона возмещает другой Стороне убытки.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5.3. В случае, когда Покупатель не принимает или отказывается принять имущество в сроки, предусмотренные п. 3.2.2. настоящего Договора, Продавец вправе потребовать, а Покупатель обязан уплатить пени в размере 0,1 % от стоимости имущества за каждый день просрочки, начиная со дня, следующего за последним истекшим днем для принятия имущества Покупателем.</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lastRenderedPageBreak/>
        <w:t xml:space="preserve">5.4. За нарушение Покупателем порядка оплаты цены договора на него налагаются пени в размер 0,1 % ключевой ставки Центрального банка Российской Федерации от суммы платежа за каждый день просрочки. </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240" w:after="120" w:line="360" w:lineRule="auto"/>
        <w:ind w:left="111" w:right="58"/>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6. Порядок изменения и расторжения договора</w:t>
      </w:r>
    </w:p>
    <w:p w:rsidR="00FB2774" w:rsidRPr="00115435" w:rsidRDefault="00FB2774" w:rsidP="00FB277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6.1. Стороны вправе изменить условия Договора по основаниям, установленным законом и по иным основаниям, если изменение договора не повлияет на его условия, имевшие существенное значение для определения цены на аукционе.</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6.2. Стороны вправе расторгнуть договор по взаимному соглашению.</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6.3. Покупатель вправе расторгнуть договор в судебном порядке при существенном нарушении Продавцом своих обязатель</w:t>
      </w:r>
      <w:proofErr w:type="gramStart"/>
      <w:r w:rsidRPr="00115435">
        <w:rPr>
          <w:rFonts w:ascii="Times New Roman" w:eastAsia="Times New Roman" w:hAnsi="Times New Roman" w:cs="Times New Roman"/>
          <w:sz w:val="24"/>
          <w:szCs w:val="24"/>
          <w:lang w:eastAsia="ru-RU"/>
        </w:rPr>
        <w:t>ств в сл</w:t>
      </w:r>
      <w:proofErr w:type="gramEnd"/>
      <w:r w:rsidRPr="00115435">
        <w:rPr>
          <w:rFonts w:ascii="Times New Roman" w:eastAsia="Times New Roman" w:hAnsi="Times New Roman" w:cs="Times New Roman"/>
          <w:sz w:val="24"/>
          <w:szCs w:val="24"/>
          <w:lang w:eastAsia="ru-RU"/>
        </w:rPr>
        <w:t>учаях, если: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6.2.l. Имущество передано Покупателю не свободным от прав третьих лиц, за исключением случая, когда Покупатель согласился принять имущество, обремененное правами третьих лиц;</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6.2.2. Продавец не передает или отказывается передать проданное Покупателю имущество и/или относящиеся к имуществу принадлежности или документы, которые он должен был передать в соответствии с законом или условиями договора;</w:t>
      </w:r>
      <w:r w:rsidRPr="00115435">
        <w:rPr>
          <w:rFonts w:ascii="Times New Roman" w:eastAsia="Times New Roman" w:hAnsi="Times New Roman" w:cs="Times New Roman"/>
          <w:noProof/>
          <w:sz w:val="24"/>
          <w:szCs w:val="24"/>
          <w:lang w:eastAsia="ru-RU"/>
        </w:rPr>
        <w:drawing>
          <wp:inline distT="0" distB="0" distL="0" distR="0">
            <wp:extent cx="8255" cy="8255"/>
            <wp:effectExtent l="0" t="0" r="0" b="0"/>
            <wp:docPr id="18" name="Picture 5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5"/>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6.2.3. </w:t>
      </w:r>
      <w:proofErr w:type="gramStart"/>
      <w:r w:rsidRPr="00115435">
        <w:rPr>
          <w:rFonts w:ascii="Times New Roman" w:eastAsia="Times New Roman" w:hAnsi="Times New Roman" w:cs="Times New Roman"/>
          <w:sz w:val="24"/>
          <w:szCs w:val="24"/>
          <w:lang w:eastAsia="ru-RU"/>
        </w:rPr>
        <w:t>Имущество передано Покупателю с существенным нарушением требований к качеству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если такое нарушение возникло до передачи Имущества Покупателю или по причинам, возникшим до этого момента.</w:t>
      </w:r>
      <w:proofErr w:type="gramEnd"/>
    </w:p>
    <w:p w:rsidR="00FB2774" w:rsidRPr="00115435" w:rsidRDefault="00FB2774" w:rsidP="00FB2774">
      <w:pPr>
        <w:spacing w:after="0" w:line="240" w:lineRule="auto"/>
        <w:ind w:left="715"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6.3. Продавец вправе расторгнуть договор в случае: </w:t>
      </w:r>
      <w:r w:rsidRPr="00115435">
        <w:rPr>
          <w:rFonts w:ascii="Times New Roman" w:eastAsia="Times New Roman" w:hAnsi="Times New Roman" w:cs="Times New Roman"/>
          <w:noProof/>
          <w:sz w:val="24"/>
          <w:szCs w:val="24"/>
          <w:lang w:eastAsia="ru-RU"/>
        </w:rPr>
        <w:drawing>
          <wp:inline distT="0" distB="0" distL="0" distR="0">
            <wp:extent cx="15875" cy="15875"/>
            <wp:effectExtent l="19050" t="0" r="3175" b="0"/>
            <wp:docPr id="19" name="Picture 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9"/>
                    <pic:cNvPicPr>
                      <a:picLocks noChangeAspect="1" noChangeArrowheads="1"/>
                    </pic:cNvPicPr>
                  </pic:nvPicPr>
                  <pic:blipFill>
                    <a:blip r:embed="rId14" cstate="print"/>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FB2774" w:rsidRPr="00115435" w:rsidRDefault="00FB2774" w:rsidP="00FB2774">
      <w:pPr>
        <w:spacing w:after="0" w:line="240" w:lineRule="auto"/>
        <w:ind w:left="715"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6.3.1. Несвоевременного принятия и/или оплаты Имущества Покупателем;</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6.3.2. Неисполнения Покупателем обязанности, возложенной на него законом или договором по страхованию Имущества.</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p>
    <w:p w:rsidR="00FB2774" w:rsidRPr="00115435" w:rsidRDefault="00FB2774" w:rsidP="00FB2774">
      <w:pPr>
        <w:keepNext/>
        <w:spacing w:before="120" w:after="120" w:line="360" w:lineRule="auto"/>
        <w:ind w:left="111" w:right="24"/>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t>7. Заключительные положения</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7.1. Споры</w:t>
      </w:r>
      <w:proofErr w:type="gramStart"/>
      <w:r w:rsidRPr="00115435">
        <w:rPr>
          <w:rFonts w:ascii="Times New Roman" w:eastAsia="Times New Roman" w:hAnsi="Times New Roman" w:cs="Times New Roman"/>
          <w:sz w:val="24"/>
          <w:szCs w:val="24"/>
          <w:lang w:eastAsia="ru-RU"/>
        </w:rPr>
        <w:t>.</w:t>
      </w:r>
      <w:proofErr w:type="gramEnd"/>
      <w:r w:rsidRPr="00115435">
        <w:rPr>
          <w:rFonts w:ascii="Times New Roman" w:eastAsia="Times New Roman" w:hAnsi="Times New Roman" w:cs="Times New Roman"/>
          <w:sz w:val="24"/>
          <w:szCs w:val="24"/>
          <w:lang w:eastAsia="ru-RU"/>
        </w:rPr>
        <w:t xml:space="preserve"> </w:t>
      </w:r>
      <w:proofErr w:type="gramStart"/>
      <w:r w:rsidRPr="00115435">
        <w:rPr>
          <w:rFonts w:ascii="Times New Roman" w:eastAsia="Times New Roman" w:hAnsi="Times New Roman" w:cs="Times New Roman"/>
          <w:sz w:val="24"/>
          <w:szCs w:val="24"/>
          <w:lang w:eastAsia="ru-RU"/>
        </w:rPr>
        <w:t>в</w:t>
      </w:r>
      <w:proofErr w:type="gramEnd"/>
      <w:r w:rsidRPr="00115435">
        <w:rPr>
          <w:rFonts w:ascii="Times New Roman" w:eastAsia="Times New Roman" w:hAnsi="Times New Roman" w:cs="Times New Roman"/>
          <w:sz w:val="24"/>
          <w:szCs w:val="24"/>
          <w:lang w:eastAsia="ru-RU"/>
        </w:rPr>
        <w:t>озникающие из Договора, подлежат разрешению в судебном порядке в соответствии с действующим законодательством в Арбитражном суде Волгоградской области.</w:t>
      </w:r>
    </w:p>
    <w:p w:rsidR="00FB2774" w:rsidRPr="00115435" w:rsidRDefault="00FB2774" w:rsidP="00FB2774">
      <w:pPr>
        <w:spacing w:after="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7.2. Вопросы, не урегулированные Договором, регулируются действующим законодательством Российской Федерации.</w:t>
      </w:r>
    </w:p>
    <w:p w:rsidR="00FB2774" w:rsidRPr="00115435" w:rsidRDefault="00FB2774" w:rsidP="00FB2774">
      <w:pPr>
        <w:suppressAutoHyphens/>
        <w:spacing w:after="0" w:line="240" w:lineRule="auto"/>
        <w:ind w:firstLine="709"/>
        <w:jc w:val="both"/>
        <w:rPr>
          <w:rFonts w:ascii="Times New Roman" w:eastAsia="Times New Roman" w:hAnsi="Times New Roman" w:cs="Times New Roman"/>
          <w:bCs/>
          <w:sz w:val="24"/>
          <w:szCs w:val="24"/>
          <w:lang w:eastAsia="ru-RU"/>
        </w:rPr>
      </w:pPr>
      <w:r w:rsidRPr="00115435">
        <w:rPr>
          <w:rFonts w:ascii="Times New Roman" w:eastAsia="Times New Roman" w:hAnsi="Times New Roman" w:cs="Times New Roman"/>
          <w:sz w:val="24"/>
          <w:szCs w:val="24"/>
          <w:lang w:eastAsia="ru-RU"/>
        </w:rPr>
        <w:t xml:space="preserve">7.3. </w:t>
      </w:r>
      <w:r w:rsidRPr="00115435">
        <w:rPr>
          <w:rFonts w:ascii="Times New Roman" w:eastAsia="Times New Roman" w:hAnsi="Times New Roman" w:cs="Times New Roman"/>
          <w:bCs/>
          <w:sz w:val="24"/>
          <w:szCs w:val="24"/>
          <w:lang w:eastAsia="ru-RU"/>
        </w:rPr>
        <w:t>При исполнении своих обязатель</w:t>
      </w:r>
      <w:proofErr w:type="gramStart"/>
      <w:r w:rsidRPr="00115435">
        <w:rPr>
          <w:rFonts w:ascii="Times New Roman" w:eastAsia="Times New Roman" w:hAnsi="Times New Roman" w:cs="Times New Roman"/>
          <w:bCs/>
          <w:sz w:val="24"/>
          <w:szCs w:val="24"/>
          <w:lang w:eastAsia="ru-RU"/>
        </w:rPr>
        <w:t>ств Ст</w:t>
      </w:r>
      <w:proofErr w:type="gramEnd"/>
      <w:r w:rsidRPr="00115435">
        <w:rPr>
          <w:rFonts w:ascii="Times New Roman" w:eastAsia="Times New Roman" w:hAnsi="Times New Roman" w:cs="Times New Roman"/>
          <w:bCs/>
          <w:sz w:val="24"/>
          <w:szCs w:val="24"/>
          <w:lang w:eastAsia="ru-RU"/>
        </w:rPr>
        <w:t>ороны уведомлены и обязуются исполнять условия «</w:t>
      </w:r>
      <w:proofErr w:type="spellStart"/>
      <w:r w:rsidRPr="00115435">
        <w:rPr>
          <w:rFonts w:ascii="Times New Roman" w:eastAsia="Times New Roman" w:hAnsi="Times New Roman" w:cs="Times New Roman"/>
          <w:bCs/>
          <w:sz w:val="24"/>
          <w:szCs w:val="24"/>
          <w:lang w:eastAsia="ru-RU"/>
        </w:rPr>
        <w:t>Антикоррупционной</w:t>
      </w:r>
      <w:proofErr w:type="spellEnd"/>
      <w:r w:rsidRPr="00115435">
        <w:rPr>
          <w:rFonts w:ascii="Times New Roman" w:eastAsia="Times New Roman" w:hAnsi="Times New Roman" w:cs="Times New Roman"/>
          <w:bCs/>
          <w:sz w:val="24"/>
          <w:szCs w:val="24"/>
          <w:lang w:eastAsia="ru-RU"/>
        </w:rPr>
        <w:t xml:space="preserve"> оговорки». «Заверение об обстоятельствах», которые размещены на официальном сайте Университета по адресу: </w:t>
      </w:r>
      <w:hyperlink r:id="rId16" w:history="1">
        <w:r w:rsidRPr="00115435">
          <w:rPr>
            <w:rFonts w:ascii="Times New Roman" w:eastAsia="Times New Roman" w:hAnsi="Times New Roman" w:cs="Times New Roman"/>
            <w:bCs/>
            <w:sz w:val="24"/>
            <w:szCs w:val="24"/>
            <w:lang w:eastAsia="ru-RU"/>
          </w:rPr>
          <w:t>https://volsu.ru</w:t>
        </w:r>
      </w:hyperlink>
      <w:r w:rsidRPr="00115435">
        <w:rPr>
          <w:rFonts w:ascii="Times New Roman" w:eastAsia="Times New Roman" w:hAnsi="Times New Roman" w:cs="Times New Roman"/>
          <w:bCs/>
          <w:sz w:val="24"/>
          <w:szCs w:val="24"/>
          <w:lang w:eastAsia="ru-RU"/>
        </w:rPr>
        <w:t xml:space="preserve"> с информацией о том, что подписывая любой Договор, по которому Заказчик является одной из сторон, другая сторона в порядке статьи 431.2. Гражданского кодекса Российской Федерации дает Заказчику письменные Заверения об обстоятельствах, а также обязуется исполнять условия </w:t>
      </w:r>
      <w:proofErr w:type="spellStart"/>
      <w:r w:rsidRPr="00115435">
        <w:rPr>
          <w:rFonts w:ascii="Times New Roman" w:eastAsia="Times New Roman" w:hAnsi="Times New Roman" w:cs="Times New Roman"/>
          <w:bCs/>
          <w:sz w:val="24"/>
          <w:szCs w:val="24"/>
          <w:lang w:eastAsia="ru-RU"/>
        </w:rPr>
        <w:t>Антикоррупционной</w:t>
      </w:r>
      <w:proofErr w:type="spellEnd"/>
      <w:r w:rsidRPr="00115435">
        <w:rPr>
          <w:rFonts w:ascii="Times New Roman" w:eastAsia="Times New Roman" w:hAnsi="Times New Roman" w:cs="Times New Roman"/>
          <w:bCs/>
          <w:sz w:val="24"/>
          <w:szCs w:val="24"/>
          <w:lang w:eastAsia="ru-RU"/>
        </w:rPr>
        <w:t xml:space="preserve"> оговорки согласно приложениям, размещенным на указанном сайте. При этом оформление </w:t>
      </w:r>
      <w:proofErr w:type="spellStart"/>
      <w:r w:rsidRPr="00115435">
        <w:rPr>
          <w:rFonts w:ascii="Times New Roman" w:eastAsia="Times New Roman" w:hAnsi="Times New Roman" w:cs="Times New Roman"/>
          <w:bCs/>
          <w:sz w:val="24"/>
          <w:szCs w:val="24"/>
          <w:lang w:eastAsia="ru-RU"/>
        </w:rPr>
        <w:t>Антикоррупционной</w:t>
      </w:r>
      <w:proofErr w:type="spellEnd"/>
      <w:r w:rsidRPr="00115435">
        <w:rPr>
          <w:rFonts w:ascii="Times New Roman" w:eastAsia="Times New Roman" w:hAnsi="Times New Roman" w:cs="Times New Roman"/>
          <w:bCs/>
          <w:sz w:val="24"/>
          <w:szCs w:val="24"/>
          <w:lang w:eastAsia="ru-RU"/>
        </w:rPr>
        <w:t xml:space="preserve"> оговорки и Заверения об обстоятельствах в качестве приложения к Договору на бумажном носителе, не требуется.</w:t>
      </w:r>
    </w:p>
    <w:p w:rsidR="00FB2774" w:rsidRPr="00115435" w:rsidRDefault="00FB2774" w:rsidP="00FB2774">
      <w:pPr>
        <w:spacing w:after="0" w:line="241" w:lineRule="auto"/>
        <w:ind w:left="62" w:right="-8" w:firstLine="633"/>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7.4. Договор составлен в </w:t>
      </w:r>
      <w:proofErr w:type="gramStart"/>
      <w:r w:rsidRPr="00115435">
        <w:rPr>
          <w:rFonts w:ascii="Times New Roman" w:eastAsia="Times New Roman" w:hAnsi="Times New Roman" w:cs="Times New Roman"/>
          <w:sz w:val="24"/>
          <w:szCs w:val="24"/>
          <w:lang w:eastAsia="ru-RU"/>
        </w:rPr>
        <w:t>З</w:t>
      </w:r>
      <w:proofErr w:type="gramEnd"/>
      <w:r w:rsidRPr="00115435">
        <w:rPr>
          <w:rFonts w:ascii="Times New Roman" w:eastAsia="Times New Roman" w:hAnsi="Times New Roman" w:cs="Times New Roman"/>
          <w:sz w:val="24"/>
          <w:szCs w:val="24"/>
          <w:lang w:eastAsia="ru-RU"/>
        </w:rPr>
        <w:t xml:space="preserve"> (трех) экземплярах, имеющих одинаковую юридическую силу: один - для Продавца, два - для Покупателя.</w:t>
      </w:r>
    </w:p>
    <w:p w:rsidR="00FB2774" w:rsidRPr="00115435" w:rsidRDefault="00FB2774" w:rsidP="00FB2774">
      <w:pPr>
        <w:spacing w:after="269" w:line="240" w:lineRule="auto"/>
        <w:ind w:left="720"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7.5. Настоящий договор вступает в силу с момент его подписания.</w:t>
      </w:r>
    </w:p>
    <w:p w:rsidR="00FB2774" w:rsidRPr="00115435" w:rsidRDefault="00FB2774" w:rsidP="00FB2774">
      <w:pPr>
        <w:keepNext/>
        <w:spacing w:before="120" w:after="120" w:line="360" w:lineRule="auto"/>
        <w:ind w:left="111" w:right="29"/>
        <w:jc w:val="center"/>
        <w:outlineLvl w:val="0"/>
        <w:rPr>
          <w:rFonts w:ascii="Times New Roman" w:eastAsia="Times New Roman" w:hAnsi="Times New Roman" w:cs="Times New Roman"/>
          <w:b/>
          <w:kern w:val="28"/>
          <w:sz w:val="24"/>
          <w:szCs w:val="24"/>
          <w:lang w:eastAsia="ru-RU"/>
        </w:rPr>
      </w:pPr>
      <w:r w:rsidRPr="00115435">
        <w:rPr>
          <w:rFonts w:ascii="Times New Roman" w:eastAsia="Times New Roman" w:hAnsi="Times New Roman" w:cs="Times New Roman"/>
          <w:b/>
          <w:kern w:val="28"/>
          <w:sz w:val="24"/>
          <w:szCs w:val="24"/>
          <w:lang w:eastAsia="ru-RU"/>
        </w:rPr>
        <w:lastRenderedPageBreak/>
        <w:t>8. Адреса и реквизиты Сторон</w:t>
      </w:r>
    </w:p>
    <w:tbl>
      <w:tblPr>
        <w:tblpPr w:leftFromText="180" w:rightFromText="180" w:vertAnchor="text" w:horzAnchor="margin" w:tblpY="434"/>
        <w:tblW w:w="10138" w:type="dxa"/>
        <w:tblLayout w:type="fixed"/>
        <w:tblLook w:val="0000"/>
      </w:tblPr>
      <w:tblGrid>
        <w:gridCol w:w="5069"/>
        <w:gridCol w:w="5069"/>
      </w:tblGrid>
      <w:tr w:rsidR="00FB2774" w:rsidRPr="00115435" w:rsidTr="000A7A4B">
        <w:tc>
          <w:tcPr>
            <w:tcW w:w="5069" w:type="dxa"/>
          </w:tcPr>
          <w:p w:rsidR="00FB2774" w:rsidRPr="00115435" w:rsidRDefault="00FB2774" w:rsidP="00FB2774">
            <w:pPr>
              <w:spacing w:after="0" w:line="240" w:lineRule="auto"/>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Продавец:</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"Волгоградский государственный университет" (</w:t>
            </w:r>
            <w:proofErr w:type="spellStart"/>
            <w:r w:rsidRPr="00115435">
              <w:rPr>
                <w:rFonts w:ascii="Times New Roman" w:eastAsia="Times New Roman" w:hAnsi="Times New Roman" w:cs="Times New Roman"/>
                <w:sz w:val="24"/>
                <w:szCs w:val="24"/>
                <w:lang w:eastAsia="ru-RU"/>
              </w:rPr>
              <w:t>ВолГУ</w:t>
            </w:r>
            <w:proofErr w:type="spellEnd"/>
            <w:r w:rsidRPr="00115435">
              <w:rPr>
                <w:rFonts w:ascii="Times New Roman" w:eastAsia="Times New Roman" w:hAnsi="Times New Roman" w:cs="Times New Roman"/>
                <w:sz w:val="24"/>
                <w:szCs w:val="24"/>
                <w:lang w:eastAsia="ru-RU"/>
              </w:rPr>
              <w:t>)</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Адрес: 400062, Россия, </w:t>
            </w:r>
            <w:proofErr w:type="gramStart"/>
            <w:r w:rsidRPr="00115435">
              <w:rPr>
                <w:rFonts w:ascii="Times New Roman" w:eastAsia="Times New Roman" w:hAnsi="Times New Roman" w:cs="Times New Roman"/>
                <w:sz w:val="24"/>
                <w:szCs w:val="24"/>
                <w:lang w:eastAsia="ru-RU"/>
              </w:rPr>
              <w:t>г</w:t>
            </w:r>
            <w:proofErr w:type="gramEnd"/>
            <w:r w:rsidRPr="00115435">
              <w:rPr>
                <w:rFonts w:ascii="Times New Roman" w:eastAsia="Times New Roman" w:hAnsi="Times New Roman" w:cs="Times New Roman"/>
                <w:sz w:val="24"/>
                <w:szCs w:val="24"/>
                <w:lang w:eastAsia="ru-RU"/>
              </w:rPr>
              <w:t>. Волгоград,</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proofErr w:type="spellStart"/>
            <w:r w:rsidRPr="00115435">
              <w:rPr>
                <w:rFonts w:ascii="Times New Roman" w:eastAsia="Times New Roman" w:hAnsi="Times New Roman" w:cs="Times New Roman"/>
                <w:sz w:val="24"/>
                <w:szCs w:val="24"/>
                <w:lang w:eastAsia="ru-RU"/>
              </w:rPr>
              <w:t>пр-кт</w:t>
            </w:r>
            <w:proofErr w:type="spellEnd"/>
            <w:r w:rsidRPr="00115435">
              <w:rPr>
                <w:rFonts w:ascii="Times New Roman" w:eastAsia="Times New Roman" w:hAnsi="Times New Roman" w:cs="Times New Roman"/>
                <w:sz w:val="24"/>
                <w:szCs w:val="24"/>
                <w:lang w:eastAsia="ru-RU"/>
              </w:rPr>
              <w:t xml:space="preserve"> Университетский, 100 </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 xml:space="preserve">Получатель: </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ИНН 3446500743 КПП 344601001</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Казначейский счет</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03214643000000012900</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 xml:space="preserve">УФК по Волгоградской области </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w:t>
            </w:r>
            <w:proofErr w:type="spellStart"/>
            <w:r w:rsidRPr="00115435">
              <w:rPr>
                <w:rFonts w:ascii="Times New Roman" w:eastAsia="Calibri" w:hAnsi="Times New Roman" w:cs="Times New Roman"/>
                <w:sz w:val="24"/>
                <w:szCs w:val="24"/>
              </w:rPr>
              <w:t>ВолГУ</w:t>
            </w:r>
            <w:proofErr w:type="spellEnd"/>
            <w:r w:rsidRPr="00115435">
              <w:rPr>
                <w:rFonts w:ascii="Times New Roman" w:eastAsia="Calibri" w:hAnsi="Times New Roman" w:cs="Times New Roman"/>
                <w:sz w:val="24"/>
                <w:szCs w:val="24"/>
              </w:rPr>
              <w:t xml:space="preserve"> л/с 30296Х67730)</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 xml:space="preserve">Банк ОТДЕЛЕНИЕ ВОЛГОГРАД </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 xml:space="preserve">БАНКА РОССИИ//УФК по Волгоградской области </w:t>
            </w:r>
            <w:proofErr w:type="gramStart"/>
            <w:r w:rsidRPr="00115435">
              <w:rPr>
                <w:rFonts w:ascii="Times New Roman" w:eastAsia="Calibri" w:hAnsi="Times New Roman" w:cs="Times New Roman"/>
                <w:sz w:val="24"/>
                <w:szCs w:val="24"/>
              </w:rPr>
              <w:t>г</w:t>
            </w:r>
            <w:proofErr w:type="gramEnd"/>
            <w:r w:rsidRPr="00115435">
              <w:rPr>
                <w:rFonts w:ascii="Times New Roman" w:eastAsia="Calibri" w:hAnsi="Times New Roman" w:cs="Times New Roman"/>
                <w:sz w:val="24"/>
                <w:szCs w:val="24"/>
              </w:rPr>
              <w:t>. Волгоград</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Единый казначейский счет</w:t>
            </w:r>
          </w:p>
          <w:p w:rsidR="00FB2774" w:rsidRPr="00115435" w:rsidRDefault="00FB2774" w:rsidP="00FB2774">
            <w:pPr>
              <w:tabs>
                <w:tab w:val="left" w:pos="709"/>
              </w:tabs>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40102810445370000021</w:t>
            </w:r>
          </w:p>
          <w:p w:rsidR="00FB2774" w:rsidRPr="00115435" w:rsidRDefault="00FB2774" w:rsidP="00FB2774">
            <w:pPr>
              <w:spacing w:after="0" w:line="240" w:lineRule="auto"/>
              <w:rPr>
                <w:rFonts w:ascii="Times New Roman" w:eastAsia="Calibri" w:hAnsi="Times New Roman" w:cs="Times New Roman"/>
                <w:sz w:val="24"/>
                <w:szCs w:val="24"/>
              </w:rPr>
            </w:pPr>
            <w:r w:rsidRPr="00115435">
              <w:rPr>
                <w:rFonts w:ascii="Times New Roman" w:eastAsia="Calibri" w:hAnsi="Times New Roman" w:cs="Times New Roman"/>
                <w:sz w:val="24"/>
                <w:szCs w:val="24"/>
              </w:rPr>
              <w:t>БИК ТОФК 011806101</w:t>
            </w: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r w:rsidRPr="00115435">
              <w:rPr>
                <w:rFonts w:ascii="Times New Roman" w:eastAsia="Times New Roman" w:hAnsi="Times New Roman" w:cs="Times New Roman"/>
                <w:bCs/>
                <w:sz w:val="24"/>
                <w:szCs w:val="24"/>
                <w:lang w:eastAsia="ru-RU"/>
              </w:rPr>
              <w:t>ОКТМО 18701000</w:t>
            </w: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r w:rsidRPr="00115435">
              <w:rPr>
                <w:rFonts w:ascii="Times New Roman" w:eastAsia="Times New Roman" w:hAnsi="Times New Roman" w:cs="Times New Roman"/>
                <w:bCs/>
                <w:sz w:val="24"/>
                <w:szCs w:val="24"/>
                <w:lang w:eastAsia="ru-RU"/>
              </w:rPr>
              <w:t>ОГРН 1023404237669</w:t>
            </w: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bCs/>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 /_____________ /</w:t>
            </w:r>
          </w:p>
        </w:tc>
        <w:tc>
          <w:tcPr>
            <w:tcW w:w="5069" w:type="dxa"/>
          </w:tcPr>
          <w:p w:rsidR="00FB2774" w:rsidRPr="00115435" w:rsidRDefault="00FB2774" w:rsidP="00FB2774">
            <w:pPr>
              <w:spacing w:after="0" w:line="240" w:lineRule="auto"/>
              <w:ind w:left="34"/>
              <w:rPr>
                <w:rFonts w:ascii="Times New Roman" w:eastAsia="Times New Roman" w:hAnsi="Times New Roman" w:cs="Times New Roman"/>
                <w:b/>
                <w:bCs/>
                <w:sz w:val="24"/>
                <w:szCs w:val="24"/>
                <w:lang w:eastAsia="ru-RU"/>
              </w:rPr>
            </w:pPr>
            <w:r w:rsidRPr="00115435">
              <w:rPr>
                <w:rFonts w:ascii="Times New Roman" w:eastAsia="Times New Roman" w:hAnsi="Times New Roman" w:cs="Times New Roman"/>
                <w:b/>
                <w:bCs/>
                <w:sz w:val="24"/>
                <w:szCs w:val="24"/>
                <w:lang w:eastAsia="ru-RU"/>
              </w:rPr>
              <w:t xml:space="preserve">        Покупатель:</w:t>
            </w: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________________________________________________________________________________</w:t>
            </w: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________________________________________________________________________________</w:t>
            </w: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ind w:left="34"/>
              <w:rPr>
                <w:rFonts w:ascii="Times New Roman" w:eastAsia="Times New Roman" w:hAnsi="Times New Roman" w:cs="Times New Roman"/>
                <w:sz w:val="24"/>
                <w:szCs w:val="24"/>
                <w:lang w:eastAsia="ru-RU"/>
              </w:rPr>
            </w:pPr>
          </w:p>
          <w:p w:rsidR="00FB2774" w:rsidRPr="00115435" w:rsidRDefault="00FB2774" w:rsidP="00FB2774">
            <w:pPr>
              <w:spacing w:after="0" w:line="240"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 /_____________ /</w:t>
            </w:r>
          </w:p>
        </w:tc>
      </w:tr>
    </w:tbl>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tabs>
          <w:tab w:val="center" w:pos="1253"/>
          <w:tab w:val="center" w:pos="7283"/>
        </w:tabs>
        <w:spacing w:after="261"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jc w:val="center"/>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 xml:space="preserve">                                                                                                                      Приложение № 1 </w:t>
      </w:r>
    </w:p>
    <w:p w:rsidR="00FB2774" w:rsidRPr="00115435" w:rsidRDefault="00FB2774" w:rsidP="00FB2774">
      <w:pPr>
        <w:spacing w:after="0" w:line="240" w:lineRule="auto"/>
        <w:ind w:left="6804"/>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 xml:space="preserve">  к Договору</w:t>
      </w:r>
    </w:p>
    <w:p w:rsidR="00FB2774" w:rsidRPr="00115435" w:rsidRDefault="00FB2774" w:rsidP="00FB2774">
      <w:pPr>
        <w:spacing w:after="0" w:line="240" w:lineRule="auto"/>
        <w:ind w:left="6804"/>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 xml:space="preserve">  № </w:t>
      </w:r>
    </w:p>
    <w:p w:rsidR="00FB2774" w:rsidRPr="00115435" w:rsidRDefault="00FB2774" w:rsidP="00FB2774">
      <w:pPr>
        <w:spacing w:after="0" w:line="240" w:lineRule="auto"/>
        <w:ind w:left="6804"/>
        <w:rPr>
          <w:rFonts w:ascii="Times New Roman" w:eastAsia="Times New Roman" w:hAnsi="Times New Roman" w:cs="Times New Roman"/>
          <w:sz w:val="20"/>
          <w:szCs w:val="20"/>
          <w:lang w:eastAsia="ru-RU"/>
        </w:rPr>
      </w:pPr>
      <w:r w:rsidRPr="00115435">
        <w:rPr>
          <w:rFonts w:ascii="Times New Roman" w:eastAsia="Times New Roman" w:hAnsi="Times New Roman" w:cs="Times New Roman"/>
          <w:sz w:val="20"/>
          <w:szCs w:val="20"/>
          <w:lang w:eastAsia="ru-RU"/>
        </w:rPr>
        <w:t xml:space="preserve">  от   ___.___.20___г.</w:t>
      </w:r>
    </w:p>
    <w:p w:rsidR="00FB2774" w:rsidRPr="00115435" w:rsidRDefault="00FB2774" w:rsidP="00FB2774">
      <w:pPr>
        <w:spacing w:after="0" w:line="240" w:lineRule="auto"/>
        <w:ind w:left="-1134" w:right="-199" w:firstLine="1134"/>
        <w:rPr>
          <w:rFonts w:ascii="Times New Roman" w:eastAsia="Times New Roman" w:hAnsi="Times New Roman" w:cs="Times New Roman"/>
          <w:sz w:val="24"/>
          <w:szCs w:val="24"/>
          <w:lang w:eastAsia="ru-RU"/>
        </w:rPr>
      </w:pPr>
    </w:p>
    <w:p w:rsidR="00FB2774" w:rsidRPr="00115435" w:rsidRDefault="00FB2774" w:rsidP="00FB2774">
      <w:pPr>
        <w:keepNext/>
        <w:suppressAutoHyphens/>
        <w:spacing w:after="0" w:line="240" w:lineRule="auto"/>
        <w:outlineLvl w:val="0"/>
        <w:rPr>
          <w:rFonts w:ascii="Times New Roman" w:eastAsia="Times New Roman" w:hAnsi="Times New Roman" w:cs="Times New Roman"/>
          <w:sz w:val="24"/>
          <w:szCs w:val="20"/>
          <w:lang w:eastAsia="ru-RU"/>
        </w:rPr>
      </w:pP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Спецификация</w:t>
      </w:r>
    </w:p>
    <w:p w:rsidR="00FB2774" w:rsidRPr="00115435" w:rsidRDefault="00FB2774" w:rsidP="00FB2774">
      <w:pPr>
        <w:spacing w:after="0" w:line="240" w:lineRule="auto"/>
        <w:jc w:val="center"/>
        <w:rPr>
          <w:rFonts w:ascii="Times New Roman" w:eastAsia="Times New Roman" w:hAnsi="Times New Roman" w:cs="Times New Roman"/>
          <w:b/>
          <w:sz w:val="24"/>
          <w:szCs w:val="24"/>
          <w:lang w:eastAsia="ru-RU"/>
        </w:rPr>
      </w:pPr>
    </w:p>
    <w:p w:rsidR="00723869" w:rsidRPr="00723869" w:rsidRDefault="00723869" w:rsidP="00723869">
      <w:pPr>
        <w:spacing w:after="0" w:line="240" w:lineRule="auto"/>
        <w:ind w:firstLine="709"/>
        <w:jc w:val="both"/>
        <w:rPr>
          <w:rFonts w:ascii="Times New Roman" w:hAnsi="Times New Roman" w:cs="Times New Roman"/>
          <w:sz w:val="24"/>
          <w:szCs w:val="24"/>
        </w:rPr>
      </w:pPr>
      <w:r w:rsidRPr="00723869">
        <w:rPr>
          <w:rFonts w:ascii="Times New Roman" w:hAnsi="Times New Roman" w:cs="Times New Roman"/>
          <w:sz w:val="24"/>
          <w:szCs w:val="24"/>
        </w:rPr>
        <w:t xml:space="preserve">Объект аукциона: автотранспортное средство </w:t>
      </w:r>
      <w:r w:rsidRPr="00723869">
        <w:rPr>
          <w:rFonts w:ascii="Times New Roman" w:hAnsi="Times New Roman" w:cs="Times New Roman"/>
          <w:sz w:val="24"/>
          <w:szCs w:val="24"/>
          <w:lang w:val="en-US"/>
        </w:rPr>
        <w:t>Renault</w:t>
      </w:r>
      <w:r w:rsidRPr="00723869">
        <w:rPr>
          <w:rFonts w:ascii="Times New Roman" w:hAnsi="Times New Roman" w:cs="Times New Roman"/>
          <w:sz w:val="24"/>
          <w:szCs w:val="24"/>
        </w:rPr>
        <w:t xml:space="preserve"> </w:t>
      </w:r>
      <w:proofErr w:type="spellStart"/>
      <w:r w:rsidRPr="00723869">
        <w:rPr>
          <w:rFonts w:ascii="Times New Roman" w:hAnsi="Times New Roman" w:cs="Times New Roman"/>
          <w:sz w:val="24"/>
          <w:szCs w:val="24"/>
          <w:lang w:val="en-US"/>
        </w:rPr>
        <w:t>Fluence</w:t>
      </w:r>
      <w:proofErr w:type="spellEnd"/>
    </w:p>
    <w:p w:rsidR="00723869" w:rsidRPr="00723869" w:rsidRDefault="00723869" w:rsidP="00723869">
      <w:pPr>
        <w:spacing w:after="0" w:line="240" w:lineRule="auto"/>
        <w:ind w:firstLine="709"/>
        <w:jc w:val="both"/>
        <w:rPr>
          <w:rFonts w:ascii="Times New Roman" w:hAnsi="Times New Roman" w:cs="Times New Roman"/>
          <w:sz w:val="24"/>
          <w:szCs w:val="24"/>
        </w:rPr>
      </w:pPr>
    </w:p>
    <w:p w:rsidR="00723869" w:rsidRPr="00723869" w:rsidRDefault="00723869" w:rsidP="00723869">
      <w:pPr>
        <w:spacing w:after="0" w:line="240" w:lineRule="auto"/>
        <w:ind w:firstLine="709"/>
        <w:jc w:val="both"/>
        <w:rPr>
          <w:rFonts w:ascii="Times New Roman" w:hAnsi="Times New Roman" w:cs="Times New Roman"/>
          <w:sz w:val="24"/>
          <w:szCs w:val="24"/>
        </w:rPr>
      </w:pPr>
      <w:r w:rsidRPr="00723869">
        <w:rPr>
          <w:rFonts w:ascii="Times New Roman" w:hAnsi="Times New Roman" w:cs="Times New Roman"/>
          <w:sz w:val="24"/>
          <w:szCs w:val="24"/>
        </w:rPr>
        <w:t>Сведения о функциональных характеристиках (потребительских свойствах) и качественных характеристиках имущества:</w:t>
      </w:r>
    </w:p>
    <w:p w:rsidR="00723869" w:rsidRPr="00C81C47" w:rsidRDefault="00723869" w:rsidP="00723869">
      <w:pPr>
        <w:spacing w:after="0" w:line="240" w:lineRule="auto"/>
        <w:ind w:firstLine="709"/>
        <w:jc w:val="both"/>
        <w:rPr>
          <w:rFonts w:ascii="Times New Roman" w:hAnsi="Times New Roman" w:cs="Times New Roman"/>
          <w:sz w:val="28"/>
          <w:szCs w:val="28"/>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5205"/>
        <w:gridCol w:w="3442"/>
      </w:tblGrid>
      <w:tr w:rsidR="00723869" w:rsidRPr="00EF762D" w:rsidTr="005E3B37">
        <w:trPr>
          <w:trHeight w:val="336"/>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Марка, модель ТС</w:t>
            </w:r>
          </w:p>
        </w:tc>
        <w:tc>
          <w:tcPr>
            <w:tcW w:w="3442" w:type="dxa"/>
          </w:tcPr>
          <w:p w:rsidR="00723869" w:rsidRPr="003C1B4D" w:rsidRDefault="00723869" w:rsidP="005E3B37">
            <w:pPr>
              <w:spacing w:after="0" w:line="240" w:lineRule="auto"/>
              <w:rPr>
                <w:rFonts w:ascii="Times New Roman" w:eastAsia="Calibri" w:hAnsi="Times New Roman" w:cs="Times New Roman"/>
                <w:sz w:val="24"/>
                <w:szCs w:val="24"/>
              </w:rPr>
            </w:pPr>
            <w:r w:rsidRPr="00BC30DE">
              <w:rPr>
                <w:rFonts w:ascii="Times New Roman" w:eastAsia="Calibri" w:hAnsi="Times New Roman" w:cs="Times New Roman"/>
                <w:sz w:val="24"/>
                <w:szCs w:val="24"/>
                <w:lang w:val="en-US"/>
              </w:rPr>
              <w:t xml:space="preserve">Renault </w:t>
            </w:r>
            <w:proofErr w:type="spellStart"/>
            <w:r w:rsidRPr="00BC30DE">
              <w:rPr>
                <w:rFonts w:ascii="Times New Roman" w:eastAsia="Calibri" w:hAnsi="Times New Roman" w:cs="Times New Roman"/>
                <w:sz w:val="24"/>
                <w:szCs w:val="24"/>
                <w:lang w:val="en-US"/>
              </w:rPr>
              <w:t>Fluence</w:t>
            </w:r>
            <w:proofErr w:type="spellEnd"/>
          </w:p>
        </w:tc>
      </w:tr>
      <w:tr w:rsidR="00723869" w:rsidRPr="00EF762D" w:rsidTr="005E3B37">
        <w:trPr>
          <w:trHeight w:val="260"/>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2</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Идентификационный номер (VIN)</w:t>
            </w:r>
          </w:p>
        </w:tc>
        <w:tc>
          <w:tcPr>
            <w:tcW w:w="3442" w:type="dxa"/>
          </w:tcPr>
          <w:p w:rsidR="00723869" w:rsidRPr="00A46DB2"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w:t>
            </w:r>
            <w:r>
              <w:rPr>
                <w:rFonts w:ascii="Times New Roman" w:eastAsia="Calibri" w:hAnsi="Times New Roman" w:cs="Times New Roman"/>
                <w:sz w:val="24"/>
                <w:szCs w:val="24"/>
                <w:lang w:val="en-US"/>
              </w:rPr>
              <w:t>7LLZBR0B47854138</w:t>
            </w:r>
          </w:p>
        </w:tc>
      </w:tr>
      <w:tr w:rsidR="00723869" w:rsidRPr="00EF762D" w:rsidTr="005E3B37">
        <w:trPr>
          <w:trHeight w:val="212"/>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3</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Наименование (тип ТС) </w:t>
            </w:r>
          </w:p>
        </w:tc>
        <w:tc>
          <w:tcPr>
            <w:tcW w:w="3442" w:type="dxa"/>
          </w:tcPr>
          <w:p w:rsidR="00723869" w:rsidRPr="00F36462"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легковой</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седан</w:t>
            </w:r>
          </w:p>
        </w:tc>
      </w:tr>
      <w:tr w:rsidR="00723869" w:rsidRPr="00EF762D" w:rsidTr="005E3B37">
        <w:trPr>
          <w:trHeight w:val="225"/>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4</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Категория ТС (A, B, C, D, прицеп) </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В</w:t>
            </w:r>
          </w:p>
        </w:tc>
      </w:tr>
      <w:tr w:rsidR="00723869" w:rsidRPr="00EF762D" w:rsidTr="005E3B37">
        <w:trPr>
          <w:trHeight w:val="250"/>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5</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Год изготовления ТС</w:t>
            </w:r>
          </w:p>
        </w:tc>
        <w:tc>
          <w:tcPr>
            <w:tcW w:w="3442" w:type="dxa"/>
          </w:tcPr>
          <w:p w:rsidR="00723869" w:rsidRPr="00F36462"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2</w:t>
            </w:r>
          </w:p>
        </w:tc>
      </w:tr>
      <w:tr w:rsidR="00723869" w:rsidRPr="00EF762D" w:rsidTr="005E3B37">
        <w:trPr>
          <w:trHeight w:val="238"/>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6</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Модель, № двигателя </w:t>
            </w:r>
          </w:p>
        </w:tc>
        <w:tc>
          <w:tcPr>
            <w:tcW w:w="3442" w:type="dxa"/>
          </w:tcPr>
          <w:p w:rsidR="00723869" w:rsidRPr="00F36462" w:rsidRDefault="00723869" w:rsidP="005E3B3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К4</w:t>
            </w:r>
            <w:r>
              <w:rPr>
                <w:rFonts w:ascii="Times New Roman" w:eastAsia="Calibri" w:hAnsi="Times New Roman" w:cs="Times New Roman"/>
                <w:sz w:val="24"/>
                <w:szCs w:val="24"/>
                <w:lang w:val="en-US"/>
              </w:rPr>
              <w:t>MV838</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R083017</w:t>
            </w:r>
          </w:p>
        </w:tc>
      </w:tr>
      <w:tr w:rsidR="00723869" w:rsidRPr="00EF762D" w:rsidTr="005E3B37">
        <w:trPr>
          <w:trHeight w:val="238"/>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Кузов (кабина, прицеп) №</w:t>
            </w:r>
          </w:p>
        </w:tc>
        <w:tc>
          <w:tcPr>
            <w:tcW w:w="3442" w:type="dxa"/>
          </w:tcPr>
          <w:p w:rsidR="00723869" w:rsidRPr="001A0A14" w:rsidRDefault="00723869" w:rsidP="005E3B37">
            <w:pPr>
              <w:spacing w:after="0" w:line="240" w:lineRule="auto"/>
              <w:rPr>
                <w:rFonts w:ascii="Times New Roman" w:eastAsia="Calibri" w:hAnsi="Times New Roman" w:cs="Times New Roman"/>
                <w:sz w:val="24"/>
                <w:szCs w:val="24"/>
              </w:rPr>
            </w:pPr>
            <w:r w:rsidRPr="00772DD7">
              <w:rPr>
                <w:rFonts w:ascii="Times New Roman" w:eastAsia="Calibri" w:hAnsi="Times New Roman" w:cs="Times New Roman"/>
                <w:sz w:val="24"/>
                <w:szCs w:val="24"/>
              </w:rPr>
              <w:t>Х7LLZBR0B47854138</w:t>
            </w:r>
          </w:p>
        </w:tc>
      </w:tr>
      <w:tr w:rsidR="00723869" w:rsidRPr="00EF762D" w:rsidTr="005E3B37">
        <w:trPr>
          <w:trHeight w:val="162"/>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7</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Шасси (рама) №</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отсутствует</w:t>
            </w:r>
          </w:p>
        </w:tc>
      </w:tr>
      <w:tr w:rsidR="00723869" w:rsidRPr="00EF762D" w:rsidTr="005E3B37">
        <w:trPr>
          <w:trHeight w:val="287"/>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8</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Цвет кузова (кабины, прицепа)</w:t>
            </w:r>
          </w:p>
        </w:tc>
        <w:tc>
          <w:tcPr>
            <w:tcW w:w="3442" w:type="dxa"/>
          </w:tcPr>
          <w:p w:rsidR="00723869" w:rsidRPr="00772DD7"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Светло серый</w:t>
            </w:r>
          </w:p>
        </w:tc>
      </w:tr>
      <w:tr w:rsidR="00723869" w:rsidRPr="00EF762D" w:rsidTr="005E3B37">
        <w:trPr>
          <w:trHeight w:val="250"/>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9</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Мощность двигателя, </w:t>
            </w:r>
            <w:proofErr w:type="gramStart"/>
            <w:r w:rsidRPr="00EF762D">
              <w:rPr>
                <w:rFonts w:ascii="Times New Roman" w:eastAsia="Calibri" w:hAnsi="Times New Roman" w:cs="Times New Roman"/>
                <w:sz w:val="24"/>
                <w:szCs w:val="24"/>
              </w:rPr>
              <w:t>л</w:t>
            </w:r>
            <w:proofErr w:type="gramEnd"/>
            <w:r w:rsidRPr="00EF762D">
              <w:rPr>
                <w:rFonts w:ascii="Times New Roman" w:eastAsia="Calibri" w:hAnsi="Times New Roman" w:cs="Times New Roman"/>
                <w:sz w:val="24"/>
                <w:szCs w:val="24"/>
              </w:rPr>
              <w:t>. с. (кВт)</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106</w:t>
            </w:r>
            <w:r w:rsidRPr="00CA0704">
              <w:rPr>
                <w:rFonts w:ascii="Times New Roman" w:eastAsia="Calibri" w:hAnsi="Times New Roman" w:cs="Times New Roman"/>
                <w:sz w:val="24"/>
                <w:szCs w:val="24"/>
              </w:rPr>
              <w:t xml:space="preserve"> л.с.</w:t>
            </w:r>
            <w:r w:rsidRPr="00EF762D">
              <w:rPr>
                <w:rFonts w:ascii="Times New Roman" w:eastAsia="Calibri" w:hAnsi="Times New Roman" w:cs="Times New Roman"/>
                <w:sz w:val="24"/>
                <w:szCs w:val="24"/>
              </w:rPr>
              <w:t xml:space="preserve"> </w:t>
            </w:r>
            <w:r>
              <w:rPr>
                <w:rFonts w:ascii="Times New Roman" w:eastAsia="Calibri" w:hAnsi="Times New Roman" w:cs="Times New Roman"/>
                <w:sz w:val="24"/>
                <w:szCs w:val="24"/>
              </w:rPr>
              <w:t>78</w:t>
            </w:r>
            <w:r w:rsidRPr="00EF762D">
              <w:rPr>
                <w:rFonts w:ascii="Times New Roman" w:eastAsia="Calibri" w:hAnsi="Times New Roman" w:cs="Times New Roman"/>
                <w:sz w:val="24"/>
                <w:szCs w:val="24"/>
              </w:rPr>
              <w:t xml:space="preserve"> кВт</w:t>
            </w:r>
          </w:p>
        </w:tc>
      </w:tr>
      <w:tr w:rsidR="00723869" w:rsidRPr="00EF762D" w:rsidTr="005E3B37">
        <w:trPr>
          <w:trHeight w:val="250"/>
        </w:trPr>
        <w:tc>
          <w:tcPr>
            <w:tcW w:w="607" w:type="dxa"/>
          </w:tcPr>
          <w:p w:rsidR="00723869" w:rsidRPr="00657851" w:rsidRDefault="00723869" w:rsidP="005E3B37">
            <w:pPr>
              <w:spacing w:after="0" w:line="240" w:lineRule="auto"/>
              <w:jc w:val="both"/>
              <w:rPr>
                <w:rFonts w:ascii="Times New Roman" w:eastAsia="Calibri" w:hAnsi="Times New Roman" w:cs="Times New Roman"/>
                <w:sz w:val="24"/>
                <w:szCs w:val="24"/>
              </w:rPr>
            </w:pPr>
            <w:r w:rsidRPr="00657851">
              <w:rPr>
                <w:rFonts w:ascii="Times New Roman" w:eastAsia="Calibri" w:hAnsi="Times New Roman" w:cs="Times New Roman"/>
                <w:sz w:val="24"/>
                <w:szCs w:val="24"/>
              </w:rPr>
              <w:t>10</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Рабочий объем двигателя, куб. </w:t>
            </w:r>
            <w:proofErr w:type="gramStart"/>
            <w:r w:rsidRPr="00EF762D">
              <w:rPr>
                <w:rFonts w:ascii="Times New Roman" w:eastAsia="Calibri" w:hAnsi="Times New Roman" w:cs="Times New Roman"/>
                <w:sz w:val="24"/>
                <w:szCs w:val="24"/>
              </w:rPr>
              <w:t>см</w:t>
            </w:r>
            <w:proofErr w:type="gramEnd"/>
            <w:r w:rsidRPr="00EF762D">
              <w:rPr>
                <w:rFonts w:ascii="Times New Roman" w:eastAsia="Calibri" w:hAnsi="Times New Roman" w:cs="Times New Roman"/>
                <w:sz w:val="24"/>
                <w:szCs w:val="24"/>
              </w:rPr>
              <w:t xml:space="preserve"> </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1598</w:t>
            </w:r>
          </w:p>
        </w:tc>
      </w:tr>
      <w:tr w:rsidR="00723869" w:rsidRPr="00EF762D" w:rsidTr="005E3B37">
        <w:trPr>
          <w:trHeight w:val="288"/>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11</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Тип двигателя </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бензиновый</w:t>
            </w:r>
          </w:p>
        </w:tc>
      </w:tr>
      <w:tr w:rsidR="00723869" w:rsidRPr="00EF762D" w:rsidTr="005E3B37">
        <w:trPr>
          <w:trHeight w:val="287"/>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класс</w:t>
            </w:r>
          </w:p>
        </w:tc>
        <w:tc>
          <w:tcPr>
            <w:tcW w:w="3442" w:type="dxa"/>
          </w:tcPr>
          <w:p w:rsidR="00723869"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четвертый</w:t>
            </w:r>
          </w:p>
        </w:tc>
      </w:tr>
      <w:tr w:rsidR="00723869" w:rsidRPr="00EF762D" w:rsidTr="005E3B37">
        <w:trPr>
          <w:trHeight w:val="287"/>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Разрешенная максимальная масса, </w:t>
            </w:r>
            <w:proofErr w:type="gramStart"/>
            <w:r w:rsidRPr="00EF762D">
              <w:rPr>
                <w:rFonts w:ascii="Times New Roman" w:eastAsia="Calibri" w:hAnsi="Times New Roman" w:cs="Times New Roman"/>
                <w:sz w:val="24"/>
                <w:szCs w:val="24"/>
              </w:rPr>
              <w:t>кг</w:t>
            </w:r>
            <w:proofErr w:type="gramEnd"/>
            <w:r w:rsidRPr="00EF762D">
              <w:rPr>
                <w:rFonts w:ascii="Times New Roman" w:eastAsia="Calibri" w:hAnsi="Times New Roman" w:cs="Times New Roman"/>
                <w:sz w:val="24"/>
                <w:szCs w:val="24"/>
              </w:rPr>
              <w:t xml:space="preserve"> </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1747</w:t>
            </w:r>
          </w:p>
        </w:tc>
      </w:tr>
      <w:tr w:rsidR="00723869" w:rsidRPr="00EF762D" w:rsidTr="005E3B37">
        <w:trPr>
          <w:trHeight w:val="225"/>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Масса без нагрузки, </w:t>
            </w:r>
            <w:proofErr w:type="gramStart"/>
            <w:r w:rsidRPr="00EF762D">
              <w:rPr>
                <w:rFonts w:ascii="Times New Roman" w:eastAsia="Calibri" w:hAnsi="Times New Roman" w:cs="Times New Roman"/>
                <w:sz w:val="24"/>
                <w:szCs w:val="24"/>
              </w:rPr>
              <w:t>кг</w:t>
            </w:r>
            <w:proofErr w:type="gramEnd"/>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1205</w:t>
            </w:r>
          </w:p>
        </w:tc>
      </w:tr>
      <w:tr w:rsidR="00723869" w:rsidRPr="00EF762D" w:rsidTr="005E3B37">
        <w:trPr>
          <w:trHeight w:val="200"/>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Организация - изготовитель ТС (страна) </w:t>
            </w:r>
          </w:p>
        </w:tc>
        <w:tc>
          <w:tcPr>
            <w:tcW w:w="3442" w:type="dxa"/>
          </w:tcPr>
          <w:p w:rsidR="00723869" w:rsidRPr="00A46DB2"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ОАО «АВТОФРАМОС» (Россия)</w:t>
            </w:r>
          </w:p>
        </w:tc>
      </w:tr>
      <w:tr w:rsidR="00723869" w:rsidRPr="00EF762D" w:rsidTr="005E3B37">
        <w:trPr>
          <w:trHeight w:val="263"/>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Паспорт ТС (серия, номер, дата выдачи) </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 НН 923910</w:t>
            </w:r>
            <w:r w:rsidRPr="00EF762D">
              <w:rPr>
                <w:rFonts w:ascii="Times New Roman" w:eastAsia="Calibri" w:hAnsi="Times New Roman" w:cs="Times New Roman"/>
                <w:sz w:val="24"/>
                <w:szCs w:val="24"/>
              </w:rPr>
              <w:t> </w:t>
            </w:r>
            <w:r>
              <w:rPr>
                <w:rFonts w:ascii="Times New Roman" w:eastAsia="Calibri" w:hAnsi="Times New Roman" w:cs="Times New Roman"/>
                <w:sz w:val="24"/>
                <w:szCs w:val="24"/>
              </w:rPr>
              <w:t>19</w:t>
            </w:r>
            <w:r w:rsidRPr="00EF762D">
              <w:rPr>
                <w:rFonts w:ascii="Times New Roman" w:eastAsia="Calibri" w:hAnsi="Times New Roman" w:cs="Times New Roman"/>
                <w:sz w:val="24"/>
                <w:szCs w:val="24"/>
              </w:rPr>
              <w:t>.</w:t>
            </w:r>
            <w:r>
              <w:rPr>
                <w:rFonts w:ascii="Times New Roman" w:eastAsia="Calibri" w:hAnsi="Times New Roman" w:cs="Times New Roman"/>
                <w:sz w:val="24"/>
                <w:szCs w:val="24"/>
              </w:rPr>
              <w:t>10</w:t>
            </w:r>
            <w:r w:rsidRPr="00EF762D">
              <w:rPr>
                <w:rFonts w:ascii="Times New Roman" w:eastAsia="Calibri" w:hAnsi="Times New Roman" w:cs="Times New Roman"/>
                <w:sz w:val="24"/>
                <w:szCs w:val="24"/>
              </w:rPr>
              <w:t>.20</w:t>
            </w:r>
            <w:r>
              <w:rPr>
                <w:rFonts w:ascii="Times New Roman" w:eastAsia="Calibri" w:hAnsi="Times New Roman" w:cs="Times New Roman"/>
                <w:sz w:val="24"/>
                <w:szCs w:val="24"/>
              </w:rPr>
              <w:t>12</w:t>
            </w:r>
          </w:p>
        </w:tc>
      </w:tr>
      <w:tr w:rsidR="00723869" w:rsidRPr="00EF762D" w:rsidTr="005E3B37">
        <w:trPr>
          <w:trHeight w:val="350"/>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7</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Наименование организации, выдавшей паспорт</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sidRPr="00206DD5">
              <w:rPr>
                <w:rFonts w:ascii="Times New Roman" w:eastAsia="Calibri" w:hAnsi="Times New Roman" w:cs="Times New Roman"/>
                <w:sz w:val="24"/>
                <w:szCs w:val="24"/>
              </w:rPr>
              <w:t>ОАО «</w:t>
            </w:r>
            <w:r w:rsidRPr="00657851">
              <w:rPr>
                <w:rFonts w:ascii="Times New Roman" w:eastAsia="Calibri" w:hAnsi="Times New Roman" w:cs="Times New Roman"/>
                <w:sz w:val="24"/>
                <w:szCs w:val="24"/>
              </w:rPr>
              <w:t>АВТОФРАМОС</w:t>
            </w:r>
            <w:r w:rsidRPr="00206DD5">
              <w:rPr>
                <w:rFonts w:ascii="Times New Roman" w:eastAsia="Calibri" w:hAnsi="Times New Roman" w:cs="Times New Roman"/>
                <w:sz w:val="24"/>
                <w:szCs w:val="24"/>
              </w:rPr>
              <w:t>»</w:t>
            </w:r>
          </w:p>
        </w:tc>
      </w:tr>
      <w:tr w:rsidR="00723869" w:rsidRPr="00EF762D" w:rsidTr="005E3B37">
        <w:trPr>
          <w:trHeight w:val="300"/>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Дата выдачи паспорта</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206DD5">
              <w:rPr>
                <w:rFonts w:ascii="Times New Roman" w:eastAsia="Calibri" w:hAnsi="Times New Roman" w:cs="Times New Roman"/>
                <w:sz w:val="24"/>
                <w:szCs w:val="24"/>
              </w:rPr>
              <w:t>.</w:t>
            </w:r>
            <w:r>
              <w:rPr>
                <w:rFonts w:ascii="Times New Roman" w:eastAsia="Calibri" w:hAnsi="Times New Roman" w:cs="Times New Roman"/>
                <w:sz w:val="24"/>
                <w:szCs w:val="24"/>
              </w:rPr>
              <w:t>1</w:t>
            </w:r>
            <w:r w:rsidRPr="00206DD5">
              <w:rPr>
                <w:rFonts w:ascii="Times New Roman" w:eastAsia="Calibri" w:hAnsi="Times New Roman" w:cs="Times New Roman"/>
                <w:sz w:val="24"/>
                <w:szCs w:val="24"/>
              </w:rPr>
              <w:t>0.201</w:t>
            </w:r>
            <w:r>
              <w:rPr>
                <w:rFonts w:ascii="Times New Roman" w:eastAsia="Calibri" w:hAnsi="Times New Roman" w:cs="Times New Roman"/>
                <w:sz w:val="24"/>
                <w:szCs w:val="24"/>
              </w:rPr>
              <w:t>2</w:t>
            </w:r>
          </w:p>
        </w:tc>
      </w:tr>
      <w:tr w:rsidR="00723869" w:rsidRPr="00EF762D" w:rsidTr="005E3B37">
        <w:trPr>
          <w:trHeight w:val="463"/>
        </w:trPr>
        <w:tc>
          <w:tcPr>
            <w:tcW w:w="607"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9</w:t>
            </w:r>
          </w:p>
        </w:tc>
        <w:tc>
          <w:tcPr>
            <w:tcW w:w="5205" w:type="dxa"/>
          </w:tcPr>
          <w:p w:rsidR="00723869" w:rsidRPr="00EF762D" w:rsidRDefault="00723869"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Государственный регистрационный знак </w:t>
            </w:r>
          </w:p>
        </w:tc>
        <w:tc>
          <w:tcPr>
            <w:tcW w:w="3442" w:type="dxa"/>
          </w:tcPr>
          <w:p w:rsidR="00723869" w:rsidRPr="00EF762D" w:rsidRDefault="00723869"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029 ХС 34</w:t>
            </w:r>
          </w:p>
        </w:tc>
      </w:tr>
    </w:tbl>
    <w:p w:rsidR="00723869" w:rsidRPr="00C81C47" w:rsidRDefault="00723869" w:rsidP="00723869">
      <w:pPr>
        <w:spacing w:after="0" w:line="240" w:lineRule="auto"/>
        <w:ind w:firstLine="709"/>
        <w:jc w:val="both"/>
        <w:rPr>
          <w:rFonts w:ascii="Times New Roman" w:hAnsi="Times New Roman" w:cs="Times New Roman"/>
          <w:sz w:val="28"/>
          <w:szCs w:val="28"/>
        </w:rPr>
      </w:pPr>
    </w:p>
    <w:p w:rsidR="00723869" w:rsidRDefault="00723869" w:rsidP="007238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81C47">
        <w:rPr>
          <w:rFonts w:ascii="Times New Roman" w:hAnsi="Times New Roman" w:cs="Times New Roman"/>
          <w:sz w:val="28"/>
          <w:szCs w:val="28"/>
        </w:rPr>
        <w:t xml:space="preserve">робег составляет </w:t>
      </w:r>
      <w:r>
        <w:rPr>
          <w:rFonts w:ascii="Times New Roman" w:hAnsi="Times New Roman" w:cs="Times New Roman"/>
          <w:sz w:val="28"/>
          <w:szCs w:val="28"/>
        </w:rPr>
        <w:t>197 270</w:t>
      </w:r>
      <w:r w:rsidRPr="00C81C47">
        <w:rPr>
          <w:rFonts w:ascii="Times New Roman" w:hAnsi="Times New Roman" w:cs="Times New Roman"/>
          <w:sz w:val="28"/>
          <w:szCs w:val="28"/>
        </w:rPr>
        <w:t xml:space="preserve"> км. </w:t>
      </w: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Продавец:</w:t>
      </w:r>
      <w:r w:rsidRPr="00115435">
        <w:rPr>
          <w:rFonts w:ascii="Times New Roman" w:eastAsia="Times New Roman" w:hAnsi="Times New Roman" w:cs="Times New Roman"/>
          <w:b/>
          <w:sz w:val="24"/>
          <w:szCs w:val="24"/>
          <w:lang w:eastAsia="ru-RU"/>
        </w:rPr>
        <w:tab/>
      </w:r>
      <w:r w:rsidRPr="00115435">
        <w:rPr>
          <w:rFonts w:ascii="Times New Roman" w:eastAsia="Times New Roman" w:hAnsi="Times New Roman" w:cs="Times New Roman"/>
          <w:b/>
          <w:sz w:val="24"/>
          <w:szCs w:val="24"/>
          <w:lang w:eastAsia="ru-RU"/>
        </w:rPr>
        <w:tab/>
      </w:r>
      <w:r w:rsidRPr="00115435">
        <w:rPr>
          <w:rFonts w:ascii="Times New Roman" w:eastAsia="Times New Roman" w:hAnsi="Times New Roman" w:cs="Times New Roman"/>
          <w:b/>
          <w:sz w:val="24"/>
          <w:szCs w:val="24"/>
          <w:lang w:eastAsia="ru-RU"/>
        </w:rPr>
        <w:tab/>
      </w:r>
      <w:r w:rsidRPr="00115435">
        <w:rPr>
          <w:rFonts w:ascii="Times New Roman" w:eastAsia="Times New Roman" w:hAnsi="Times New Roman" w:cs="Times New Roman"/>
          <w:b/>
          <w:sz w:val="24"/>
          <w:szCs w:val="24"/>
          <w:lang w:eastAsia="ru-RU"/>
        </w:rPr>
        <w:tab/>
        <w:t xml:space="preserve">                                  Покупатель:</w:t>
      </w:r>
    </w:p>
    <w:p w:rsidR="00FB2774" w:rsidRPr="00115435" w:rsidRDefault="00FB2774" w:rsidP="00FB2774">
      <w:pPr>
        <w:tabs>
          <w:tab w:val="left" w:pos="5322"/>
        </w:tabs>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 xml:space="preserve">                  </w:t>
      </w:r>
    </w:p>
    <w:p w:rsidR="00FB2774" w:rsidRPr="00115435" w:rsidRDefault="00FB2774" w:rsidP="00FB2774">
      <w:pPr>
        <w:spacing w:after="0" w:line="240" w:lineRule="auto"/>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_____________   /____________/                                    ______________ /___________/</w:t>
      </w: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241680" w:rsidRDefault="00241680" w:rsidP="00FB2774">
      <w:pPr>
        <w:spacing w:after="0" w:line="240" w:lineRule="auto"/>
        <w:ind w:right="8"/>
        <w:jc w:val="center"/>
        <w:rPr>
          <w:rFonts w:ascii="Times New Roman" w:eastAsia="Times New Roman" w:hAnsi="Times New Roman" w:cs="Times New Roman"/>
          <w:b/>
          <w:sz w:val="24"/>
          <w:szCs w:val="24"/>
          <w:lang w:eastAsia="ru-RU"/>
        </w:rPr>
      </w:pPr>
    </w:p>
    <w:p w:rsidR="00FB2774" w:rsidRPr="00115435" w:rsidRDefault="00FB2774" w:rsidP="00FB2774">
      <w:pPr>
        <w:spacing w:after="0" w:line="240" w:lineRule="auto"/>
        <w:ind w:right="8"/>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lastRenderedPageBreak/>
        <w:t>Акт приема-передачи имущества</w:t>
      </w:r>
    </w:p>
    <w:p w:rsidR="00FB2774" w:rsidRPr="00115435" w:rsidRDefault="00FB2774" w:rsidP="00FB2774">
      <w:pPr>
        <w:spacing w:after="0" w:line="240" w:lineRule="auto"/>
        <w:ind w:right="8"/>
        <w:jc w:val="center"/>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по договору купл</w:t>
      </w:r>
      <w:proofErr w:type="gramStart"/>
      <w:r w:rsidRPr="00115435">
        <w:rPr>
          <w:rFonts w:ascii="Times New Roman" w:eastAsia="Times New Roman" w:hAnsi="Times New Roman" w:cs="Times New Roman"/>
          <w:sz w:val="24"/>
          <w:szCs w:val="24"/>
          <w:lang w:eastAsia="ru-RU"/>
        </w:rPr>
        <w:t>и-</w:t>
      </w:r>
      <w:proofErr w:type="gramEnd"/>
      <w:r w:rsidRPr="00115435">
        <w:rPr>
          <w:rFonts w:ascii="Times New Roman" w:eastAsia="Times New Roman" w:hAnsi="Times New Roman" w:cs="Times New Roman"/>
          <w:sz w:val="24"/>
          <w:szCs w:val="24"/>
          <w:lang w:eastAsia="ru-RU"/>
        </w:rPr>
        <w:t xml:space="preserve"> продажи №_____ от «___»___________20__г.</w:t>
      </w:r>
    </w:p>
    <w:p w:rsidR="00FB2774" w:rsidRPr="00115435" w:rsidRDefault="00FB2774" w:rsidP="00FB2774">
      <w:pPr>
        <w:spacing w:after="0" w:line="240" w:lineRule="auto"/>
        <w:ind w:right="8"/>
        <w:jc w:val="center"/>
        <w:rPr>
          <w:rFonts w:ascii="Times New Roman" w:eastAsia="Times New Roman" w:hAnsi="Times New Roman" w:cs="Times New Roman"/>
          <w:sz w:val="24"/>
          <w:szCs w:val="24"/>
          <w:lang w:eastAsia="ru-RU"/>
        </w:rPr>
      </w:pPr>
    </w:p>
    <w:p w:rsidR="00FB2774" w:rsidRPr="00115435" w:rsidRDefault="00FB2774" w:rsidP="00FB2774">
      <w:pPr>
        <w:tabs>
          <w:tab w:val="center" w:pos="922"/>
          <w:tab w:val="center" w:pos="7562"/>
        </w:tabs>
        <w:spacing w:after="262" w:line="256" w:lineRule="auto"/>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ab/>
        <w:t>г. Волгоград</w:t>
      </w:r>
      <w:r w:rsidRPr="00115435">
        <w:rPr>
          <w:rFonts w:ascii="Times New Roman" w:eastAsia="Times New Roman" w:hAnsi="Times New Roman" w:cs="Times New Roman"/>
          <w:sz w:val="24"/>
          <w:szCs w:val="24"/>
          <w:lang w:eastAsia="ru-RU"/>
        </w:rPr>
        <w:tab/>
        <w:t>«___»___________20__г.</w:t>
      </w:r>
    </w:p>
    <w:p w:rsidR="00FB2774" w:rsidRPr="00115435" w:rsidRDefault="00FB2774" w:rsidP="00FB2774">
      <w:pPr>
        <w:tabs>
          <w:tab w:val="center" w:pos="922"/>
          <w:tab w:val="center" w:pos="7562"/>
        </w:tabs>
        <w:spacing w:after="0" w:line="256"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w:t>
      </w:r>
      <w:r w:rsidRPr="00115435">
        <w:rPr>
          <w:rFonts w:ascii="Times New Roman" w:eastAsia="Times New Roman" w:hAnsi="Times New Roman" w:cs="Times New Roman"/>
          <w:sz w:val="24"/>
          <w:szCs w:val="24"/>
          <w:lang w:eastAsia="ru-RU"/>
        </w:rPr>
        <w:t xml:space="preserve"> </w:t>
      </w:r>
      <w:r w:rsidRPr="00115435">
        <w:rPr>
          <w:rFonts w:ascii="Times New Roman" w:eastAsia="Times New Roman" w:hAnsi="Times New Roman" w:cs="Times New Roman"/>
          <w:b/>
          <w:sz w:val="24"/>
          <w:szCs w:val="24"/>
          <w:lang w:eastAsia="ru-RU"/>
        </w:rPr>
        <w:t>высшего образования «Волгоградский государственный университет»</w:t>
      </w:r>
      <w:r w:rsidRPr="00115435">
        <w:rPr>
          <w:rFonts w:ascii="Times New Roman" w:eastAsia="Times New Roman" w:hAnsi="Times New Roman" w:cs="Times New Roman"/>
          <w:sz w:val="24"/>
          <w:szCs w:val="24"/>
          <w:lang w:eastAsia="ru-RU"/>
        </w:rPr>
        <w:t>, именуемое  в дальнейшем «Продавец», в лице ________________, действующего на основании _______________ и с согласия учредителя, с одной стороны, и _____________________</w:t>
      </w:r>
    </w:p>
    <w:p w:rsidR="00FB2774" w:rsidRPr="00115435" w:rsidRDefault="00FB2774" w:rsidP="00FB2774">
      <w:pPr>
        <w:spacing w:after="0" w:line="240" w:lineRule="auto"/>
        <w:ind w:right="14"/>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__________________________________________________________________________, именуемый в дальнейшем Покупатель, с другой стороны, и именуемые совместно в дальнейшем Стороны, составили настоящий акт о нижеследующем:</w:t>
      </w:r>
    </w:p>
    <w:p w:rsidR="002F3DCF" w:rsidRPr="002F3DCF" w:rsidRDefault="00FB2774" w:rsidP="002F3DCF">
      <w:pPr>
        <w:spacing w:after="24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В соответствии с договором купли-продажи №_____ от «__»_____________20__г. Продавец передал, а Покупатель принял транспортное средство</w:t>
      </w:r>
      <w:r w:rsidR="002F3DCF">
        <w:rPr>
          <w:rFonts w:ascii="Times New Roman" w:eastAsia="Times New Roman" w:hAnsi="Times New Roman" w:cs="Times New Roman"/>
          <w:sz w:val="24"/>
          <w:szCs w:val="24"/>
          <w:lang w:eastAsia="ru-RU"/>
        </w:rPr>
        <w:t>:</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5205"/>
        <w:gridCol w:w="3442"/>
      </w:tblGrid>
      <w:tr w:rsidR="002F3DCF" w:rsidRPr="00EF762D" w:rsidTr="005E3B37">
        <w:trPr>
          <w:trHeight w:val="336"/>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Марка, модель ТС</w:t>
            </w:r>
          </w:p>
        </w:tc>
        <w:tc>
          <w:tcPr>
            <w:tcW w:w="3442" w:type="dxa"/>
          </w:tcPr>
          <w:p w:rsidR="002F3DCF" w:rsidRPr="003C1B4D" w:rsidRDefault="002F3DCF" w:rsidP="005E3B37">
            <w:pPr>
              <w:spacing w:after="0" w:line="240" w:lineRule="auto"/>
              <w:rPr>
                <w:rFonts w:ascii="Times New Roman" w:eastAsia="Calibri" w:hAnsi="Times New Roman" w:cs="Times New Roman"/>
                <w:sz w:val="24"/>
                <w:szCs w:val="24"/>
              </w:rPr>
            </w:pPr>
            <w:r w:rsidRPr="00BC30DE">
              <w:rPr>
                <w:rFonts w:ascii="Times New Roman" w:eastAsia="Calibri" w:hAnsi="Times New Roman" w:cs="Times New Roman"/>
                <w:sz w:val="24"/>
                <w:szCs w:val="24"/>
                <w:lang w:val="en-US"/>
              </w:rPr>
              <w:t xml:space="preserve">Renault </w:t>
            </w:r>
            <w:proofErr w:type="spellStart"/>
            <w:r w:rsidRPr="00BC30DE">
              <w:rPr>
                <w:rFonts w:ascii="Times New Roman" w:eastAsia="Calibri" w:hAnsi="Times New Roman" w:cs="Times New Roman"/>
                <w:sz w:val="24"/>
                <w:szCs w:val="24"/>
                <w:lang w:val="en-US"/>
              </w:rPr>
              <w:t>Fluence</w:t>
            </w:r>
            <w:proofErr w:type="spellEnd"/>
          </w:p>
        </w:tc>
      </w:tr>
      <w:tr w:rsidR="002F3DCF" w:rsidRPr="00EF762D" w:rsidTr="005E3B37">
        <w:trPr>
          <w:trHeight w:val="260"/>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2</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Идентификационный номер (VIN)</w:t>
            </w:r>
          </w:p>
        </w:tc>
        <w:tc>
          <w:tcPr>
            <w:tcW w:w="3442" w:type="dxa"/>
          </w:tcPr>
          <w:p w:rsidR="002F3DCF" w:rsidRPr="00A46DB2"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w:t>
            </w:r>
            <w:r>
              <w:rPr>
                <w:rFonts w:ascii="Times New Roman" w:eastAsia="Calibri" w:hAnsi="Times New Roman" w:cs="Times New Roman"/>
                <w:sz w:val="24"/>
                <w:szCs w:val="24"/>
                <w:lang w:val="en-US"/>
              </w:rPr>
              <w:t>7LLZBR0B47854138</w:t>
            </w:r>
          </w:p>
        </w:tc>
      </w:tr>
      <w:tr w:rsidR="002F3DCF" w:rsidRPr="00EF762D" w:rsidTr="005E3B37">
        <w:trPr>
          <w:trHeight w:val="212"/>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3</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Наименование (тип ТС) </w:t>
            </w:r>
          </w:p>
        </w:tc>
        <w:tc>
          <w:tcPr>
            <w:tcW w:w="3442" w:type="dxa"/>
          </w:tcPr>
          <w:p w:rsidR="002F3DCF" w:rsidRPr="00F36462"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легковой</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седан</w:t>
            </w:r>
          </w:p>
        </w:tc>
      </w:tr>
      <w:tr w:rsidR="002F3DCF" w:rsidRPr="00EF762D" w:rsidTr="005E3B37">
        <w:trPr>
          <w:trHeight w:val="225"/>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4</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Категория ТС (A, B, C, D, прицеп) </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В</w:t>
            </w:r>
          </w:p>
        </w:tc>
      </w:tr>
      <w:tr w:rsidR="002F3DCF" w:rsidRPr="00EF762D" w:rsidTr="005E3B37">
        <w:trPr>
          <w:trHeight w:val="250"/>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5</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Год изготовления ТС</w:t>
            </w:r>
          </w:p>
        </w:tc>
        <w:tc>
          <w:tcPr>
            <w:tcW w:w="3442" w:type="dxa"/>
          </w:tcPr>
          <w:p w:rsidR="002F3DCF" w:rsidRPr="00F36462"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2</w:t>
            </w:r>
          </w:p>
        </w:tc>
      </w:tr>
      <w:tr w:rsidR="002F3DCF" w:rsidRPr="00EF762D" w:rsidTr="005E3B37">
        <w:trPr>
          <w:trHeight w:val="238"/>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6</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Модель, № двигателя </w:t>
            </w:r>
          </w:p>
        </w:tc>
        <w:tc>
          <w:tcPr>
            <w:tcW w:w="3442" w:type="dxa"/>
          </w:tcPr>
          <w:p w:rsidR="002F3DCF" w:rsidRPr="00F36462" w:rsidRDefault="002F3DCF" w:rsidP="005E3B3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К4</w:t>
            </w:r>
            <w:r>
              <w:rPr>
                <w:rFonts w:ascii="Times New Roman" w:eastAsia="Calibri" w:hAnsi="Times New Roman" w:cs="Times New Roman"/>
                <w:sz w:val="24"/>
                <w:szCs w:val="24"/>
                <w:lang w:val="en-US"/>
              </w:rPr>
              <w:t>MV838</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R083017</w:t>
            </w:r>
          </w:p>
        </w:tc>
      </w:tr>
      <w:tr w:rsidR="002F3DCF" w:rsidRPr="00EF762D" w:rsidTr="005E3B37">
        <w:trPr>
          <w:trHeight w:val="238"/>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Кузов (кабина, прицеп) №</w:t>
            </w:r>
          </w:p>
        </w:tc>
        <w:tc>
          <w:tcPr>
            <w:tcW w:w="3442" w:type="dxa"/>
          </w:tcPr>
          <w:p w:rsidR="002F3DCF" w:rsidRPr="001A0A14" w:rsidRDefault="002F3DCF" w:rsidP="005E3B37">
            <w:pPr>
              <w:spacing w:after="0" w:line="240" w:lineRule="auto"/>
              <w:rPr>
                <w:rFonts w:ascii="Times New Roman" w:eastAsia="Calibri" w:hAnsi="Times New Roman" w:cs="Times New Roman"/>
                <w:sz w:val="24"/>
                <w:szCs w:val="24"/>
              </w:rPr>
            </w:pPr>
            <w:r w:rsidRPr="00772DD7">
              <w:rPr>
                <w:rFonts w:ascii="Times New Roman" w:eastAsia="Calibri" w:hAnsi="Times New Roman" w:cs="Times New Roman"/>
                <w:sz w:val="24"/>
                <w:szCs w:val="24"/>
              </w:rPr>
              <w:t>Х7LLZBR0B47854138</w:t>
            </w:r>
          </w:p>
        </w:tc>
      </w:tr>
      <w:tr w:rsidR="002F3DCF" w:rsidRPr="00EF762D" w:rsidTr="005E3B37">
        <w:trPr>
          <w:trHeight w:val="162"/>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7</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Шасси (рама) №</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отсутствует</w:t>
            </w:r>
          </w:p>
        </w:tc>
      </w:tr>
      <w:tr w:rsidR="002F3DCF" w:rsidRPr="00EF762D" w:rsidTr="005E3B37">
        <w:trPr>
          <w:trHeight w:val="287"/>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8</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Цвет кузова (кабины, прицепа)</w:t>
            </w:r>
          </w:p>
        </w:tc>
        <w:tc>
          <w:tcPr>
            <w:tcW w:w="3442" w:type="dxa"/>
          </w:tcPr>
          <w:p w:rsidR="002F3DCF" w:rsidRPr="00772DD7"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Светло серый</w:t>
            </w:r>
          </w:p>
        </w:tc>
      </w:tr>
      <w:tr w:rsidR="002F3DCF" w:rsidRPr="00EF762D" w:rsidTr="005E3B37">
        <w:trPr>
          <w:trHeight w:val="250"/>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9</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Мощность двигателя, </w:t>
            </w:r>
            <w:proofErr w:type="gramStart"/>
            <w:r w:rsidRPr="00EF762D">
              <w:rPr>
                <w:rFonts w:ascii="Times New Roman" w:eastAsia="Calibri" w:hAnsi="Times New Roman" w:cs="Times New Roman"/>
                <w:sz w:val="24"/>
                <w:szCs w:val="24"/>
              </w:rPr>
              <w:t>л</w:t>
            </w:r>
            <w:proofErr w:type="gramEnd"/>
            <w:r w:rsidRPr="00EF762D">
              <w:rPr>
                <w:rFonts w:ascii="Times New Roman" w:eastAsia="Calibri" w:hAnsi="Times New Roman" w:cs="Times New Roman"/>
                <w:sz w:val="24"/>
                <w:szCs w:val="24"/>
              </w:rPr>
              <w:t>. с. (кВт)</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106</w:t>
            </w:r>
            <w:r w:rsidRPr="00CA0704">
              <w:rPr>
                <w:rFonts w:ascii="Times New Roman" w:eastAsia="Calibri" w:hAnsi="Times New Roman" w:cs="Times New Roman"/>
                <w:sz w:val="24"/>
                <w:szCs w:val="24"/>
              </w:rPr>
              <w:t xml:space="preserve"> л.с.</w:t>
            </w:r>
            <w:r w:rsidRPr="00EF762D">
              <w:rPr>
                <w:rFonts w:ascii="Times New Roman" w:eastAsia="Calibri" w:hAnsi="Times New Roman" w:cs="Times New Roman"/>
                <w:sz w:val="24"/>
                <w:szCs w:val="24"/>
              </w:rPr>
              <w:t xml:space="preserve"> </w:t>
            </w:r>
            <w:r>
              <w:rPr>
                <w:rFonts w:ascii="Times New Roman" w:eastAsia="Calibri" w:hAnsi="Times New Roman" w:cs="Times New Roman"/>
                <w:sz w:val="24"/>
                <w:szCs w:val="24"/>
              </w:rPr>
              <w:t>78</w:t>
            </w:r>
            <w:r w:rsidRPr="00EF762D">
              <w:rPr>
                <w:rFonts w:ascii="Times New Roman" w:eastAsia="Calibri" w:hAnsi="Times New Roman" w:cs="Times New Roman"/>
                <w:sz w:val="24"/>
                <w:szCs w:val="24"/>
              </w:rPr>
              <w:t xml:space="preserve"> кВт</w:t>
            </w:r>
          </w:p>
        </w:tc>
      </w:tr>
      <w:tr w:rsidR="002F3DCF" w:rsidRPr="00EF762D" w:rsidTr="005E3B37">
        <w:trPr>
          <w:trHeight w:val="250"/>
        </w:trPr>
        <w:tc>
          <w:tcPr>
            <w:tcW w:w="607" w:type="dxa"/>
          </w:tcPr>
          <w:p w:rsidR="002F3DCF" w:rsidRPr="00657851" w:rsidRDefault="002F3DCF" w:rsidP="005E3B37">
            <w:pPr>
              <w:spacing w:after="0" w:line="240" w:lineRule="auto"/>
              <w:jc w:val="both"/>
              <w:rPr>
                <w:rFonts w:ascii="Times New Roman" w:eastAsia="Calibri" w:hAnsi="Times New Roman" w:cs="Times New Roman"/>
                <w:sz w:val="24"/>
                <w:szCs w:val="24"/>
              </w:rPr>
            </w:pPr>
            <w:r w:rsidRPr="00657851">
              <w:rPr>
                <w:rFonts w:ascii="Times New Roman" w:eastAsia="Calibri" w:hAnsi="Times New Roman" w:cs="Times New Roman"/>
                <w:sz w:val="24"/>
                <w:szCs w:val="24"/>
              </w:rPr>
              <w:t>10</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Рабочий объем двигателя, куб. </w:t>
            </w:r>
            <w:proofErr w:type="gramStart"/>
            <w:r w:rsidRPr="00EF762D">
              <w:rPr>
                <w:rFonts w:ascii="Times New Roman" w:eastAsia="Calibri" w:hAnsi="Times New Roman" w:cs="Times New Roman"/>
                <w:sz w:val="24"/>
                <w:szCs w:val="24"/>
              </w:rPr>
              <w:t>см</w:t>
            </w:r>
            <w:proofErr w:type="gramEnd"/>
            <w:r w:rsidRPr="00EF762D">
              <w:rPr>
                <w:rFonts w:ascii="Times New Roman" w:eastAsia="Calibri" w:hAnsi="Times New Roman" w:cs="Times New Roman"/>
                <w:sz w:val="24"/>
                <w:szCs w:val="24"/>
              </w:rPr>
              <w:t xml:space="preserve"> </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1598</w:t>
            </w:r>
          </w:p>
        </w:tc>
      </w:tr>
      <w:tr w:rsidR="002F3DCF" w:rsidRPr="00EF762D" w:rsidTr="005E3B37">
        <w:trPr>
          <w:trHeight w:val="288"/>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11</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Тип двигателя </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sidRPr="00EF762D">
              <w:rPr>
                <w:rFonts w:ascii="Times New Roman" w:eastAsia="Calibri" w:hAnsi="Times New Roman" w:cs="Times New Roman"/>
                <w:sz w:val="24"/>
                <w:szCs w:val="24"/>
              </w:rPr>
              <w:t>бензиновый</w:t>
            </w:r>
          </w:p>
        </w:tc>
      </w:tr>
      <w:tr w:rsidR="002F3DCF" w:rsidRPr="00EF762D" w:rsidTr="005E3B37">
        <w:trPr>
          <w:trHeight w:val="287"/>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класс</w:t>
            </w:r>
          </w:p>
        </w:tc>
        <w:tc>
          <w:tcPr>
            <w:tcW w:w="3442" w:type="dxa"/>
          </w:tcPr>
          <w:p w:rsidR="002F3DCF"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четвертый</w:t>
            </w:r>
          </w:p>
        </w:tc>
      </w:tr>
      <w:tr w:rsidR="002F3DCF" w:rsidRPr="00EF762D" w:rsidTr="005E3B37">
        <w:trPr>
          <w:trHeight w:val="287"/>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Разрешенная максимальная масса, </w:t>
            </w:r>
            <w:proofErr w:type="gramStart"/>
            <w:r w:rsidRPr="00EF762D">
              <w:rPr>
                <w:rFonts w:ascii="Times New Roman" w:eastAsia="Calibri" w:hAnsi="Times New Roman" w:cs="Times New Roman"/>
                <w:sz w:val="24"/>
                <w:szCs w:val="24"/>
              </w:rPr>
              <w:t>кг</w:t>
            </w:r>
            <w:proofErr w:type="gramEnd"/>
            <w:r w:rsidRPr="00EF762D">
              <w:rPr>
                <w:rFonts w:ascii="Times New Roman" w:eastAsia="Calibri" w:hAnsi="Times New Roman" w:cs="Times New Roman"/>
                <w:sz w:val="24"/>
                <w:szCs w:val="24"/>
              </w:rPr>
              <w:t xml:space="preserve"> </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1747</w:t>
            </w:r>
          </w:p>
        </w:tc>
      </w:tr>
      <w:tr w:rsidR="002F3DCF" w:rsidRPr="00EF762D" w:rsidTr="005E3B37">
        <w:trPr>
          <w:trHeight w:val="225"/>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Масса без нагрузки, </w:t>
            </w:r>
            <w:proofErr w:type="gramStart"/>
            <w:r w:rsidRPr="00EF762D">
              <w:rPr>
                <w:rFonts w:ascii="Times New Roman" w:eastAsia="Calibri" w:hAnsi="Times New Roman" w:cs="Times New Roman"/>
                <w:sz w:val="24"/>
                <w:szCs w:val="24"/>
              </w:rPr>
              <w:t>кг</w:t>
            </w:r>
            <w:proofErr w:type="gramEnd"/>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1205</w:t>
            </w:r>
          </w:p>
        </w:tc>
      </w:tr>
      <w:tr w:rsidR="002F3DCF" w:rsidRPr="00EF762D" w:rsidTr="005E3B37">
        <w:trPr>
          <w:trHeight w:val="200"/>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Организация - изготовитель ТС (страна) </w:t>
            </w:r>
          </w:p>
        </w:tc>
        <w:tc>
          <w:tcPr>
            <w:tcW w:w="3442" w:type="dxa"/>
          </w:tcPr>
          <w:p w:rsidR="002F3DCF" w:rsidRPr="00A46DB2"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ОАО «АВТОФРАМОС» (Россия)</w:t>
            </w:r>
          </w:p>
        </w:tc>
      </w:tr>
      <w:tr w:rsidR="002F3DCF" w:rsidRPr="00EF762D" w:rsidTr="005E3B37">
        <w:trPr>
          <w:trHeight w:val="263"/>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Паспорт ТС (серия, номер, дата выдачи) </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 НН 923910</w:t>
            </w:r>
            <w:r w:rsidRPr="00EF762D">
              <w:rPr>
                <w:rFonts w:ascii="Times New Roman" w:eastAsia="Calibri" w:hAnsi="Times New Roman" w:cs="Times New Roman"/>
                <w:sz w:val="24"/>
                <w:szCs w:val="24"/>
              </w:rPr>
              <w:t> </w:t>
            </w:r>
            <w:r>
              <w:rPr>
                <w:rFonts w:ascii="Times New Roman" w:eastAsia="Calibri" w:hAnsi="Times New Roman" w:cs="Times New Roman"/>
                <w:sz w:val="24"/>
                <w:szCs w:val="24"/>
              </w:rPr>
              <w:t>19</w:t>
            </w:r>
            <w:r w:rsidRPr="00EF762D">
              <w:rPr>
                <w:rFonts w:ascii="Times New Roman" w:eastAsia="Calibri" w:hAnsi="Times New Roman" w:cs="Times New Roman"/>
                <w:sz w:val="24"/>
                <w:szCs w:val="24"/>
              </w:rPr>
              <w:t>.</w:t>
            </w:r>
            <w:r>
              <w:rPr>
                <w:rFonts w:ascii="Times New Roman" w:eastAsia="Calibri" w:hAnsi="Times New Roman" w:cs="Times New Roman"/>
                <w:sz w:val="24"/>
                <w:szCs w:val="24"/>
              </w:rPr>
              <w:t>10</w:t>
            </w:r>
            <w:r w:rsidRPr="00EF762D">
              <w:rPr>
                <w:rFonts w:ascii="Times New Roman" w:eastAsia="Calibri" w:hAnsi="Times New Roman" w:cs="Times New Roman"/>
                <w:sz w:val="24"/>
                <w:szCs w:val="24"/>
              </w:rPr>
              <w:t>.20</w:t>
            </w:r>
            <w:r>
              <w:rPr>
                <w:rFonts w:ascii="Times New Roman" w:eastAsia="Calibri" w:hAnsi="Times New Roman" w:cs="Times New Roman"/>
                <w:sz w:val="24"/>
                <w:szCs w:val="24"/>
              </w:rPr>
              <w:t>12</w:t>
            </w:r>
          </w:p>
        </w:tc>
      </w:tr>
      <w:tr w:rsidR="002F3DCF" w:rsidRPr="00EF762D" w:rsidTr="005E3B37">
        <w:trPr>
          <w:trHeight w:val="350"/>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7</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Наименование организации, выдавшей паспорт</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sidRPr="00206DD5">
              <w:rPr>
                <w:rFonts w:ascii="Times New Roman" w:eastAsia="Calibri" w:hAnsi="Times New Roman" w:cs="Times New Roman"/>
                <w:sz w:val="24"/>
                <w:szCs w:val="24"/>
              </w:rPr>
              <w:t>ОАО «</w:t>
            </w:r>
            <w:r w:rsidRPr="00657851">
              <w:rPr>
                <w:rFonts w:ascii="Times New Roman" w:eastAsia="Calibri" w:hAnsi="Times New Roman" w:cs="Times New Roman"/>
                <w:sz w:val="24"/>
                <w:szCs w:val="24"/>
              </w:rPr>
              <w:t>АВТОФРАМОС</w:t>
            </w:r>
            <w:r w:rsidRPr="00206DD5">
              <w:rPr>
                <w:rFonts w:ascii="Times New Roman" w:eastAsia="Calibri" w:hAnsi="Times New Roman" w:cs="Times New Roman"/>
                <w:sz w:val="24"/>
                <w:szCs w:val="24"/>
              </w:rPr>
              <w:t>»</w:t>
            </w:r>
          </w:p>
        </w:tc>
      </w:tr>
      <w:tr w:rsidR="002F3DCF" w:rsidRPr="00EF762D" w:rsidTr="005E3B37">
        <w:trPr>
          <w:trHeight w:val="300"/>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Дата выдачи паспорта</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r w:rsidRPr="00206DD5">
              <w:rPr>
                <w:rFonts w:ascii="Times New Roman" w:eastAsia="Calibri" w:hAnsi="Times New Roman" w:cs="Times New Roman"/>
                <w:sz w:val="24"/>
                <w:szCs w:val="24"/>
              </w:rPr>
              <w:t>.</w:t>
            </w:r>
            <w:r>
              <w:rPr>
                <w:rFonts w:ascii="Times New Roman" w:eastAsia="Calibri" w:hAnsi="Times New Roman" w:cs="Times New Roman"/>
                <w:sz w:val="24"/>
                <w:szCs w:val="24"/>
              </w:rPr>
              <w:t>1</w:t>
            </w:r>
            <w:r w:rsidRPr="00206DD5">
              <w:rPr>
                <w:rFonts w:ascii="Times New Roman" w:eastAsia="Calibri" w:hAnsi="Times New Roman" w:cs="Times New Roman"/>
                <w:sz w:val="24"/>
                <w:szCs w:val="24"/>
              </w:rPr>
              <w:t>0.201</w:t>
            </w:r>
            <w:r>
              <w:rPr>
                <w:rFonts w:ascii="Times New Roman" w:eastAsia="Calibri" w:hAnsi="Times New Roman" w:cs="Times New Roman"/>
                <w:sz w:val="24"/>
                <w:szCs w:val="24"/>
              </w:rPr>
              <w:t>2</w:t>
            </w:r>
          </w:p>
        </w:tc>
      </w:tr>
      <w:tr w:rsidR="002F3DCF" w:rsidRPr="00EF762D" w:rsidTr="005E3B37">
        <w:trPr>
          <w:trHeight w:val="463"/>
        </w:trPr>
        <w:tc>
          <w:tcPr>
            <w:tcW w:w="607"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1</w:t>
            </w:r>
            <w:r>
              <w:rPr>
                <w:rFonts w:ascii="Times New Roman" w:eastAsia="Calibri" w:hAnsi="Times New Roman" w:cs="Times New Roman"/>
                <w:sz w:val="24"/>
                <w:szCs w:val="24"/>
              </w:rPr>
              <w:t>9</w:t>
            </w:r>
          </w:p>
        </w:tc>
        <w:tc>
          <w:tcPr>
            <w:tcW w:w="5205" w:type="dxa"/>
          </w:tcPr>
          <w:p w:rsidR="002F3DCF" w:rsidRPr="00EF762D" w:rsidRDefault="002F3DCF" w:rsidP="005E3B37">
            <w:pPr>
              <w:spacing w:after="0" w:line="240" w:lineRule="auto"/>
              <w:jc w:val="both"/>
              <w:rPr>
                <w:rFonts w:ascii="Times New Roman" w:eastAsia="Calibri" w:hAnsi="Times New Roman" w:cs="Times New Roman"/>
                <w:sz w:val="24"/>
                <w:szCs w:val="24"/>
              </w:rPr>
            </w:pPr>
            <w:r w:rsidRPr="00EF762D">
              <w:rPr>
                <w:rFonts w:ascii="Times New Roman" w:eastAsia="Calibri" w:hAnsi="Times New Roman" w:cs="Times New Roman"/>
                <w:sz w:val="24"/>
                <w:szCs w:val="24"/>
              </w:rPr>
              <w:t xml:space="preserve">Государственный регистрационный знак </w:t>
            </w:r>
          </w:p>
        </w:tc>
        <w:tc>
          <w:tcPr>
            <w:tcW w:w="3442" w:type="dxa"/>
          </w:tcPr>
          <w:p w:rsidR="002F3DCF" w:rsidRPr="00EF762D" w:rsidRDefault="002F3DCF" w:rsidP="005E3B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029 ХС 34</w:t>
            </w:r>
          </w:p>
        </w:tc>
      </w:tr>
    </w:tbl>
    <w:p w:rsidR="00FB2774" w:rsidRPr="00115435" w:rsidRDefault="00FB2774" w:rsidP="00FB2774">
      <w:pPr>
        <w:spacing w:after="240" w:line="240" w:lineRule="auto"/>
        <w:jc w:val="both"/>
        <w:rPr>
          <w:rFonts w:ascii="Times New Roman" w:eastAsia="Times New Roman" w:hAnsi="Times New Roman" w:cs="Times New Roman"/>
          <w:sz w:val="24"/>
          <w:szCs w:val="24"/>
          <w:lang w:eastAsia="ru-RU"/>
        </w:rPr>
      </w:pPr>
    </w:p>
    <w:p w:rsidR="00FB2774" w:rsidRPr="00115435" w:rsidRDefault="00FB2774" w:rsidP="00FB2774">
      <w:pPr>
        <w:spacing w:after="240" w:line="240" w:lineRule="auto"/>
        <w:ind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и все относящиеся к нему документы.</w:t>
      </w:r>
    </w:p>
    <w:p w:rsidR="00FB2774" w:rsidRPr="00115435" w:rsidRDefault="00FB2774" w:rsidP="00FB2774">
      <w:pPr>
        <w:spacing w:after="0" w:line="242" w:lineRule="auto"/>
        <w:ind w:right="11"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Покупатель принял транспортное средство в соответствии с договором.</w:t>
      </w:r>
    </w:p>
    <w:p w:rsidR="00FB2774" w:rsidRDefault="00FB2774" w:rsidP="00FB2774">
      <w:pPr>
        <w:spacing w:after="0" w:line="242" w:lineRule="auto"/>
        <w:ind w:right="11" w:firstLine="709"/>
        <w:jc w:val="both"/>
        <w:rPr>
          <w:rFonts w:ascii="Times New Roman" w:eastAsia="Times New Roman" w:hAnsi="Times New Roman" w:cs="Times New Roman"/>
          <w:sz w:val="24"/>
          <w:szCs w:val="24"/>
          <w:lang w:eastAsia="ru-RU"/>
        </w:rPr>
      </w:pPr>
      <w:r w:rsidRPr="00115435">
        <w:rPr>
          <w:rFonts w:ascii="Times New Roman" w:eastAsia="Times New Roman" w:hAnsi="Times New Roman" w:cs="Times New Roman"/>
          <w:sz w:val="24"/>
          <w:szCs w:val="24"/>
          <w:lang w:eastAsia="ru-RU"/>
        </w:rPr>
        <w:t>Расчет между Сторонами произведен полностью, претензий у Сторон нет.</w:t>
      </w:r>
    </w:p>
    <w:p w:rsidR="00C62FD2" w:rsidRPr="00115435" w:rsidRDefault="00C62FD2" w:rsidP="00FB2774">
      <w:pPr>
        <w:spacing w:after="0" w:line="242" w:lineRule="auto"/>
        <w:ind w:right="11" w:firstLine="709"/>
        <w:jc w:val="both"/>
        <w:rPr>
          <w:rFonts w:ascii="Times New Roman" w:eastAsia="Times New Roman" w:hAnsi="Times New Roman" w:cs="Times New Roman"/>
          <w:sz w:val="24"/>
          <w:szCs w:val="24"/>
          <w:lang w:eastAsia="ru-RU"/>
        </w:rPr>
      </w:pPr>
    </w:p>
    <w:p w:rsidR="00FB2774" w:rsidRPr="00115435" w:rsidRDefault="00FB2774" w:rsidP="00FB2774">
      <w:pPr>
        <w:spacing w:after="0" w:line="240" w:lineRule="auto"/>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Продавец:</w:t>
      </w:r>
      <w:r w:rsidRPr="00115435">
        <w:rPr>
          <w:rFonts w:ascii="Times New Roman" w:eastAsia="Times New Roman" w:hAnsi="Times New Roman" w:cs="Times New Roman"/>
          <w:b/>
          <w:sz w:val="24"/>
          <w:szCs w:val="24"/>
          <w:lang w:eastAsia="ru-RU"/>
        </w:rPr>
        <w:tab/>
      </w:r>
      <w:r w:rsidRPr="00115435">
        <w:rPr>
          <w:rFonts w:ascii="Times New Roman" w:eastAsia="Times New Roman" w:hAnsi="Times New Roman" w:cs="Times New Roman"/>
          <w:b/>
          <w:sz w:val="24"/>
          <w:szCs w:val="24"/>
          <w:lang w:eastAsia="ru-RU"/>
        </w:rPr>
        <w:tab/>
      </w:r>
      <w:r w:rsidRPr="00115435">
        <w:rPr>
          <w:rFonts w:ascii="Times New Roman" w:eastAsia="Times New Roman" w:hAnsi="Times New Roman" w:cs="Times New Roman"/>
          <w:b/>
          <w:sz w:val="24"/>
          <w:szCs w:val="24"/>
          <w:lang w:eastAsia="ru-RU"/>
        </w:rPr>
        <w:tab/>
      </w:r>
      <w:r w:rsidRPr="00115435">
        <w:rPr>
          <w:rFonts w:ascii="Times New Roman" w:eastAsia="Times New Roman" w:hAnsi="Times New Roman" w:cs="Times New Roman"/>
          <w:b/>
          <w:sz w:val="24"/>
          <w:szCs w:val="24"/>
          <w:lang w:eastAsia="ru-RU"/>
        </w:rPr>
        <w:tab/>
        <w:t xml:space="preserve">                                  Покупатель:</w:t>
      </w:r>
    </w:p>
    <w:p w:rsidR="00FB2774" w:rsidRPr="00115435" w:rsidRDefault="00FB2774" w:rsidP="00FB2774">
      <w:pPr>
        <w:tabs>
          <w:tab w:val="left" w:pos="5322"/>
        </w:tabs>
        <w:spacing w:after="0" w:line="240" w:lineRule="auto"/>
        <w:jc w:val="center"/>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 xml:space="preserve">                  </w:t>
      </w:r>
    </w:p>
    <w:p w:rsidR="00FB2774" w:rsidRPr="00115435" w:rsidRDefault="00FB2774" w:rsidP="00FB2774">
      <w:pPr>
        <w:spacing w:after="0" w:line="240" w:lineRule="auto"/>
        <w:rPr>
          <w:rFonts w:ascii="Times New Roman" w:eastAsia="Times New Roman" w:hAnsi="Times New Roman" w:cs="Times New Roman"/>
          <w:b/>
          <w:sz w:val="24"/>
          <w:szCs w:val="24"/>
          <w:lang w:eastAsia="ru-RU"/>
        </w:rPr>
      </w:pPr>
      <w:r w:rsidRPr="00115435">
        <w:rPr>
          <w:rFonts w:ascii="Times New Roman" w:eastAsia="Times New Roman" w:hAnsi="Times New Roman" w:cs="Times New Roman"/>
          <w:b/>
          <w:sz w:val="24"/>
          <w:szCs w:val="24"/>
          <w:lang w:eastAsia="ru-RU"/>
        </w:rPr>
        <w:t>_____________   /____________/                                    ______________ /___________/</w:t>
      </w: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highlight w:val="yellow"/>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FB2774" w:rsidRPr="00115435" w:rsidRDefault="00FB2774" w:rsidP="00FB2774">
      <w:pPr>
        <w:spacing w:after="0" w:line="240" w:lineRule="auto"/>
        <w:rPr>
          <w:rFonts w:ascii="Times New Roman" w:eastAsia="Times New Roman" w:hAnsi="Times New Roman" w:cs="Times New Roman"/>
          <w:sz w:val="20"/>
          <w:szCs w:val="20"/>
          <w:lang w:eastAsia="ru-RU"/>
        </w:rPr>
      </w:pPr>
    </w:p>
    <w:p w:rsidR="00241680" w:rsidRDefault="00241680" w:rsidP="002F3DCF">
      <w:pPr>
        <w:spacing w:after="0" w:line="240" w:lineRule="auto"/>
        <w:rPr>
          <w:rFonts w:ascii="Times New Roman" w:eastAsia="Times New Roman" w:hAnsi="Times New Roman" w:cs="Times New Roman"/>
          <w:b/>
          <w:bCs/>
          <w:sz w:val="24"/>
          <w:szCs w:val="24"/>
          <w:lang w:eastAsia="ru-RU"/>
        </w:rPr>
      </w:pPr>
    </w:p>
    <w:sectPr w:rsidR="00241680" w:rsidSect="00A33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155C"/>
    <w:multiLevelType w:val="multilevel"/>
    <w:tmpl w:val="39306D9A"/>
    <w:lvl w:ilvl="0">
      <w:start w:val="1"/>
      <w:numFmt w:val="decimal"/>
      <w:lvlText w:val="%1."/>
      <w:lvlJc w:val="left"/>
      <w:pPr>
        <w:ind w:left="668" w:hanging="360"/>
      </w:pPr>
    </w:lvl>
    <w:lvl w:ilvl="1">
      <w:start w:val="2"/>
      <w:numFmt w:val="decimal"/>
      <w:isLgl/>
      <w:lvlText w:val="%1.%2."/>
      <w:lvlJc w:val="left"/>
      <w:pPr>
        <w:ind w:left="1054" w:hanging="540"/>
      </w:pPr>
    </w:lvl>
    <w:lvl w:ilvl="2">
      <w:start w:val="1"/>
      <w:numFmt w:val="decimal"/>
      <w:isLgl/>
      <w:lvlText w:val="%1.%2.%3."/>
      <w:lvlJc w:val="left"/>
      <w:pPr>
        <w:ind w:left="1440" w:hanging="720"/>
      </w:pPr>
    </w:lvl>
    <w:lvl w:ilvl="3">
      <w:start w:val="1"/>
      <w:numFmt w:val="decimal"/>
      <w:isLgl/>
      <w:lvlText w:val="%1.%2.%3.%4."/>
      <w:lvlJc w:val="left"/>
      <w:pPr>
        <w:ind w:left="1646" w:hanging="720"/>
      </w:pPr>
    </w:lvl>
    <w:lvl w:ilvl="4">
      <w:start w:val="1"/>
      <w:numFmt w:val="decimal"/>
      <w:isLgl/>
      <w:lvlText w:val="%1.%2.%3.%4.%5."/>
      <w:lvlJc w:val="left"/>
      <w:pPr>
        <w:ind w:left="2212" w:hanging="1080"/>
      </w:pPr>
    </w:lvl>
    <w:lvl w:ilvl="5">
      <w:start w:val="1"/>
      <w:numFmt w:val="decimal"/>
      <w:isLgl/>
      <w:lvlText w:val="%1.%2.%3.%4.%5.%6."/>
      <w:lvlJc w:val="left"/>
      <w:pPr>
        <w:ind w:left="2418" w:hanging="1080"/>
      </w:pPr>
    </w:lvl>
    <w:lvl w:ilvl="6">
      <w:start w:val="1"/>
      <w:numFmt w:val="decimal"/>
      <w:isLgl/>
      <w:lvlText w:val="%1.%2.%3.%4.%5.%6.%7."/>
      <w:lvlJc w:val="left"/>
      <w:pPr>
        <w:ind w:left="2984" w:hanging="1440"/>
      </w:pPr>
    </w:lvl>
    <w:lvl w:ilvl="7">
      <w:start w:val="1"/>
      <w:numFmt w:val="decimal"/>
      <w:isLgl/>
      <w:lvlText w:val="%1.%2.%3.%4.%5.%6.%7.%8."/>
      <w:lvlJc w:val="left"/>
      <w:pPr>
        <w:ind w:left="3190" w:hanging="1440"/>
      </w:pPr>
    </w:lvl>
    <w:lvl w:ilvl="8">
      <w:start w:val="1"/>
      <w:numFmt w:val="decimal"/>
      <w:isLgl/>
      <w:lvlText w:val="%1.%2.%3.%4.%5.%6.%7.%8.%9."/>
      <w:lvlJc w:val="left"/>
      <w:pPr>
        <w:ind w:left="3756" w:hanging="1800"/>
      </w:pPr>
    </w:lvl>
  </w:abstractNum>
  <w:abstractNum w:abstractNumId="1">
    <w:nsid w:val="2ED909FC"/>
    <w:multiLevelType w:val="multilevel"/>
    <w:tmpl w:val="59E07BC2"/>
    <w:lvl w:ilvl="0">
      <w:start w:val="1"/>
      <w:numFmt w:val="decimal"/>
      <w:lvlText w:val="%1."/>
      <w:lvlJc w:val="left"/>
      <w:pPr>
        <w:ind w:left="360" w:hanging="360"/>
      </w:pPr>
    </w:lvl>
    <w:lvl w:ilvl="1">
      <w:start w:val="7"/>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nsid w:val="56164633"/>
    <w:multiLevelType w:val="multilevel"/>
    <w:tmpl w:val="ADC03782"/>
    <w:lvl w:ilvl="0">
      <w:start w:val="1"/>
      <w:numFmt w:val="decimal"/>
      <w:lvlText w:val="%1."/>
      <w:lvlJc w:val="left"/>
      <w:pPr>
        <w:ind w:left="1258" w:hanging="690"/>
      </w:pPr>
    </w:lvl>
    <w:lvl w:ilvl="1">
      <w:start w:val="2"/>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3">
    <w:nsid w:val="5FD65C4F"/>
    <w:multiLevelType w:val="hybridMultilevel"/>
    <w:tmpl w:val="3E4C5152"/>
    <w:lvl w:ilvl="0" w:tplc="D53015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3BA224F"/>
    <w:multiLevelType w:val="multilevel"/>
    <w:tmpl w:val="D6700AC2"/>
    <w:lvl w:ilvl="0">
      <w:start w:val="1"/>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752C64EB"/>
    <w:multiLevelType w:val="hybridMultilevel"/>
    <w:tmpl w:val="9EE068E2"/>
    <w:lvl w:ilvl="0" w:tplc="8BFE39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946063"/>
    <w:multiLevelType w:val="multilevel"/>
    <w:tmpl w:val="1256C5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222072"/>
    <w:multiLevelType w:val="hybridMultilevel"/>
    <w:tmpl w:val="DC30B9B0"/>
    <w:lvl w:ilvl="0" w:tplc="8146CB56">
      <w:start w:val="1"/>
      <w:numFmt w:val="bullet"/>
      <w:pStyle w:val="2"/>
      <w:lvlText w:val=""/>
      <w:lvlJc w:val="left"/>
      <w:pPr>
        <w:tabs>
          <w:tab w:val="num" w:pos="927"/>
        </w:tabs>
        <w:ind w:left="927" w:hanging="360"/>
      </w:pPr>
      <w:rPr>
        <w:rFonts w:ascii="Symbol" w:hAnsi="Symbol" w:hint="default"/>
      </w:rPr>
    </w:lvl>
    <w:lvl w:ilvl="1" w:tplc="599E8636">
      <w:start w:val="1"/>
      <w:numFmt w:val="bullet"/>
      <w:lvlText w:val="o"/>
      <w:lvlJc w:val="left"/>
      <w:pPr>
        <w:tabs>
          <w:tab w:val="num" w:pos="-345"/>
        </w:tabs>
        <w:ind w:left="-345" w:hanging="360"/>
      </w:pPr>
      <w:rPr>
        <w:rFonts w:ascii="Courier New" w:hAnsi="Courier New" w:cs="Times New Roman" w:hint="default"/>
      </w:rPr>
    </w:lvl>
    <w:lvl w:ilvl="2" w:tplc="3AA4F64A">
      <w:start w:val="1"/>
      <w:numFmt w:val="bullet"/>
      <w:lvlText w:val=""/>
      <w:lvlJc w:val="left"/>
      <w:pPr>
        <w:tabs>
          <w:tab w:val="num" w:pos="375"/>
        </w:tabs>
        <w:ind w:left="375" w:hanging="360"/>
      </w:pPr>
      <w:rPr>
        <w:rFonts w:ascii="Wingdings" w:hAnsi="Wingdings" w:hint="default"/>
      </w:rPr>
    </w:lvl>
    <w:lvl w:ilvl="3" w:tplc="2592ADBC">
      <w:start w:val="1"/>
      <w:numFmt w:val="bullet"/>
      <w:lvlText w:val=""/>
      <w:lvlJc w:val="left"/>
      <w:pPr>
        <w:tabs>
          <w:tab w:val="num" w:pos="1095"/>
        </w:tabs>
        <w:ind w:left="1095" w:hanging="360"/>
      </w:pPr>
      <w:rPr>
        <w:rFonts w:ascii="Symbol" w:hAnsi="Symbol" w:hint="default"/>
      </w:rPr>
    </w:lvl>
    <w:lvl w:ilvl="4" w:tplc="BBE261CC">
      <w:start w:val="1"/>
      <w:numFmt w:val="bullet"/>
      <w:lvlText w:val="o"/>
      <w:lvlJc w:val="left"/>
      <w:pPr>
        <w:tabs>
          <w:tab w:val="num" w:pos="1815"/>
        </w:tabs>
        <w:ind w:left="1815" w:hanging="360"/>
      </w:pPr>
      <w:rPr>
        <w:rFonts w:ascii="Courier New" w:hAnsi="Courier New" w:cs="Times New Roman" w:hint="default"/>
      </w:rPr>
    </w:lvl>
    <w:lvl w:ilvl="5" w:tplc="2334D1D4">
      <w:start w:val="1"/>
      <w:numFmt w:val="bullet"/>
      <w:lvlText w:val=""/>
      <w:lvlJc w:val="left"/>
      <w:pPr>
        <w:tabs>
          <w:tab w:val="num" w:pos="2535"/>
        </w:tabs>
        <w:ind w:left="2535" w:hanging="360"/>
      </w:pPr>
      <w:rPr>
        <w:rFonts w:ascii="Wingdings" w:hAnsi="Wingdings" w:hint="default"/>
      </w:rPr>
    </w:lvl>
    <w:lvl w:ilvl="6" w:tplc="4CA84AAA">
      <w:start w:val="1"/>
      <w:numFmt w:val="bullet"/>
      <w:lvlText w:val=""/>
      <w:lvlJc w:val="left"/>
      <w:pPr>
        <w:tabs>
          <w:tab w:val="num" w:pos="3255"/>
        </w:tabs>
        <w:ind w:left="3255" w:hanging="360"/>
      </w:pPr>
      <w:rPr>
        <w:rFonts w:ascii="Symbol" w:hAnsi="Symbol" w:hint="default"/>
      </w:rPr>
    </w:lvl>
    <w:lvl w:ilvl="7" w:tplc="EE4A51BC">
      <w:start w:val="1"/>
      <w:numFmt w:val="bullet"/>
      <w:lvlText w:val="o"/>
      <w:lvlJc w:val="left"/>
      <w:pPr>
        <w:tabs>
          <w:tab w:val="num" w:pos="3975"/>
        </w:tabs>
        <w:ind w:left="3975" w:hanging="360"/>
      </w:pPr>
      <w:rPr>
        <w:rFonts w:ascii="Courier New" w:hAnsi="Courier New" w:cs="Times New Roman" w:hint="default"/>
      </w:rPr>
    </w:lvl>
    <w:lvl w:ilvl="8" w:tplc="1E1C7142">
      <w:start w:val="1"/>
      <w:numFmt w:val="bullet"/>
      <w:lvlText w:val=""/>
      <w:lvlJc w:val="left"/>
      <w:pPr>
        <w:tabs>
          <w:tab w:val="num" w:pos="4695"/>
        </w:tabs>
        <w:ind w:left="4695" w:hanging="360"/>
      </w:pPr>
      <w:rPr>
        <w:rFonts w:ascii="Wingdings" w:hAnsi="Wingdings" w:hint="default"/>
      </w:rPr>
    </w:lvl>
  </w:abstractNum>
  <w:num w:numId="1">
    <w:abstractNumId w:val="7"/>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B2774"/>
    <w:rsid w:val="00041A68"/>
    <w:rsid w:val="000D54CE"/>
    <w:rsid w:val="00110B2E"/>
    <w:rsid w:val="00115435"/>
    <w:rsid w:val="002110D1"/>
    <w:rsid w:val="002174D2"/>
    <w:rsid w:val="00241680"/>
    <w:rsid w:val="002A63EC"/>
    <w:rsid w:val="002F3DCF"/>
    <w:rsid w:val="00357941"/>
    <w:rsid w:val="004764C0"/>
    <w:rsid w:val="00580402"/>
    <w:rsid w:val="00680147"/>
    <w:rsid w:val="006E3CA1"/>
    <w:rsid w:val="00723869"/>
    <w:rsid w:val="007639FB"/>
    <w:rsid w:val="0077106E"/>
    <w:rsid w:val="00782CDA"/>
    <w:rsid w:val="007C5322"/>
    <w:rsid w:val="008B4F50"/>
    <w:rsid w:val="0090764C"/>
    <w:rsid w:val="00917461"/>
    <w:rsid w:val="00A66C40"/>
    <w:rsid w:val="00AC742D"/>
    <w:rsid w:val="00B1264C"/>
    <w:rsid w:val="00B75A6B"/>
    <w:rsid w:val="00BB25C9"/>
    <w:rsid w:val="00BE1DA9"/>
    <w:rsid w:val="00C62FD2"/>
    <w:rsid w:val="00D302A9"/>
    <w:rsid w:val="00DB58AF"/>
    <w:rsid w:val="00DC5213"/>
    <w:rsid w:val="00DF042B"/>
    <w:rsid w:val="00E77E33"/>
    <w:rsid w:val="00EA12C2"/>
    <w:rsid w:val="00EA3FC4"/>
    <w:rsid w:val="00EB735C"/>
    <w:rsid w:val="00F2448E"/>
    <w:rsid w:val="00FB2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41"/>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B2774"/>
    <w:pPr>
      <w:keepNext/>
      <w:spacing w:before="120" w:after="120" w:line="360" w:lineRule="auto"/>
      <w:outlineLvl w:val="0"/>
    </w:pPr>
    <w:rPr>
      <w:rFonts w:ascii="Times New Roman" w:eastAsia="Times New Roman" w:hAnsi="Times New Roman" w:cs="Times New Roman"/>
      <w:b/>
      <w:kern w:val="28"/>
      <w:sz w:val="32"/>
      <w:szCs w:val="20"/>
      <w:lang w:eastAsia="ru-RU"/>
    </w:rPr>
  </w:style>
  <w:style w:type="paragraph" w:styleId="20">
    <w:name w:val="heading 2"/>
    <w:basedOn w:val="a"/>
    <w:next w:val="a"/>
    <w:link w:val="21"/>
    <w:uiPriority w:val="9"/>
    <w:semiHidden/>
    <w:unhideWhenUsed/>
    <w:qFormat/>
    <w:rsid w:val="00FB277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semiHidden/>
    <w:unhideWhenUsed/>
    <w:qFormat/>
    <w:rsid w:val="00FB2774"/>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B2774"/>
    <w:rPr>
      <w:rFonts w:ascii="Times New Roman" w:eastAsia="Times New Roman" w:hAnsi="Times New Roman" w:cs="Times New Roman"/>
      <w:b/>
      <w:kern w:val="28"/>
      <w:sz w:val="32"/>
      <w:szCs w:val="20"/>
      <w:lang w:eastAsia="ru-RU"/>
    </w:rPr>
  </w:style>
  <w:style w:type="character" w:customStyle="1" w:styleId="21">
    <w:name w:val="Заголовок 2 Знак"/>
    <w:basedOn w:val="a0"/>
    <w:link w:val="20"/>
    <w:uiPriority w:val="9"/>
    <w:semiHidden/>
    <w:rsid w:val="00FB2774"/>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FB2774"/>
    <w:rPr>
      <w:rFonts w:ascii="Cambria" w:eastAsia="Times New Roman" w:hAnsi="Cambria" w:cs="Times New Roman"/>
      <w:b/>
      <w:bCs/>
      <w:color w:val="4F81BD"/>
      <w:sz w:val="20"/>
      <w:szCs w:val="20"/>
      <w:lang w:eastAsia="ru-RU"/>
    </w:rPr>
  </w:style>
  <w:style w:type="numbering" w:customStyle="1" w:styleId="11">
    <w:name w:val="Нет списка1"/>
    <w:next w:val="a2"/>
    <w:uiPriority w:val="99"/>
    <w:semiHidden/>
    <w:unhideWhenUsed/>
    <w:rsid w:val="00FB2774"/>
  </w:style>
  <w:style w:type="character" w:styleId="a3">
    <w:name w:val="Hyperlink"/>
    <w:uiPriority w:val="99"/>
    <w:unhideWhenUsed/>
    <w:rsid w:val="00FB2774"/>
    <w:rPr>
      <w:color w:val="0000FF"/>
      <w:u w:val="single"/>
    </w:rPr>
  </w:style>
  <w:style w:type="character" w:styleId="a4">
    <w:name w:val="FollowedHyperlink"/>
    <w:basedOn w:val="a0"/>
    <w:uiPriority w:val="99"/>
    <w:semiHidden/>
    <w:unhideWhenUsed/>
    <w:rsid w:val="00FB2774"/>
    <w:rPr>
      <w:color w:val="954F72"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FB2774"/>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uiPriority w:val="99"/>
    <w:semiHidden/>
    <w:rsid w:val="00FB2774"/>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B2774"/>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B27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FB2774"/>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B277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FB2774"/>
    <w:rPr>
      <w:rFonts w:ascii="Times New Roman" w:eastAsia="Times New Roman" w:hAnsi="Times New Roman" w:cs="Times New Roman"/>
      <w:sz w:val="20"/>
      <w:szCs w:val="20"/>
      <w:lang w:eastAsia="ru-RU"/>
    </w:rPr>
  </w:style>
  <w:style w:type="paragraph" w:styleId="2">
    <w:name w:val="List Number 2"/>
    <w:basedOn w:val="a"/>
    <w:uiPriority w:val="99"/>
    <w:semiHidden/>
    <w:unhideWhenUsed/>
    <w:rsid w:val="00FB2774"/>
    <w:pPr>
      <w:numPr>
        <w:numId w:val="1"/>
      </w:numPr>
      <w:spacing w:after="0" w:line="240" w:lineRule="auto"/>
      <w:contextualSpacing/>
    </w:pPr>
    <w:rPr>
      <w:rFonts w:ascii="Times New Roman" w:eastAsia="Times New Roman" w:hAnsi="Times New Roman" w:cs="Times New Roman"/>
      <w:sz w:val="24"/>
      <w:szCs w:val="24"/>
      <w:lang w:eastAsia="ru-RU"/>
    </w:rPr>
  </w:style>
  <w:style w:type="paragraph" w:styleId="aa">
    <w:name w:val="Title"/>
    <w:basedOn w:val="a"/>
    <w:next w:val="a"/>
    <w:link w:val="12"/>
    <w:uiPriority w:val="10"/>
    <w:qFormat/>
    <w:rsid w:val="00FB277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2">
    <w:name w:val="Название Знак1"/>
    <w:basedOn w:val="a0"/>
    <w:link w:val="aa"/>
    <w:uiPriority w:val="10"/>
    <w:rsid w:val="00FB2774"/>
    <w:rPr>
      <w:rFonts w:asciiTheme="majorHAnsi" w:eastAsiaTheme="majorEastAsia" w:hAnsiTheme="majorHAnsi" w:cstheme="majorBidi"/>
      <w:spacing w:val="-10"/>
      <w:kern w:val="28"/>
      <w:sz w:val="56"/>
      <w:szCs w:val="56"/>
      <w:lang w:eastAsia="ru-RU"/>
    </w:rPr>
  </w:style>
  <w:style w:type="paragraph" w:styleId="ab">
    <w:name w:val="Body Text"/>
    <w:basedOn w:val="a"/>
    <w:link w:val="ac"/>
    <w:unhideWhenUsed/>
    <w:rsid w:val="00FB2774"/>
    <w:pPr>
      <w:keepNext/>
      <w:suppressAutoHyphens/>
      <w:spacing w:after="0" w:line="240" w:lineRule="auto"/>
      <w:outlineLvl w:val="0"/>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FB2774"/>
    <w:rPr>
      <w:rFonts w:ascii="Times New Roman" w:eastAsia="Times New Roman" w:hAnsi="Times New Roman" w:cs="Times New Roman"/>
      <w:sz w:val="24"/>
      <w:szCs w:val="20"/>
      <w:lang w:eastAsia="ru-RU"/>
    </w:rPr>
  </w:style>
  <w:style w:type="paragraph" w:styleId="ad">
    <w:name w:val="Body Text Indent"/>
    <w:basedOn w:val="a"/>
    <w:link w:val="ae"/>
    <w:uiPriority w:val="99"/>
    <w:unhideWhenUsed/>
    <w:rsid w:val="00FB2774"/>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rsid w:val="00FB2774"/>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FB277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FB2774"/>
    <w:rPr>
      <w:rFonts w:ascii="Times New Roman" w:eastAsia="Times New Roman" w:hAnsi="Times New Roman" w:cs="Times New Roman"/>
      <w:sz w:val="24"/>
      <w:szCs w:val="24"/>
      <w:lang w:eastAsia="ru-RU"/>
    </w:rPr>
  </w:style>
  <w:style w:type="paragraph" w:styleId="31">
    <w:name w:val="Body Text 3"/>
    <w:basedOn w:val="a"/>
    <w:link w:val="310"/>
    <w:uiPriority w:val="99"/>
    <w:semiHidden/>
    <w:unhideWhenUsed/>
    <w:rsid w:val="00FB277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uiPriority w:val="99"/>
    <w:semiHidden/>
    <w:rsid w:val="00FB2774"/>
    <w:rPr>
      <w:sz w:val="16"/>
      <w:szCs w:val="16"/>
    </w:rPr>
  </w:style>
  <w:style w:type="paragraph" w:styleId="33">
    <w:name w:val="Body Text Indent 3"/>
    <w:basedOn w:val="a"/>
    <w:link w:val="34"/>
    <w:uiPriority w:val="99"/>
    <w:semiHidden/>
    <w:unhideWhenUsed/>
    <w:rsid w:val="00FB2774"/>
    <w:pPr>
      <w:widowControl w:val="0"/>
      <w:spacing w:before="240" w:after="0" w:line="240" w:lineRule="auto"/>
      <w:ind w:left="680" w:hanging="680"/>
      <w:jc w:val="both"/>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0"/>
    <w:link w:val="33"/>
    <w:uiPriority w:val="99"/>
    <w:semiHidden/>
    <w:rsid w:val="00FB2774"/>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FB2774"/>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semiHidden/>
    <w:rsid w:val="00FB2774"/>
    <w:rPr>
      <w:rFonts w:ascii="Tahoma" w:eastAsia="Times New Roman" w:hAnsi="Tahoma" w:cs="Times New Roman"/>
      <w:sz w:val="16"/>
      <w:szCs w:val="16"/>
      <w:lang w:eastAsia="ru-RU"/>
    </w:rPr>
  </w:style>
  <w:style w:type="paragraph" w:styleId="af1">
    <w:name w:val="No Spacing"/>
    <w:uiPriority w:val="1"/>
    <w:qFormat/>
    <w:rsid w:val="00FB2774"/>
    <w:pPr>
      <w:spacing w:after="0" w:line="240" w:lineRule="auto"/>
    </w:pPr>
    <w:rPr>
      <w:rFonts w:ascii="Calibri" w:eastAsia="Calibri" w:hAnsi="Calibri" w:cs="Times New Roman"/>
    </w:rPr>
  </w:style>
  <w:style w:type="paragraph" w:styleId="af2">
    <w:name w:val="List Paragraph"/>
    <w:basedOn w:val="a"/>
    <w:uiPriority w:val="34"/>
    <w:qFormat/>
    <w:rsid w:val="00FB27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Стиль1"/>
    <w:basedOn w:val="a"/>
    <w:uiPriority w:val="99"/>
    <w:semiHidden/>
    <w:rsid w:val="00FB2774"/>
    <w:pPr>
      <w:spacing w:after="0" w:line="240" w:lineRule="auto"/>
      <w:jc w:val="center"/>
    </w:pPr>
    <w:rPr>
      <w:rFonts w:ascii="Times New Roman" w:eastAsia="Times New Roman" w:hAnsi="Times New Roman" w:cs="Times New Roman"/>
      <w:b/>
      <w:sz w:val="28"/>
      <w:szCs w:val="20"/>
      <w:lang w:eastAsia="ru-RU"/>
    </w:rPr>
  </w:style>
  <w:style w:type="paragraph" w:customStyle="1" w:styleId="ConsNormal">
    <w:name w:val="ConsNormal"/>
    <w:uiPriority w:val="99"/>
    <w:semiHidden/>
    <w:rsid w:val="00FB27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Знак Знак"/>
    <w:basedOn w:val="a"/>
    <w:next w:val="a"/>
    <w:uiPriority w:val="99"/>
    <w:semiHidden/>
    <w:rsid w:val="00FB2774"/>
    <w:pPr>
      <w:widowControl w:val="0"/>
      <w:tabs>
        <w:tab w:val="num" w:pos="360"/>
      </w:tabs>
      <w:adjustRightInd w:val="0"/>
      <w:spacing w:after="0" w:line="240" w:lineRule="auto"/>
      <w:ind w:left="283"/>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FB2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FB2774"/>
    <w:rPr>
      <w:rFonts w:ascii="Arial" w:eastAsia="Times New Roman" w:hAnsi="Arial" w:cs="Arial"/>
    </w:rPr>
  </w:style>
  <w:style w:type="paragraph" w:customStyle="1" w:styleId="ConsPlusNormal0">
    <w:name w:val="ConsPlusNormal"/>
    <w:link w:val="ConsPlusNormal"/>
    <w:semiHidden/>
    <w:rsid w:val="00FB2774"/>
    <w:pPr>
      <w:widowControl w:val="0"/>
      <w:autoSpaceDE w:val="0"/>
      <w:autoSpaceDN w:val="0"/>
      <w:adjustRightInd w:val="0"/>
      <w:spacing w:after="0" w:line="240" w:lineRule="auto"/>
      <w:ind w:firstLine="720"/>
    </w:pPr>
    <w:rPr>
      <w:rFonts w:ascii="Arial" w:eastAsia="Times New Roman" w:hAnsi="Arial" w:cs="Arial"/>
    </w:rPr>
  </w:style>
  <w:style w:type="character" w:customStyle="1" w:styleId="af3">
    <w:name w:val="Основной текст_"/>
    <w:link w:val="5"/>
    <w:semiHidden/>
    <w:locked/>
    <w:rsid w:val="00FB2774"/>
    <w:rPr>
      <w:sz w:val="23"/>
      <w:szCs w:val="23"/>
      <w:shd w:val="clear" w:color="auto" w:fill="FFFFFF"/>
    </w:rPr>
  </w:style>
  <w:style w:type="paragraph" w:customStyle="1" w:styleId="5">
    <w:name w:val="Основной текст5"/>
    <w:basedOn w:val="a"/>
    <w:link w:val="af3"/>
    <w:semiHidden/>
    <w:rsid w:val="00FB2774"/>
    <w:pPr>
      <w:widowControl w:val="0"/>
      <w:shd w:val="clear" w:color="auto" w:fill="FFFFFF"/>
      <w:spacing w:after="360" w:line="0" w:lineRule="atLeast"/>
      <w:ind w:hanging="1080"/>
    </w:pPr>
    <w:rPr>
      <w:sz w:val="23"/>
      <w:szCs w:val="23"/>
    </w:rPr>
  </w:style>
  <w:style w:type="character" w:customStyle="1" w:styleId="af4">
    <w:name w:val="Название Знак"/>
    <w:locked/>
    <w:rsid w:val="00FB2774"/>
    <w:rPr>
      <w:rFonts w:ascii="Times New Roman" w:eastAsia="Times New Roman" w:hAnsi="Times New Roman" w:cs="Times New Roman" w:hint="default"/>
      <w:sz w:val="32"/>
      <w:szCs w:val="24"/>
    </w:rPr>
  </w:style>
  <w:style w:type="character" w:customStyle="1" w:styleId="310">
    <w:name w:val="Основной текст 3 Знак1"/>
    <w:link w:val="31"/>
    <w:uiPriority w:val="99"/>
    <w:semiHidden/>
    <w:locked/>
    <w:rsid w:val="00FB2774"/>
    <w:rPr>
      <w:rFonts w:ascii="Times New Roman" w:eastAsia="Times New Roman" w:hAnsi="Times New Roman" w:cs="Times New Roman"/>
      <w:sz w:val="16"/>
      <w:szCs w:val="16"/>
      <w:lang w:eastAsia="ru-RU"/>
    </w:rPr>
  </w:style>
  <w:style w:type="character" w:customStyle="1" w:styleId="label">
    <w:name w:val="label"/>
    <w:basedOn w:val="a0"/>
    <w:rsid w:val="00FB2774"/>
  </w:style>
  <w:style w:type="character" w:customStyle="1" w:styleId="af5">
    <w:name w:val="Гипертекстовая ссылка"/>
    <w:uiPriority w:val="99"/>
    <w:rsid w:val="00FB2774"/>
    <w:rPr>
      <w:b/>
      <w:bCs/>
      <w:color w:val="106BBE"/>
    </w:rPr>
  </w:style>
  <w:style w:type="table" w:styleId="af6">
    <w:name w:val="Table Grid"/>
    <w:basedOn w:val="a1"/>
    <w:uiPriority w:val="59"/>
    <w:rsid w:val="00FB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10B2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54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C20C8341F785111B9A0EC8A54D4B5A68254DF89A0C5C46AB2C3932868DB4C3EB918B0AB216D13F199F109DC8B22C600CA926E5C04Q4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nab1@volsu.ru"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olsu.ru" TargetMode="External"/><Relationship Id="rId1" Type="http://schemas.openxmlformats.org/officeDocument/2006/relationships/numbering" Target="numbering.xml"/><Relationship Id="rId6" Type="http://schemas.openxmlformats.org/officeDocument/2006/relationships/hyperlink" Target="consultantplus://offline/ref=74ED6E1268A6FFD07A22241D7C530BAFDB6CE3DA64F9F40A3804F6CB76E1DCABA24EF81EC383261AB95F86E13E43B98BFC6C409D795Dt1O" TargetMode="External"/><Relationship Id="rId11" Type="http://schemas.openxmlformats.org/officeDocument/2006/relationships/image" Target="media/image3.png"/><Relationship Id="rId5" Type="http://schemas.openxmlformats.org/officeDocument/2006/relationships/hyperlink" Target="consultantplus://offline/ref=74ED6E1268A6FFD07A22241D7C530BAFDB6CE3DA64F9F40A3804F6CB76E1DCABA24EF81EC383261AB95F86E13E43B98BFC6C409D795Dt1O" TargetMode="External"/><Relationship Id="rId15" Type="http://schemas.openxmlformats.org/officeDocument/2006/relationships/hyperlink" Target="https://volsu.r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39</Pages>
  <Words>10849</Words>
  <Characters>61840</Characters>
  <Application>Microsoft Office Word</Application>
  <DocSecurity>0</DocSecurity>
  <Lines>515</Lines>
  <Paragraphs>145</Paragraphs>
  <ScaleCrop>false</ScaleCrop>
  <Company/>
  <LinksUpToDate>false</LinksUpToDate>
  <CharactersWithSpaces>72544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Краснова</dc:creator>
  <cp:keywords/>
  <dc:description/>
  <cp:lastModifiedBy>Пользователь</cp:lastModifiedBy>
  <cp:revision>37</cp:revision>
  <dcterms:created xsi:type="dcterms:W3CDTF">2021-10-16T11:45:00Z</dcterms:created>
  <dcterms:modified xsi:type="dcterms:W3CDTF">2021-10-19T09:12:00Z</dcterms:modified>
</cp:coreProperties>
</file>