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F398E">
        <w:rPr>
          <w:rFonts w:ascii="Times New Roman" w:hAnsi="Times New Roman" w:cs="Times New Roman"/>
          <w:sz w:val="20"/>
          <w:szCs w:val="20"/>
        </w:rPr>
        <w:t xml:space="preserve">К </w:t>
      </w:r>
      <w:r w:rsidR="00FF398E">
        <w:rPr>
          <w:rFonts w:ascii="Times New Roman" w:hAnsi="Times New Roman" w:cs="Times New Roman"/>
          <w:sz w:val="20"/>
          <w:szCs w:val="20"/>
        </w:rPr>
        <w:t>распоряжению</w:t>
      </w:r>
      <w:r w:rsidRPr="00FF398E">
        <w:rPr>
          <w:rFonts w:ascii="Times New Roman" w:hAnsi="Times New Roman" w:cs="Times New Roman"/>
          <w:sz w:val="20"/>
          <w:szCs w:val="20"/>
        </w:rPr>
        <w:t xml:space="preserve"> от</w:t>
      </w:r>
      <w:r w:rsidRPr="00F8389D">
        <w:rPr>
          <w:rFonts w:ascii="Times New Roman" w:hAnsi="Times New Roman" w:cs="Times New Roman"/>
          <w:sz w:val="20"/>
          <w:szCs w:val="20"/>
        </w:rPr>
        <w:t xml:space="preserve">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1D5B25">
        <w:rPr>
          <w:rFonts w:ascii="Times New Roman" w:hAnsi="Times New Roman" w:cs="Times New Roman"/>
          <w:b/>
          <w:sz w:val="20"/>
          <w:szCs w:val="20"/>
        </w:rPr>
        <w:t>5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1D5B25">
        <w:rPr>
          <w:rFonts w:ascii="Times New Roman" w:hAnsi="Times New Roman" w:cs="Times New Roman"/>
          <w:b/>
          <w:sz w:val="20"/>
          <w:szCs w:val="20"/>
        </w:rPr>
        <w:t>6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716E50" w:rsidRPr="00544DF3" w:rsidRDefault="00A661EE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1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4F3BA7">
        <w:rPr>
          <w:rFonts w:ascii="Times New Roman" w:hAnsi="Times New Roman" w:cs="Times New Roman"/>
          <w:b/>
          <w:sz w:val="20"/>
          <w:szCs w:val="20"/>
        </w:rPr>
        <w:t>специальности</w:t>
      </w:r>
      <w:r w:rsidR="008537D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4D1C01">
        <w:rPr>
          <w:rFonts w:ascii="Times New Roman" w:eastAsia="Courier New" w:hAnsi="Times New Roman" w:cs="Times New Roman"/>
          <w:b/>
          <w:bCs/>
          <w:sz w:val="20"/>
          <w:szCs w:val="20"/>
        </w:rPr>
        <w:t>Компьютерная б</w:t>
      </w:r>
      <w:r w:rsidR="003536A1">
        <w:rPr>
          <w:rFonts w:ascii="Times New Roman" w:eastAsia="Courier New" w:hAnsi="Times New Roman" w:cs="Times New Roman"/>
          <w:b/>
          <w:bCs/>
          <w:sz w:val="20"/>
          <w:szCs w:val="20"/>
        </w:rPr>
        <w:t>езопасность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="00F96BA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Pr="00F8389D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30"/>
        <w:gridCol w:w="1296"/>
        <w:gridCol w:w="6597"/>
        <w:gridCol w:w="6597"/>
      </w:tblGrid>
      <w:tr w:rsidR="007D4F04" w:rsidRPr="006106D4" w:rsidTr="00AE3E48">
        <w:trPr>
          <w:trHeight w:val="20"/>
        </w:trPr>
        <w:tc>
          <w:tcPr>
            <w:tcW w:w="449" w:type="pct"/>
          </w:tcPr>
          <w:p w:rsidR="007D4F04" w:rsidRPr="006106D4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</w:tcPr>
          <w:p w:rsidR="007D4F04" w:rsidRPr="006106D4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4" w:type="pct"/>
            <w:gridSpan w:val="2"/>
          </w:tcPr>
          <w:p w:rsidR="007D4F04" w:rsidRPr="006106D4" w:rsidRDefault="004D1C01" w:rsidP="001D5B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КБ</w:t>
            </w:r>
            <w:r w:rsidR="007D4F04"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D707F"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D5B2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10FA0"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D1C01" w:rsidRPr="006106D4" w:rsidTr="00981E01">
        <w:trPr>
          <w:trHeight w:val="264"/>
        </w:trPr>
        <w:tc>
          <w:tcPr>
            <w:tcW w:w="449" w:type="pct"/>
            <w:vMerge w:val="restart"/>
            <w:vAlign w:val="center"/>
          </w:tcPr>
          <w:p w:rsidR="004D1C01" w:rsidRPr="006106D4" w:rsidRDefault="004D1C01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  <w:vAlign w:val="center"/>
          </w:tcPr>
          <w:p w:rsidR="004D1C01" w:rsidRPr="006106D4" w:rsidRDefault="004D1C01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4D1C01" w:rsidRPr="001A2E46" w:rsidRDefault="00947C75" w:rsidP="005D6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75">
              <w:rPr>
                <w:rFonts w:ascii="Times New Roman" w:hAnsi="Times New Roman" w:cs="Times New Roman"/>
                <w:sz w:val="20"/>
                <w:szCs w:val="20"/>
              </w:rPr>
              <w:t xml:space="preserve">Языки программирования для автоматизации задач информационной безопасности (Л), старший преподаватель Попов Г.А., </w:t>
            </w:r>
            <w:r w:rsidRPr="00947C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</w:p>
        </w:tc>
      </w:tr>
      <w:tr w:rsidR="004D1C01" w:rsidRPr="006106D4" w:rsidTr="00981E01">
        <w:trPr>
          <w:trHeight w:val="264"/>
        </w:trPr>
        <w:tc>
          <w:tcPr>
            <w:tcW w:w="449" w:type="pct"/>
            <w:vMerge/>
            <w:vAlign w:val="center"/>
          </w:tcPr>
          <w:p w:rsidR="004D1C01" w:rsidRPr="006106D4" w:rsidRDefault="004D1C01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4D1C01" w:rsidRPr="006106D4" w:rsidRDefault="004D1C01" w:rsidP="001D5F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4D1C01" w:rsidRPr="001A2E46" w:rsidRDefault="00947C75" w:rsidP="005D6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75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главы информатики для решения задач информационной безопасности (Л), доцент Бабенко А.А., </w:t>
            </w:r>
            <w:r w:rsidRPr="00947C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</w:p>
        </w:tc>
      </w:tr>
      <w:tr w:rsidR="00947C75" w:rsidRPr="006106D4" w:rsidTr="00947C75">
        <w:trPr>
          <w:trHeight w:val="289"/>
        </w:trPr>
        <w:tc>
          <w:tcPr>
            <w:tcW w:w="449" w:type="pct"/>
            <w:vMerge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947C75" w:rsidRPr="00D33F25" w:rsidRDefault="00947C75" w:rsidP="00762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75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(Пр), старший преподаватель Федосова И.В., </w:t>
            </w:r>
            <w:r w:rsidRPr="00947C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2-31 К</w:t>
            </w:r>
          </w:p>
        </w:tc>
      </w:tr>
      <w:tr w:rsidR="00947C75" w:rsidRPr="006106D4" w:rsidTr="00947C75">
        <w:trPr>
          <w:trHeight w:val="279"/>
        </w:trPr>
        <w:tc>
          <w:tcPr>
            <w:tcW w:w="449" w:type="pct"/>
            <w:vMerge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75">
              <w:rPr>
                <w:rFonts w:ascii="Times New Roman" w:hAnsi="Times New Roman" w:cs="Times New Roman"/>
                <w:sz w:val="20"/>
                <w:szCs w:val="20"/>
              </w:rPr>
              <w:t xml:space="preserve">Основы российской государственности (Пр), старший преподаватель Линченко С.А., </w:t>
            </w:r>
            <w:r w:rsidRPr="00947C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2-31 К</w:t>
            </w:r>
          </w:p>
        </w:tc>
      </w:tr>
      <w:tr w:rsidR="00947C75" w:rsidRPr="006106D4" w:rsidTr="00561A43">
        <w:trPr>
          <w:trHeight w:val="293"/>
        </w:trPr>
        <w:tc>
          <w:tcPr>
            <w:tcW w:w="449" w:type="pct"/>
            <w:vMerge w:val="restart"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7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Математический анализ (Л), доцент Бондарева Е.В., </w:t>
            </w:r>
            <w:r w:rsidRPr="00947C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</w:p>
        </w:tc>
      </w:tr>
      <w:tr w:rsidR="00947C75" w:rsidRPr="006106D4" w:rsidTr="00947C75">
        <w:trPr>
          <w:trHeight w:val="136"/>
        </w:trPr>
        <w:tc>
          <w:tcPr>
            <w:tcW w:w="449" w:type="pct"/>
            <w:vMerge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75">
              <w:rPr>
                <w:rFonts w:ascii="Times New Roman" w:hAnsi="Times New Roman" w:cs="Times New Roman"/>
                <w:sz w:val="20"/>
                <w:szCs w:val="20"/>
              </w:rPr>
              <w:t xml:space="preserve">Языки программирования для автоматизации задач информационной безопасности (Лаб), старший преподаватель Попов Г.А., </w:t>
            </w:r>
            <w:r w:rsidRPr="00947C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  <w:tr w:rsidR="00947C75" w:rsidRPr="006106D4" w:rsidTr="00561A43">
        <w:trPr>
          <w:trHeight w:val="136"/>
        </w:trPr>
        <w:tc>
          <w:tcPr>
            <w:tcW w:w="449" w:type="pct"/>
            <w:vMerge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75">
              <w:rPr>
                <w:rFonts w:ascii="Times New Roman" w:hAnsi="Times New Roman" w:cs="Times New Roman"/>
                <w:sz w:val="20"/>
                <w:szCs w:val="20"/>
              </w:rPr>
              <w:t xml:space="preserve">Языки программирования для автоматизации задач информационной безопасности (Пр), старший преподаватель Попов Г.А., </w:t>
            </w:r>
            <w:r w:rsidRPr="00947C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1-22 К</w:t>
            </w:r>
          </w:p>
        </w:tc>
      </w:tr>
      <w:tr w:rsidR="00947C75" w:rsidRPr="006106D4" w:rsidTr="00947C75">
        <w:trPr>
          <w:trHeight w:val="195"/>
        </w:trPr>
        <w:tc>
          <w:tcPr>
            <w:tcW w:w="449" w:type="pct"/>
            <w:vMerge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75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главы информатики для решения задач информационной безопасности (Лаб), старший преподаватель Бондарь Ю.А., </w:t>
            </w:r>
            <w:r w:rsidRPr="00947C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  <w:tr w:rsidR="00947C75" w:rsidRPr="006106D4" w:rsidTr="00947C75">
        <w:trPr>
          <w:trHeight w:val="274"/>
        </w:trPr>
        <w:tc>
          <w:tcPr>
            <w:tcW w:w="449" w:type="pct"/>
            <w:vMerge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7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Математический анализ (Пр), ассистент Рябошлыкова Д.К., </w:t>
            </w:r>
            <w:r w:rsidRPr="00947C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3-24 К</w:t>
            </w:r>
          </w:p>
        </w:tc>
      </w:tr>
      <w:tr w:rsidR="00947C75" w:rsidRPr="006106D4" w:rsidTr="00220FCE">
        <w:trPr>
          <w:trHeight w:val="257"/>
        </w:trPr>
        <w:tc>
          <w:tcPr>
            <w:tcW w:w="449" w:type="pct"/>
            <w:vMerge w:val="restart"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  <w:vAlign w:val="center"/>
          </w:tcPr>
          <w:p w:rsidR="00947C75" w:rsidRPr="006106D4" w:rsidRDefault="00947C75" w:rsidP="00D25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75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(Л) - поток 6, старший преподаватель Федосова И.В., </w:t>
            </w:r>
            <w:r w:rsidRPr="00947C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947C75" w:rsidRPr="006106D4" w:rsidTr="00220FCE">
        <w:trPr>
          <w:trHeight w:val="275"/>
        </w:trPr>
        <w:tc>
          <w:tcPr>
            <w:tcW w:w="449" w:type="pct"/>
            <w:vMerge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947C75" w:rsidRPr="006106D4" w:rsidRDefault="00947C75" w:rsidP="00D25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75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и спорт (Л)- поток 5, старший преподаватель Гладкова Т.В., </w:t>
            </w:r>
            <w:r w:rsidRPr="00947C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 К</w:t>
            </w:r>
          </w:p>
        </w:tc>
      </w:tr>
      <w:tr w:rsidR="00947C75" w:rsidRPr="006106D4" w:rsidTr="00947C75">
        <w:trPr>
          <w:trHeight w:val="116"/>
        </w:trPr>
        <w:tc>
          <w:tcPr>
            <w:tcW w:w="449" w:type="pct"/>
            <w:vMerge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947C75" w:rsidRPr="006106D4" w:rsidRDefault="00947C75" w:rsidP="00610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15:20-16: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072" w:type="pct"/>
            <w:vAlign w:val="center"/>
          </w:tcPr>
          <w:p w:rsidR="00947C75" w:rsidRPr="00A67F85" w:rsidRDefault="00947C75" w:rsidP="00762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75">
              <w:rPr>
                <w:rFonts w:ascii="Times New Roman" w:hAnsi="Times New Roman" w:cs="Times New Roman"/>
                <w:sz w:val="20"/>
                <w:szCs w:val="20"/>
              </w:rPr>
              <w:t xml:space="preserve">Физика (Лаб), доцент Храмов В.Н., </w:t>
            </w:r>
            <w:r w:rsidRPr="00947C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2-07 К</w:t>
            </w:r>
          </w:p>
        </w:tc>
        <w:tc>
          <w:tcPr>
            <w:tcW w:w="2072" w:type="pct"/>
            <w:vAlign w:val="center"/>
          </w:tcPr>
          <w:p w:rsidR="00947C75" w:rsidRPr="00A67F85" w:rsidRDefault="00947C75" w:rsidP="00762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C75" w:rsidRPr="006106D4" w:rsidTr="00947C75">
        <w:trPr>
          <w:trHeight w:val="115"/>
        </w:trPr>
        <w:tc>
          <w:tcPr>
            <w:tcW w:w="449" w:type="pct"/>
            <w:vMerge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947C75" w:rsidRPr="006106D4" w:rsidRDefault="00947C75" w:rsidP="00610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947C75" w:rsidRPr="00A67F85" w:rsidRDefault="00947C75" w:rsidP="00762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947C75" w:rsidRPr="00A67F85" w:rsidRDefault="00947C75" w:rsidP="00762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75">
              <w:rPr>
                <w:rFonts w:ascii="Times New Roman" w:hAnsi="Times New Roman" w:cs="Times New Roman"/>
                <w:sz w:val="20"/>
                <w:szCs w:val="20"/>
              </w:rPr>
              <w:t xml:space="preserve">Физика (Лаб), доцент Храмов В.Н., </w:t>
            </w:r>
            <w:r w:rsidRPr="00947C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2-07 К</w:t>
            </w:r>
          </w:p>
        </w:tc>
      </w:tr>
      <w:tr w:rsidR="00947C75" w:rsidRPr="006106D4" w:rsidTr="00947C75">
        <w:trPr>
          <w:trHeight w:val="136"/>
        </w:trPr>
        <w:tc>
          <w:tcPr>
            <w:tcW w:w="449" w:type="pct"/>
            <w:vMerge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17:00-18:40</w:t>
            </w:r>
          </w:p>
        </w:tc>
        <w:tc>
          <w:tcPr>
            <w:tcW w:w="2072" w:type="pct"/>
            <w:vAlign w:val="center"/>
          </w:tcPr>
          <w:p w:rsidR="00947C75" w:rsidRPr="00A67F85" w:rsidRDefault="00947C75" w:rsidP="00762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75">
              <w:rPr>
                <w:rFonts w:ascii="Times New Roman" w:hAnsi="Times New Roman" w:cs="Times New Roman"/>
                <w:sz w:val="20"/>
                <w:szCs w:val="20"/>
              </w:rPr>
              <w:t xml:space="preserve">Физика (Лаб), доцент Храмов В.Н., </w:t>
            </w:r>
            <w:r w:rsidRPr="00947C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2-07 К</w:t>
            </w:r>
          </w:p>
        </w:tc>
        <w:tc>
          <w:tcPr>
            <w:tcW w:w="2072" w:type="pct"/>
            <w:vAlign w:val="center"/>
          </w:tcPr>
          <w:p w:rsidR="00947C75" w:rsidRPr="00A67F85" w:rsidRDefault="00947C75" w:rsidP="00762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C75" w:rsidRPr="006106D4" w:rsidTr="00947C75">
        <w:trPr>
          <w:trHeight w:val="136"/>
        </w:trPr>
        <w:tc>
          <w:tcPr>
            <w:tcW w:w="449" w:type="pct"/>
            <w:vMerge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947C75" w:rsidRDefault="00947C75" w:rsidP="00762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947C75" w:rsidRPr="00A67F85" w:rsidRDefault="00947C75" w:rsidP="00762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947C75" w:rsidRPr="00A67F85" w:rsidRDefault="00947C75" w:rsidP="00762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75">
              <w:rPr>
                <w:rFonts w:ascii="Times New Roman" w:hAnsi="Times New Roman" w:cs="Times New Roman"/>
                <w:sz w:val="20"/>
                <w:szCs w:val="20"/>
              </w:rPr>
              <w:t xml:space="preserve">Физика (Лаб), доцент Храмов В.Н., </w:t>
            </w:r>
            <w:r w:rsidRPr="00947C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2-07 К</w:t>
            </w:r>
          </w:p>
        </w:tc>
      </w:tr>
      <w:tr w:rsidR="00947C75" w:rsidRPr="006106D4" w:rsidTr="00220FCE">
        <w:trPr>
          <w:trHeight w:val="210"/>
        </w:trPr>
        <w:tc>
          <w:tcPr>
            <w:tcW w:w="449" w:type="pct"/>
            <w:vMerge w:val="restart"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  <w:vMerge w:val="restart"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C75" w:rsidRPr="006106D4" w:rsidTr="00566B1C">
        <w:trPr>
          <w:trHeight w:val="210"/>
        </w:trPr>
        <w:tc>
          <w:tcPr>
            <w:tcW w:w="449" w:type="pct"/>
            <w:vMerge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947C75" w:rsidRPr="00A67F85" w:rsidRDefault="00947C75" w:rsidP="00762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75">
              <w:rPr>
                <w:rFonts w:ascii="Times New Roman" w:hAnsi="Times New Roman" w:cs="Times New Roman"/>
                <w:sz w:val="20"/>
                <w:szCs w:val="20"/>
              </w:rPr>
              <w:t xml:space="preserve">Основы российской государственности (Л) - поток 5, старший преподаватель Линченко С.А., </w:t>
            </w:r>
            <w:r w:rsidRPr="00947C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 К</w:t>
            </w:r>
          </w:p>
        </w:tc>
      </w:tr>
      <w:tr w:rsidR="00947C75" w:rsidRPr="006106D4" w:rsidTr="00F52ED4">
        <w:trPr>
          <w:trHeight w:val="163"/>
        </w:trPr>
        <w:tc>
          <w:tcPr>
            <w:tcW w:w="449" w:type="pct"/>
            <w:vMerge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947C75" w:rsidRPr="001A2E46" w:rsidRDefault="00947C75" w:rsidP="00762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75">
              <w:rPr>
                <w:rFonts w:ascii="Times New Roman" w:hAnsi="Times New Roman" w:cs="Times New Roman"/>
                <w:sz w:val="20"/>
                <w:szCs w:val="20"/>
              </w:rPr>
              <w:t xml:space="preserve">Физика (Л), доцент Храмов В.Н., </w:t>
            </w:r>
            <w:r w:rsidRPr="00947C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947C75" w:rsidRPr="006106D4" w:rsidTr="00947C75">
        <w:trPr>
          <w:trHeight w:val="102"/>
        </w:trPr>
        <w:tc>
          <w:tcPr>
            <w:tcW w:w="449" w:type="pct"/>
            <w:vMerge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75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главы информатики для решения задач информационной безопасности (Пр), старший преподаватель Бондарь Ю.А., </w:t>
            </w:r>
            <w:r w:rsidRPr="00947C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 К</w:t>
            </w:r>
          </w:p>
        </w:tc>
      </w:tr>
      <w:tr w:rsidR="00947C75" w:rsidRPr="006106D4" w:rsidTr="00566B1C">
        <w:trPr>
          <w:trHeight w:val="102"/>
        </w:trPr>
        <w:tc>
          <w:tcPr>
            <w:tcW w:w="449" w:type="pct"/>
            <w:vMerge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C75" w:rsidRPr="006106D4" w:rsidTr="00947C75">
        <w:trPr>
          <w:trHeight w:val="102"/>
        </w:trPr>
        <w:tc>
          <w:tcPr>
            <w:tcW w:w="449" w:type="pct"/>
            <w:vMerge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75">
              <w:rPr>
                <w:rFonts w:ascii="Times New Roman" w:hAnsi="Times New Roman" w:cs="Times New Roman"/>
                <w:sz w:val="20"/>
                <w:szCs w:val="20"/>
              </w:rPr>
              <w:t xml:space="preserve">Языки программирования для автоматизации задач информационной безопасности (Лаб), старший преподаватель Попов Г.А., </w:t>
            </w:r>
            <w:r w:rsidRPr="00947C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  <w:tr w:rsidR="00947C75" w:rsidRPr="006106D4" w:rsidTr="00566B1C">
        <w:trPr>
          <w:trHeight w:val="102"/>
        </w:trPr>
        <w:tc>
          <w:tcPr>
            <w:tcW w:w="449" w:type="pct"/>
            <w:vMerge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C75" w:rsidRPr="006106D4" w:rsidTr="00947C75">
        <w:trPr>
          <w:trHeight w:val="123"/>
        </w:trPr>
        <w:tc>
          <w:tcPr>
            <w:tcW w:w="449" w:type="pct"/>
            <w:vMerge w:val="restart"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Merge w:val="restart"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2072" w:type="pct"/>
            <w:vAlign w:val="center"/>
          </w:tcPr>
          <w:p w:rsidR="00947C75" w:rsidRPr="006106D4" w:rsidRDefault="00947C75" w:rsidP="006F4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75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(Пр), доцент Кочеткова С.Ю., </w:t>
            </w:r>
            <w:r w:rsidRPr="006F4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6F4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2-31</w:t>
            </w:r>
            <w:r w:rsidRPr="006F4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</w:tc>
        <w:tc>
          <w:tcPr>
            <w:tcW w:w="2072" w:type="pct"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C75" w:rsidRPr="006106D4" w:rsidTr="00947C75">
        <w:trPr>
          <w:trHeight w:val="122"/>
        </w:trPr>
        <w:tc>
          <w:tcPr>
            <w:tcW w:w="449" w:type="pct"/>
            <w:vMerge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369" w:rsidRPr="006106D4" w:rsidTr="00947C75">
        <w:trPr>
          <w:trHeight w:val="123"/>
        </w:trPr>
        <w:tc>
          <w:tcPr>
            <w:tcW w:w="449" w:type="pct"/>
            <w:vMerge/>
            <w:vAlign w:val="center"/>
          </w:tcPr>
          <w:p w:rsidR="006F4369" w:rsidRPr="006106D4" w:rsidRDefault="006F4369" w:rsidP="00762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6F4369" w:rsidRPr="006106D4" w:rsidRDefault="006F4369" w:rsidP="00762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2072" w:type="pct"/>
            <w:vAlign w:val="center"/>
          </w:tcPr>
          <w:p w:rsidR="006F4369" w:rsidRPr="006106D4" w:rsidRDefault="006F4369" w:rsidP="00762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75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(Пр), доцент Кочеткова С.Ю., </w:t>
            </w:r>
            <w:r w:rsidRPr="006F4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  <w:tc>
          <w:tcPr>
            <w:tcW w:w="2072" w:type="pct"/>
            <w:vMerge w:val="restart"/>
            <w:vAlign w:val="center"/>
          </w:tcPr>
          <w:p w:rsidR="006F4369" w:rsidRPr="006106D4" w:rsidRDefault="006F4369" w:rsidP="00762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369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(Пр), доцент Малетина О.А., </w:t>
            </w:r>
            <w:r w:rsidRPr="006F4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2-31 К</w:t>
            </w:r>
          </w:p>
        </w:tc>
      </w:tr>
      <w:tr w:rsidR="006F4369" w:rsidRPr="006106D4" w:rsidTr="00947C75">
        <w:trPr>
          <w:trHeight w:val="122"/>
        </w:trPr>
        <w:tc>
          <w:tcPr>
            <w:tcW w:w="449" w:type="pct"/>
            <w:vMerge/>
            <w:vAlign w:val="center"/>
          </w:tcPr>
          <w:p w:rsidR="006F4369" w:rsidRPr="006106D4" w:rsidRDefault="006F4369" w:rsidP="00762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6F4369" w:rsidRPr="006106D4" w:rsidRDefault="006F4369" w:rsidP="00762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6F4369" w:rsidRPr="006106D4" w:rsidRDefault="006F4369" w:rsidP="00762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Merge/>
            <w:vAlign w:val="center"/>
          </w:tcPr>
          <w:p w:rsidR="006F4369" w:rsidRPr="006106D4" w:rsidRDefault="006F4369" w:rsidP="00762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C75" w:rsidRPr="006106D4" w:rsidTr="006F4369">
        <w:trPr>
          <w:trHeight w:val="191"/>
        </w:trPr>
        <w:tc>
          <w:tcPr>
            <w:tcW w:w="449" w:type="pct"/>
            <w:vMerge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947C75" w:rsidRPr="006106D4" w:rsidRDefault="00947C75" w:rsidP="00762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947C75" w:rsidRPr="006106D4" w:rsidRDefault="006F4369" w:rsidP="00762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369">
              <w:rPr>
                <w:rFonts w:ascii="Times New Roman" w:hAnsi="Times New Roman" w:cs="Times New Roman"/>
                <w:sz w:val="20"/>
                <w:szCs w:val="20"/>
              </w:rPr>
              <w:t xml:space="preserve">Основы информационной безопасности (Л), доцент Петрищева Т.С., </w:t>
            </w:r>
            <w:r w:rsidRPr="006F4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6F4369" w:rsidRPr="006106D4" w:rsidTr="006F4369">
        <w:trPr>
          <w:trHeight w:val="195"/>
        </w:trPr>
        <w:tc>
          <w:tcPr>
            <w:tcW w:w="449" w:type="pct"/>
            <w:vMerge/>
          </w:tcPr>
          <w:p w:rsidR="006F4369" w:rsidRPr="006106D4" w:rsidRDefault="006F4369" w:rsidP="00762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6F4369" w:rsidRPr="006106D4" w:rsidRDefault="006F4369" w:rsidP="00762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15:20-16: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106D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144" w:type="pct"/>
            <w:gridSpan w:val="2"/>
            <w:vAlign w:val="center"/>
          </w:tcPr>
          <w:p w:rsidR="006F4369" w:rsidRPr="006106D4" w:rsidRDefault="006F4369" w:rsidP="00762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369">
              <w:rPr>
                <w:rFonts w:ascii="Times New Roman" w:hAnsi="Times New Roman" w:cs="Times New Roman"/>
                <w:sz w:val="20"/>
                <w:szCs w:val="20"/>
              </w:rPr>
              <w:t xml:space="preserve">Основы информационной безопасности (Пр), доцент Петрищева Т.С., </w:t>
            </w:r>
            <w:r w:rsidRPr="006F4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</w:tbl>
    <w:p w:rsidR="00716E50" w:rsidRDefault="00716E5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673D" w:rsidRDefault="0090673D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673D" w:rsidRPr="00F8389D" w:rsidRDefault="0090673D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A7F20" w:rsidRDefault="00716E50" w:rsidP="00FF39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1D2F2B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021AC"/>
    <w:rsid w:val="00062BCD"/>
    <w:rsid w:val="00066F41"/>
    <w:rsid w:val="00085EE8"/>
    <w:rsid w:val="000B2E46"/>
    <w:rsid w:val="000D1D08"/>
    <w:rsid w:val="0012570D"/>
    <w:rsid w:val="0013656B"/>
    <w:rsid w:val="00146C6B"/>
    <w:rsid w:val="001D2F2B"/>
    <w:rsid w:val="001D5B25"/>
    <w:rsid w:val="001F046D"/>
    <w:rsid w:val="001F26D7"/>
    <w:rsid w:val="00220789"/>
    <w:rsid w:val="00220FCE"/>
    <w:rsid w:val="00231E62"/>
    <w:rsid w:val="00233DB2"/>
    <w:rsid w:val="002367DC"/>
    <w:rsid w:val="0024488E"/>
    <w:rsid w:val="0026774E"/>
    <w:rsid w:val="00276F50"/>
    <w:rsid w:val="002D2398"/>
    <w:rsid w:val="002E5A41"/>
    <w:rsid w:val="002F2A95"/>
    <w:rsid w:val="00317DF6"/>
    <w:rsid w:val="003536A1"/>
    <w:rsid w:val="003A6783"/>
    <w:rsid w:val="003E5304"/>
    <w:rsid w:val="0041523D"/>
    <w:rsid w:val="004900EB"/>
    <w:rsid w:val="00492ADB"/>
    <w:rsid w:val="004A7B89"/>
    <w:rsid w:val="004B7A10"/>
    <w:rsid w:val="004C3DDD"/>
    <w:rsid w:val="004D1C01"/>
    <w:rsid w:val="004D45D5"/>
    <w:rsid w:val="004D4CE6"/>
    <w:rsid w:val="004F3BA7"/>
    <w:rsid w:val="004F60F7"/>
    <w:rsid w:val="0050022B"/>
    <w:rsid w:val="00521587"/>
    <w:rsid w:val="00532F6D"/>
    <w:rsid w:val="00544DF3"/>
    <w:rsid w:val="00546C41"/>
    <w:rsid w:val="00561A43"/>
    <w:rsid w:val="00566B1C"/>
    <w:rsid w:val="00582A57"/>
    <w:rsid w:val="0058563C"/>
    <w:rsid w:val="005A6AAD"/>
    <w:rsid w:val="005B4D3C"/>
    <w:rsid w:val="005D105C"/>
    <w:rsid w:val="005D6213"/>
    <w:rsid w:val="005F4282"/>
    <w:rsid w:val="006106D4"/>
    <w:rsid w:val="0061347E"/>
    <w:rsid w:val="006227A2"/>
    <w:rsid w:val="00644A6D"/>
    <w:rsid w:val="00655E0A"/>
    <w:rsid w:val="00680D72"/>
    <w:rsid w:val="00686B5C"/>
    <w:rsid w:val="006A7F25"/>
    <w:rsid w:val="006B5DD0"/>
    <w:rsid w:val="006E265B"/>
    <w:rsid w:val="006F4369"/>
    <w:rsid w:val="006F72D5"/>
    <w:rsid w:val="00716E50"/>
    <w:rsid w:val="00737466"/>
    <w:rsid w:val="00740936"/>
    <w:rsid w:val="007626F5"/>
    <w:rsid w:val="00772284"/>
    <w:rsid w:val="00780F01"/>
    <w:rsid w:val="0078277A"/>
    <w:rsid w:val="007A5296"/>
    <w:rsid w:val="007C6F8A"/>
    <w:rsid w:val="007D4F04"/>
    <w:rsid w:val="007F4EE4"/>
    <w:rsid w:val="007F7903"/>
    <w:rsid w:val="00800532"/>
    <w:rsid w:val="00806AFA"/>
    <w:rsid w:val="00807D0B"/>
    <w:rsid w:val="00843A47"/>
    <w:rsid w:val="008537D0"/>
    <w:rsid w:val="008666C2"/>
    <w:rsid w:val="0089378B"/>
    <w:rsid w:val="00895D21"/>
    <w:rsid w:val="008B66B0"/>
    <w:rsid w:val="008E0372"/>
    <w:rsid w:val="0090673D"/>
    <w:rsid w:val="00924508"/>
    <w:rsid w:val="0094612C"/>
    <w:rsid w:val="00947C75"/>
    <w:rsid w:val="00960255"/>
    <w:rsid w:val="00981E01"/>
    <w:rsid w:val="00985C94"/>
    <w:rsid w:val="00991ED1"/>
    <w:rsid w:val="009B0D52"/>
    <w:rsid w:val="00A32D3B"/>
    <w:rsid w:val="00A40EEC"/>
    <w:rsid w:val="00A636F2"/>
    <w:rsid w:val="00A644B5"/>
    <w:rsid w:val="00A661EE"/>
    <w:rsid w:val="00AA485A"/>
    <w:rsid w:val="00AC10C8"/>
    <w:rsid w:val="00AC2019"/>
    <w:rsid w:val="00AD707F"/>
    <w:rsid w:val="00AD7F9D"/>
    <w:rsid w:val="00AE3E48"/>
    <w:rsid w:val="00AF1C21"/>
    <w:rsid w:val="00B06B3A"/>
    <w:rsid w:val="00B21AED"/>
    <w:rsid w:val="00B24ADD"/>
    <w:rsid w:val="00B31D03"/>
    <w:rsid w:val="00B40549"/>
    <w:rsid w:val="00B44BA1"/>
    <w:rsid w:val="00B53244"/>
    <w:rsid w:val="00B720E5"/>
    <w:rsid w:val="00B737B9"/>
    <w:rsid w:val="00B940DD"/>
    <w:rsid w:val="00BA5714"/>
    <w:rsid w:val="00BC4F8B"/>
    <w:rsid w:val="00BD2760"/>
    <w:rsid w:val="00BE78DD"/>
    <w:rsid w:val="00C10FA0"/>
    <w:rsid w:val="00C2112B"/>
    <w:rsid w:val="00C3008A"/>
    <w:rsid w:val="00C41587"/>
    <w:rsid w:val="00C46AFB"/>
    <w:rsid w:val="00C6288B"/>
    <w:rsid w:val="00C711B4"/>
    <w:rsid w:val="00C72337"/>
    <w:rsid w:val="00CA2E17"/>
    <w:rsid w:val="00CA598E"/>
    <w:rsid w:val="00CF15E0"/>
    <w:rsid w:val="00D516F0"/>
    <w:rsid w:val="00D9668B"/>
    <w:rsid w:val="00DF2A87"/>
    <w:rsid w:val="00DF376A"/>
    <w:rsid w:val="00E00878"/>
    <w:rsid w:val="00E15DB3"/>
    <w:rsid w:val="00E20C3C"/>
    <w:rsid w:val="00E249F8"/>
    <w:rsid w:val="00E27AAF"/>
    <w:rsid w:val="00E71694"/>
    <w:rsid w:val="00E71FD1"/>
    <w:rsid w:val="00EA3BF7"/>
    <w:rsid w:val="00EA7F20"/>
    <w:rsid w:val="00ED3E31"/>
    <w:rsid w:val="00F018DD"/>
    <w:rsid w:val="00F05F0D"/>
    <w:rsid w:val="00F108D2"/>
    <w:rsid w:val="00F52ED4"/>
    <w:rsid w:val="00F8389D"/>
    <w:rsid w:val="00F9465B"/>
    <w:rsid w:val="00F96BA7"/>
    <w:rsid w:val="00FA0086"/>
    <w:rsid w:val="00FE63AA"/>
    <w:rsid w:val="00FF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3010"/>
  <w15:docId w15:val="{3806E143-A529-4891-B328-2935E8D3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1661C-8C11-4DCC-B554-B63D0D39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2025-08-29T05:47:00Z</cp:lastPrinted>
  <dcterms:created xsi:type="dcterms:W3CDTF">2025-08-28T10:39:00Z</dcterms:created>
  <dcterms:modified xsi:type="dcterms:W3CDTF">2025-08-29T05:47:00Z</dcterms:modified>
</cp:coreProperties>
</file>