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56B0" w:rsidRPr="00544DF3" w:rsidRDefault="00CA598E" w:rsidP="001629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47E0E">
        <w:rPr>
          <w:rFonts w:ascii="Times New Roman" w:hAnsi="Times New Roman" w:cs="Times New Roman"/>
          <w:b/>
          <w:sz w:val="20"/>
          <w:szCs w:val="20"/>
        </w:rPr>
        <w:t>летней</w:t>
      </w:r>
      <w:r w:rsidR="00771DE0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F9276E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56342F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56342F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71D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56B0">
        <w:rPr>
          <w:rFonts w:ascii="Times New Roman" w:hAnsi="Times New Roman" w:cs="Times New Roman"/>
          <w:b/>
          <w:sz w:val="20"/>
          <w:szCs w:val="20"/>
        </w:rPr>
        <w:t>3</w:t>
      </w:r>
      <w:r w:rsidR="00F156B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156B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56B0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1629C7" w:rsidRPr="00066F41" w:rsidTr="00D605E4">
        <w:trPr>
          <w:trHeight w:val="343"/>
        </w:trPr>
        <w:tc>
          <w:tcPr>
            <w:tcW w:w="540" w:type="pct"/>
            <w:vAlign w:val="center"/>
          </w:tcPr>
          <w:p w:rsidR="001629C7" w:rsidRPr="00B21AED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1629C7" w:rsidRPr="00B21AED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1629C7" w:rsidRPr="00B21AED" w:rsidRDefault="001629C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1629C7" w:rsidRPr="00066F41" w:rsidRDefault="001629C7" w:rsidP="005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577D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634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43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 w:val="restart"/>
          </w:tcPr>
          <w:p w:rsidR="00E4575D" w:rsidRPr="004C79A9" w:rsidRDefault="00E4575D" w:rsidP="00E45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4575D" w:rsidRDefault="00E4575D" w:rsidP="00E45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5634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Теория судебной экспертизы, профессор Ручкин В.А., зачет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5634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Хроматографические методы анализа в профессиональной деятельности, старший преподаватель Акатьев В.В., зачет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8C012F" w:rsidRDefault="00E4575D" w:rsidP="00B5798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 Прикл</w:t>
            </w:r>
            <w:r w:rsidR="00B57982">
              <w:rPr>
                <w:rFonts w:ascii="Times New Roman" w:hAnsi="Times New Roman" w:cs="Times New Roman"/>
                <w:sz w:val="20"/>
                <w:szCs w:val="20"/>
              </w:rPr>
              <w:t>адная физическая культура (ОФП)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 Сулин А.В., доцент Жегалова М.Н., зачет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8C01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Спектроскопические методы исследования материалов, профессор Борознина Н.П., зачет с оценкой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8C01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Квантовая механика, профессор Яцышен В.В., зачет с оценкой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5634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Рентгенография и рентгеноструктурный анализ веществ и материалов, старший преподаватель Смирнов К.О.,зачет с оценкой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5634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Специальный практикум, старший преподаватель Акатьев В.В., зачет с оценкой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5634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Проектирование способов решения задач в профессиональной деятельности, доцент Тюменцев А.Н., зачет с оценкой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  <w:vMerge/>
          </w:tcPr>
          <w:p w:rsidR="00E4575D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575D" w:rsidRPr="008C012F" w:rsidRDefault="00E4575D" w:rsidP="009E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практика по профилю профессиональной деятельности,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Борознин С.В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E4575D" w:rsidRPr="008C012F" w:rsidRDefault="00E4575D" w:rsidP="00E45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4575D" w:rsidRPr="00066F41" w:rsidTr="00D605E4">
        <w:trPr>
          <w:trHeight w:val="93"/>
        </w:trPr>
        <w:tc>
          <w:tcPr>
            <w:tcW w:w="540" w:type="pct"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4575D" w:rsidRPr="004C79A9" w:rsidRDefault="00E4575D" w:rsidP="00AB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053" w:type="pct"/>
          </w:tcPr>
          <w:p w:rsidR="00E4575D" w:rsidRPr="008C012F" w:rsidRDefault="00E4575D" w:rsidP="00E45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4575D" w:rsidRPr="00066F41" w:rsidTr="00D605E4">
        <w:tc>
          <w:tcPr>
            <w:tcW w:w="540" w:type="pct"/>
          </w:tcPr>
          <w:p w:rsidR="00E4575D" w:rsidRPr="003E3EDB" w:rsidRDefault="00E4575D" w:rsidP="00B66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4575D" w:rsidRPr="003E3EDB" w:rsidRDefault="00E4575D" w:rsidP="00B66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E4575D" w:rsidRPr="003E3EDB" w:rsidRDefault="00E4575D" w:rsidP="00B66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4575D" w:rsidRPr="00B169F5" w:rsidRDefault="00E4575D" w:rsidP="00E45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F5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право, доцент Яковлева О.А., </w:t>
            </w:r>
            <w:r w:rsidRPr="00B16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B169F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4575D" w:rsidRPr="00066F41" w:rsidTr="00D605E4">
        <w:tc>
          <w:tcPr>
            <w:tcW w:w="540" w:type="pct"/>
          </w:tcPr>
          <w:p w:rsidR="00E4575D" w:rsidRPr="003E3EDB" w:rsidRDefault="00E4575D" w:rsidP="00B662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4575D" w:rsidRPr="003E3EDB" w:rsidRDefault="00E4575D" w:rsidP="00B66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4575D" w:rsidRPr="003E3EDB" w:rsidRDefault="00E4575D" w:rsidP="00B66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4575D" w:rsidRPr="00B169F5" w:rsidRDefault="00E4575D" w:rsidP="00E45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F5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право, доцент Яковлева О.А., </w:t>
            </w:r>
            <w:r w:rsidRPr="00B16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B169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69F5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1629C7" w:rsidRDefault="001629C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2021" w:rsidRDefault="000B202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2021" w:rsidRDefault="000B202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1629C7" w:rsidP="003115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5DFA"/>
    <w:rsid w:val="00034BA4"/>
    <w:rsid w:val="0003644E"/>
    <w:rsid w:val="0005176E"/>
    <w:rsid w:val="00053E51"/>
    <w:rsid w:val="00067434"/>
    <w:rsid w:val="000B2021"/>
    <w:rsid w:val="000D72B9"/>
    <w:rsid w:val="001629C7"/>
    <w:rsid w:val="001A09E8"/>
    <w:rsid w:val="001A27DE"/>
    <w:rsid w:val="001B7817"/>
    <w:rsid w:val="001C72D3"/>
    <w:rsid w:val="001D4440"/>
    <w:rsid w:val="0021561E"/>
    <w:rsid w:val="002367DC"/>
    <w:rsid w:val="00257C38"/>
    <w:rsid w:val="0027113F"/>
    <w:rsid w:val="00295DE5"/>
    <w:rsid w:val="002D6165"/>
    <w:rsid w:val="002E11F6"/>
    <w:rsid w:val="003115DD"/>
    <w:rsid w:val="0038047E"/>
    <w:rsid w:val="003A43D3"/>
    <w:rsid w:val="003C6B5F"/>
    <w:rsid w:val="003E3EDB"/>
    <w:rsid w:val="004011B3"/>
    <w:rsid w:val="004301A4"/>
    <w:rsid w:val="00463000"/>
    <w:rsid w:val="004A465F"/>
    <w:rsid w:val="004C5F9E"/>
    <w:rsid w:val="004E1E84"/>
    <w:rsid w:val="004E6D56"/>
    <w:rsid w:val="004F7FB0"/>
    <w:rsid w:val="005041C1"/>
    <w:rsid w:val="005424F7"/>
    <w:rsid w:val="0056342F"/>
    <w:rsid w:val="00577D76"/>
    <w:rsid w:val="005A2538"/>
    <w:rsid w:val="005A275A"/>
    <w:rsid w:val="005A709C"/>
    <w:rsid w:val="005F4282"/>
    <w:rsid w:val="00605F30"/>
    <w:rsid w:val="00620107"/>
    <w:rsid w:val="00634100"/>
    <w:rsid w:val="006344E6"/>
    <w:rsid w:val="00697F56"/>
    <w:rsid w:val="006D4624"/>
    <w:rsid w:val="006E6876"/>
    <w:rsid w:val="006F6007"/>
    <w:rsid w:val="007023DE"/>
    <w:rsid w:val="00720606"/>
    <w:rsid w:val="007322CA"/>
    <w:rsid w:val="00763490"/>
    <w:rsid w:val="007674BF"/>
    <w:rsid w:val="00771DE0"/>
    <w:rsid w:val="007E5C96"/>
    <w:rsid w:val="008450E8"/>
    <w:rsid w:val="00863736"/>
    <w:rsid w:val="00883769"/>
    <w:rsid w:val="008C012F"/>
    <w:rsid w:val="008F0FA6"/>
    <w:rsid w:val="0094612C"/>
    <w:rsid w:val="0098055F"/>
    <w:rsid w:val="00983D43"/>
    <w:rsid w:val="00987CA9"/>
    <w:rsid w:val="009B0461"/>
    <w:rsid w:val="009E2B60"/>
    <w:rsid w:val="009E5540"/>
    <w:rsid w:val="009F225E"/>
    <w:rsid w:val="00A32D3B"/>
    <w:rsid w:val="00A434C0"/>
    <w:rsid w:val="00A9416A"/>
    <w:rsid w:val="00AA43C3"/>
    <w:rsid w:val="00AB010A"/>
    <w:rsid w:val="00AC10C8"/>
    <w:rsid w:val="00B050EF"/>
    <w:rsid w:val="00B12AD9"/>
    <w:rsid w:val="00B169F5"/>
    <w:rsid w:val="00B42701"/>
    <w:rsid w:val="00B521FB"/>
    <w:rsid w:val="00B55A9A"/>
    <w:rsid w:val="00B57982"/>
    <w:rsid w:val="00BD2760"/>
    <w:rsid w:val="00BD44BD"/>
    <w:rsid w:val="00BE0733"/>
    <w:rsid w:val="00BE7277"/>
    <w:rsid w:val="00C240A8"/>
    <w:rsid w:val="00C41587"/>
    <w:rsid w:val="00C53C06"/>
    <w:rsid w:val="00C64F43"/>
    <w:rsid w:val="00C853FA"/>
    <w:rsid w:val="00CA4854"/>
    <w:rsid w:val="00CA598E"/>
    <w:rsid w:val="00CC04BC"/>
    <w:rsid w:val="00CF63DF"/>
    <w:rsid w:val="00D12B34"/>
    <w:rsid w:val="00D96901"/>
    <w:rsid w:val="00D97F7B"/>
    <w:rsid w:val="00DC38F6"/>
    <w:rsid w:val="00E00806"/>
    <w:rsid w:val="00E4575D"/>
    <w:rsid w:val="00E517C2"/>
    <w:rsid w:val="00E700DA"/>
    <w:rsid w:val="00EA087D"/>
    <w:rsid w:val="00EE6110"/>
    <w:rsid w:val="00EF689A"/>
    <w:rsid w:val="00F156B0"/>
    <w:rsid w:val="00F25683"/>
    <w:rsid w:val="00F37D22"/>
    <w:rsid w:val="00F47E0E"/>
    <w:rsid w:val="00F77DE7"/>
    <w:rsid w:val="00F9276E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E36C"/>
  <w15:docId w15:val="{C5D7F12A-C3B8-476B-83E7-C22DF41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2025-04-28T08:08:00Z</cp:lastPrinted>
  <dcterms:created xsi:type="dcterms:W3CDTF">2025-03-14T15:34:00Z</dcterms:created>
  <dcterms:modified xsi:type="dcterms:W3CDTF">2025-04-28T08:08:00Z</dcterms:modified>
</cp:coreProperties>
</file>