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0CB4" w:rsidRPr="00544DF3" w:rsidRDefault="00CA598E" w:rsidP="00084C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60DA4">
        <w:rPr>
          <w:rFonts w:ascii="Times New Roman" w:hAnsi="Times New Roman" w:cs="Times New Roman"/>
          <w:b/>
          <w:sz w:val="20"/>
          <w:szCs w:val="20"/>
        </w:rPr>
        <w:t>летней</w:t>
      </w:r>
      <w:r w:rsidR="007820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5705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7C323C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7C323C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17937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2B0CB4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2B0CB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6451"/>
        <w:gridCol w:w="6454"/>
      </w:tblGrid>
      <w:tr w:rsidR="007C323C" w:rsidRPr="00066F41" w:rsidTr="007C323C">
        <w:trPr>
          <w:trHeight w:val="343"/>
        </w:trPr>
        <w:tc>
          <w:tcPr>
            <w:tcW w:w="540" w:type="pct"/>
            <w:vAlign w:val="center"/>
          </w:tcPr>
          <w:p w:rsidR="007C323C" w:rsidRPr="00B21AED" w:rsidRDefault="007C32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7C323C" w:rsidRPr="00B21AED" w:rsidRDefault="007C32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7C323C" w:rsidRPr="00B21AED" w:rsidRDefault="007C32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26" w:type="pct"/>
            <w:vAlign w:val="center"/>
          </w:tcPr>
          <w:p w:rsidR="007C323C" w:rsidRPr="00066F41" w:rsidRDefault="007C323C" w:rsidP="007C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2027" w:type="pct"/>
            <w:vAlign w:val="center"/>
          </w:tcPr>
          <w:p w:rsidR="007C323C" w:rsidRPr="00066F41" w:rsidRDefault="007C323C" w:rsidP="00AF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</w:tr>
      <w:tr w:rsidR="009963E9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9963E9" w:rsidRPr="004C79A9" w:rsidRDefault="00036AB9" w:rsidP="00C87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9963E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1268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963E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976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963E9" w:rsidRPr="004C79A9" w:rsidRDefault="00F9766E" w:rsidP="00C87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9963E9" w:rsidRPr="004C79A9" w:rsidRDefault="009963E9" w:rsidP="00C87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9963E9" w:rsidRPr="00B3053C" w:rsidRDefault="00126870" w:rsidP="004B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Спектроскопические методы исследования материалов, профессор Борознина Н.П.,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9963E9" w:rsidRPr="00B3053C" w:rsidRDefault="00126870" w:rsidP="00BD7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Хроматографические методы анализа в профессиональной деятельности, старший преподаватель Акатьев В.В.,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9963E9" w:rsidRPr="00B3053C" w:rsidRDefault="00126870" w:rsidP="00BD7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Квантовая механика, профессор Яцышен В.В., зачет</w:t>
            </w:r>
          </w:p>
        </w:tc>
      </w:tr>
      <w:tr w:rsidR="00B3053C" w:rsidRPr="00066F41" w:rsidTr="00FA46A6">
        <w:trPr>
          <w:trHeight w:val="273"/>
        </w:trPr>
        <w:tc>
          <w:tcPr>
            <w:tcW w:w="540" w:type="pct"/>
            <w:vMerge/>
            <w:vAlign w:val="center"/>
          </w:tcPr>
          <w:p w:rsidR="00B3053C" w:rsidRPr="004C79A9" w:rsidRDefault="00B305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3053C" w:rsidRPr="004C79A9" w:rsidRDefault="00B305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vAlign w:val="center"/>
          </w:tcPr>
          <w:p w:rsidR="00B3053C" w:rsidRPr="00B3053C" w:rsidRDefault="00B3053C" w:rsidP="00B3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5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(ОФП), </w:t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Попович А.А., доцент Жегалова М.Н., </w:t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2027" w:type="pct"/>
            <w:vAlign w:val="center"/>
          </w:tcPr>
          <w:p w:rsidR="00B3053C" w:rsidRPr="00B3053C" w:rsidRDefault="00B3053C" w:rsidP="00B3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5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(ОФП), </w:t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преподаватель Погибельный В.В., старший преподаватель Кутенков В.Я., </w:t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053C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126870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26870" w:rsidRPr="004C79A9" w:rsidRDefault="0012687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26870" w:rsidRPr="004C79A9" w:rsidRDefault="0012687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26870" w:rsidRPr="00B3053C" w:rsidRDefault="00036AB9" w:rsidP="00BD7F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Практикум по диагностике наноматериалов</w:t>
            </w:r>
            <w:r w:rsidR="00126870" w:rsidRPr="00B3053C">
              <w:rPr>
                <w:rFonts w:ascii="Times New Roman" w:hAnsi="Times New Roman" w:cs="Times New Roman"/>
                <w:sz w:val="20"/>
                <w:szCs w:val="20"/>
              </w:rPr>
              <w:t>, старший преподаватель Акатьев В.В., зачет с оценкой</w:t>
            </w:r>
          </w:p>
        </w:tc>
      </w:tr>
      <w:tr w:rsidR="00036AB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036AB9" w:rsidRPr="004C79A9" w:rsidRDefault="00036A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36AB9" w:rsidRPr="004C79A9" w:rsidRDefault="00036A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036AB9" w:rsidRPr="00B3053C" w:rsidRDefault="00036AB9" w:rsidP="0017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в нанотехнологиях: Рентгенография и рентгеноструктурный анализ веществ и материалов, 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br/>
              <w:t>старший преподаватель Смирнов К.О., зачет с оценкой</w:t>
            </w:r>
          </w:p>
        </w:tc>
      </w:tr>
      <w:tr w:rsidR="00B3053C" w:rsidRPr="00066F41" w:rsidTr="00B3053C">
        <w:trPr>
          <w:trHeight w:val="273"/>
        </w:trPr>
        <w:tc>
          <w:tcPr>
            <w:tcW w:w="540" w:type="pct"/>
            <w:vMerge/>
            <w:vAlign w:val="center"/>
          </w:tcPr>
          <w:p w:rsidR="00B3053C" w:rsidRPr="004C79A9" w:rsidRDefault="00B305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3053C" w:rsidRPr="004C79A9" w:rsidRDefault="00B305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</w:tcPr>
          <w:p w:rsidR="00B3053C" w:rsidRPr="00B3053C" w:rsidRDefault="00B3053C" w:rsidP="00B3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br/>
              <w:t>профе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сор Запороцкова И.В., зачет с оценкой</w:t>
            </w:r>
          </w:p>
        </w:tc>
        <w:tc>
          <w:tcPr>
            <w:tcW w:w="2027" w:type="pct"/>
          </w:tcPr>
          <w:p w:rsidR="00B3053C" w:rsidRPr="00B3053C" w:rsidRDefault="00B3053C" w:rsidP="0017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br/>
              <w:t>профе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сор Кожитов Л.В.,  зачет с оценкой</w:t>
            </w:r>
          </w:p>
        </w:tc>
      </w:tr>
      <w:tr w:rsidR="00B3053C" w:rsidRPr="00066F41" w:rsidTr="007F727C">
        <w:trPr>
          <w:trHeight w:val="273"/>
        </w:trPr>
        <w:tc>
          <w:tcPr>
            <w:tcW w:w="540" w:type="pct"/>
            <w:vMerge/>
            <w:vAlign w:val="center"/>
          </w:tcPr>
          <w:p w:rsidR="00B3053C" w:rsidRPr="004C79A9" w:rsidRDefault="00B305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3053C" w:rsidRPr="004C79A9" w:rsidRDefault="00B3053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vAlign w:val="center"/>
          </w:tcPr>
          <w:p w:rsidR="00B3053C" w:rsidRPr="00B3053C" w:rsidRDefault="00B3053C" w:rsidP="00B305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проектно-технологическая практика, 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профессор Борознин С.В., 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2027" w:type="pct"/>
            <w:vAlign w:val="center"/>
          </w:tcPr>
          <w:p w:rsidR="00B3053C" w:rsidRPr="00B3053C" w:rsidRDefault="00B3053C" w:rsidP="00B305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проектно-технологическая практика, 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профессор Запороцкова И.В., </w:t>
            </w:r>
            <w:r w:rsidRPr="00B3053C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84269" w:rsidRPr="00066F41" w:rsidTr="00090956">
        <w:trPr>
          <w:trHeight w:val="93"/>
        </w:trPr>
        <w:tc>
          <w:tcPr>
            <w:tcW w:w="540" w:type="pct"/>
          </w:tcPr>
          <w:p w:rsidR="00A84269" w:rsidRPr="003E3EDB" w:rsidRDefault="00036AB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A84269"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84269"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976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84269" w:rsidRPr="003E3EDB" w:rsidRDefault="00F9766E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A84269" w:rsidRPr="003E3EDB" w:rsidRDefault="00A84269" w:rsidP="00A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A84269" w:rsidRPr="00F9766E" w:rsidRDefault="00A84269" w:rsidP="00CE5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6E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в нанотехнологиях: Электронная и сканирующая зондовая микроскопия, старший преподаватель Кислова Т.В., </w:t>
            </w:r>
            <w:r w:rsidRPr="00F976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</w:t>
            </w:r>
            <w:r w:rsidR="00CE5546" w:rsidRPr="00F976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  <w:r w:rsidRPr="00F976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F976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F9766E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</w:tr>
      <w:tr w:rsidR="00A84269" w:rsidRPr="00066F41" w:rsidTr="00081145">
        <w:trPr>
          <w:trHeight w:val="93"/>
        </w:trPr>
        <w:tc>
          <w:tcPr>
            <w:tcW w:w="540" w:type="pct"/>
          </w:tcPr>
          <w:p w:rsidR="00A84269" w:rsidRPr="003E3EDB" w:rsidRDefault="00CE5546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="00A84269"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84269"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F9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A84269" w:rsidRPr="003E3EDB" w:rsidRDefault="00F9766E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A84269" w:rsidRPr="003E3EDB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  <w:gridSpan w:val="2"/>
          </w:tcPr>
          <w:p w:rsidR="00A84269" w:rsidRPr="00F9766E" w:rsidRDefault="00A84269" w:rsidP="00CE5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6E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в нанотехнологиях: Электронная и сканирующая зондовая микроскопия, старший преподаватель Кислова Т.В., </w:t>
            </w:r>
            <w:r w:rsidRPr="00F976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</w:t>
            </w:r>
            <w:r w:rsidR="00CE5546" w:rsidRPr="00F976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  <w:r w:rsidRPr="00F976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F9766E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  <w:tr w:rsidR="00F9766E" w:rsidRPr="00066F41" w:rsidTr="00081145">
        <w:tc>
          <w:tcPr>
            <w:tcW w:w="540" w:type="pct"/>
          </w:tcPr>
          <w:p w:rsidR="00F9766E" w:rsidRPr="004C79A9" w:rsidRDefault="00F9766E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9766E" w:rsidRPr="004C79A9" w:rsidRDefault="00F9766E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F9766E" w:rsidRPr="004C79A9" w:rsidRDefault="00F9766E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  <w:gridSpan w:val="2"/>
          </w:tcPr>
          <w:p w:rsidR="00F9766E" w:rsidRPr="008C012F" w:rsidRDefault="00F9766E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8C012F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F9766E" w:rsidRPr="00066F41" w:rsidTr="00081145">
        <w:tc>
          <w:tcPr>
            <w:tcW w:w="540" w:type="pct"/>
          </w:tcPr>
          <w:p w:rsidR="00F9766E" w:rsidRPr="004C79A9" w:rsidRDefault="00F9766E" w:rsidP="005C0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9766E" w:rsidRPr="004C79A9" w:rsidRDefault="00F9766E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F9766E" w:rsidRPr="004C79A9" w:rsidRDefault="00F9766E" w:rsidP="005C0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4053" w:type="pct"/>
            <w:gridSpan w:val="2"/>
          </w:tcPr>
          <w:p w:rsidR="00F9766E" w:rsidRPr="008C012F" w:rsidRDefault="00F9766E" w:rsidP="005C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8C01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8C01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012F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4B0913" w:rsidRDefault="004B091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F2ACB" w:rsidRDefault="004F2ACB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2ACB" w:rsidRDefault="004F2ACB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0913" w:rsidRPr="00FD204D" w:rsidRDefault="00084CAF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B0913" w:rsidRPr="00FD204D" w:rsidSect="00D779CB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36AB9"/>
    <w:rsid w:val="0005176E"/>
    <w:rsid w:val="00053E51"/>
    <w:rsid w:val="00084CAF"/>
    <w:rsid w:val="00090C25"/>
    <w:rsid w:val="000B74BB"/>
    <w:rsid w:val="000D72B9"/>
    <w:rsid w:val="000F2F04"/>
    <w:rsid w:val="00126870"/>
    <w:rsid w:val="00166A86"/>
    <w:rsid w:val="00173351"/>
    <w:rsid w:val="00177773"/>
    <w:rsid w:val="001A09E8"/>
    <w:rsid w:val="001A27DE"/>
    <w:rsid w:val="001C72D3"/>
    <w:rsid w:val="001D4440"/>
    <w:rsid w:val="001D7E46"/>
    <w:rsid w:val="001F484B"/>
    <w:rsid w:val="0021561E"/>
    <w:rsid w:val="00233A63"/>
    <w:rsid w:val="002367DC"/>
    <w:rsid w:val="00257C38"/>
    <w:rsid w:val="0027113F"/>
    <w:rsid w:val="00286FB7"/>
    <w:rsid w:val="00295DE5"/>
    <w:rsid w:val="002B0CB4"/>
    <w:rsid w:val="0038047E"/>
    <w:rsid w:val="003A43D3"/>
    <w:rsid w:val="003C6B5F"/>
    <w:rsid w:val="004013B9"/>
    <w:rsid w:val="004301A4"/>
    <w:rsid w:val="004B0913"/>
    <w:rsid w:val="004C4E5D"/>
    <w:rsid w:val="004C5F9E"/>
    <w:rsid w:val="004E1E84"/>
    <w:rsid w:val="004E6D56"/>
    <w:rsid w:val="004F2ACB"/>
    <w:rsid w:val="004F7FB0"/>
    <w:rsid w:val="005A275A"/>
    <w:rsid w:val="005A709C"/>
    <w:rsid w:val="005F4282"/>
    <w:rsid w:val="00605F30"/>
    <w:rsid w:val="00611FA3"/>
    <w:rsid w:val="00620107"/>
    <w:rsid w:val="006344E6"/>
    <w:rsid w:val="006D4624"/>
    <w:rsid w:val="006E6876"/>
    <w:rsid w:val="006F6007"/>
    <w:rsid w:val="0071726B"/>
    <w:rsid w:val="00717937"/>
    <w:rsid w:val="00720606"/>
    <w:rsid w:val="007322CA"/>
    <w:rsid w:val="00782000"/>
    <w:rsid w:val="007C323C"/>
    <w:rsid w:val="007D4454"/>
    <w:rsid w:val="008450E8"/>
    <w:rsid w:val="00846341"/>
    <w:rsid w:val="00863736"/>
    <w:rsid w:val="00883769"/>
    <w:rsid w:val="008A200D"/>
    <w:rsid w:val="008A33B8"/>
    <w:rsid w:val="0094612C"/>
    <w:rsid w:val="00955D61"/>
    <w:rsid w:val="0098055F"/>
    <w:rsid w:val="009833A9"/>
    <w:rsid w:val="009963E9"/>
    <w:rsid w:val="009A754B"/>
    <w:rsid w:val="009B0461"/>
    <w:rsid w:val="009C5705"/>
    <w:rsid w:val="009E5540"/>
    <w:rsid w:val="00A32D3B"/>
    <w:rsid w:val="00A434C0"/>
    <w:rsid w:val="00A60DA4"/>
    <w:rsid w:val="00A84269"/>
    <w:rsid w:val="00A9416A"/>
    <w:rsid w:val="00A95D4A"/>
    <w:rsid w:val="00AC10C8"/>
    <w:rsid w:val="00AF0D60"/>
    <w:rsid w:val="00B050EF"/>
    <w:rsid w:val="00B12AD9"/>
    <w:rsid w:val="00B3053C"/>
    <w:rsid w:val="00B521FB"/>
    <w:rsid w:val="00BD2760"/>
    <w:rsid w:val="00BD44BD"/>
    <w:rsid w:val="00BD7F85"/>
    <w:rsid w:val="00BE0733"/>
    <w:rsid w:val="00BF0913"/>
    <w:rsid w:val="00C240A8"/>
    <w:rsid w:val="00C41587"/>
    <w:rsid w:val="00C64F43"/>
    <w:rsid w:val="00C83C6C"/>
    <w:rsid w:val="00CA4854"/>
    <w:rsid w:val="00CA598E"/>
    <w:rsid w:val="00CE5546"/>
    <w:rsid w:val="00CF63DF"/>
    <w:rsid w:val="00D12B34"/>
    <w:rsid w:val="00D779CB"/>
    <w:rsid w:val="00D85EFC"/>
    <w:rsid w:val="00D96901"/>
    <w:rsid w:val="00DB28C4"/>
    <w:rsid w:val="00E00806"/>
    <w:rsid w:val="00E05415"/>
    <w:rsid w:val="00E90880"/>
    <w:rsid w:val="00F25683"/>
    <w:rsid w:val="00F32A34"/>
    <w:rsid w:val="00F77DE7"/>
    <w:rsid w:val="00F9766E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2022-05-12T15:21:00Z</cp:lastPrinted>
  <dcterms:created xsi:type="dcterms:W3CDTF">2025-03-14T15:35:00Z</dcterms:created>
  <dcterms:modified xsi:type="dcterms:W3CDTF">2025-03-14T16:04:00Z</dcterms:modified>
</cp:coreProperties>
</file>