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9027F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923BC6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923BC6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EE1782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0"/>
        <w:gridCol w:w="1302"/>
        <w:gridCol w:w="6604"/>
        <w:gridCol w:w="6604"/>
      </w:tblGrid>
      <w:tr w:rsidR="00B90FD1" w:rsidRPr="00F76436" w:rsidTr="002C3769">
        <w:trPr>
          <w:trHeight w:val="20"/>
        </w:trPr>
        <w:tc>
          <w:tcPr>
            <w:tcW w:w="443" w:type="pct"/>
          </w:tcPr>
          <w:p w:rsidR="00B90FD1" w:rsidRPr="00F76436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9" w:type="pct"/>
          </w:tcPr>
          <w:p w:rsidR="00B90FD1" w:rsidRPr="00F76436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8" w:type="pct"/>
            <w:gridSpan w:val="2"/>
          </w:tcPr>
          <w:p w:rsidR="00B90FD1" w:rsidRPr="00F76436" w:rsidRDefault="003C1E7E" w:rsidP="00923B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ИТС</w:t>
            </w:r>
            <w:r w:rsidR="00B90FD1"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б-</w:t>
            </w:r>
            <w:r w:rsidR="00923BC6"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90FD1"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46C1F" w:rsidRPr="00F76436" w:rsidTr="001E662D">
        <w:trPr>
          <w:trHeight w:val="70"/>
        </w:trPr>
        <w:tc>
          <w:tcPr>
            <w:tcW w:w="443" w:type="pct"/>
            <w:vMerge w:val="restart"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409" w:type="pct"/>
            <w:vMerge w:val="restart"/>
            <w:vAlign w:val="center"/>
          </w:tcPr>
          <w:p w:rsidR="00646C1F" w:rsidRPr="00F76436" w:rsidRDefault="00F76436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4" w:type="pct"/>
            <w:vAlign w:val="center"/>
          </w:tcPr>
          <w:p w:rsidR="00646C1F" w:rsidRPr="00F76436" w:rsidRDefault="00F76436" w:rsidP="00897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4" w:type="pct"/>
            <w:vAlign w:val="center"/>
          </w:tcPr>
          <w:p w:rsidR="00646C1F" w:rsidRPr="00F76436" w:rsidRDefault="00646C1F" w:rsidP="00E35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C1F" w:rsidRPr="00F76436" w:rsidTr="00914D3A">
        <w:trPr>
          <w:trHeight w:val="326"/>
        </w:trPr>
        <w:tc>
          <w:tcPr>
            <w:tcW w:w="443" w:type="pct"/>
            <w:vMerge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646C1F" w:rsidRPr="00F76436" w:rsidRDefault="00646C1F" w:rsidP="00E35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646C1F" w:rsidRPr="00F76436" w:rsidRDefault="00F76436" w:rsidP="00E35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646C1F" w:rsidRPr="00F76436" w:rsidTr="00914D3A">
        <w:trPr>
          <w:trHeight w:val="327"/>
        </w:trPr>
        <w:tc>
          <w:tcPr>
            <w:tcW w:w="443" w:type="pct"/>
            <w:vMerge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646C1F" w:rsidRPr="00F76436" w:rsidRDefault="00F76436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4" w:type="pct"/>
            <w:vAlign w:val="center"/>
          </w:tcPr>
          <w:p w:rsidR="00646C1F" w:rsidRPr="00F76436" w:rsidRDefault="00F76436" w:rsidP="00897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4" w:type="pct"/>
            <w:vAlign w:val="center"/>
          </w:tcPr>
          <w:p w:rsidR="00646C1F" w:rsidRPr="00F76436" w:rsidRDefault="00646C1F" w:rsidP="003A0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C1F" w:rsidRPr="00F76436" w:rsidTr="00914D3A">
        <w:trPr>
          <w:trHeight w:val="326"/>
        </w:trPr>
        <w:tc>
          <w:tcPr>
            <w:tcW w:w="443" w:type="pct"/>
            <w:vMerge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646C1F" w:rsidRPr="00F76436" w:rsidRDefault="00646C1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646C1F" w:rsidRPr="00F76436" w:rsidRDefault="00646C1F" w:rsidP="003A0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646C1F" w:rsidRPr="00F76436" w:rsidRDefault="00F76436" w:rsidP="003A0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102DE3" w:rsidRPr="00F76436" w:rsidTr="00102DE3">
        <w:trPr>
          <w:trHeight w:val="196"/>
        </w:trPr>
        <w:tc>
          <w:tcPr>
            <w:tcW w:w="443" w:type="pct"/>
            <w:vMerge w:val="restart"/>
            <w:vAlign w:val="center"/>
          </w:tcPr>
          <w:p w:rsidR="00102DE3" w:rsidRPr="00F76436" w:rsidRDefault="00102DE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9" w:type="pct"/>
            <w:vAlign w:val="center"/>
          </w:tcPr>
          <w:p w:rsidR="00102DE3" w:rsidRPr="00F76436" w:rsidRDefault="00102DE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8" w:type="pct"/>
            <w:gridSpan w:val="2"/>
            <w:vAlign w:val="center"/>
          </w:tcPr>
          <w:p w:rsidR="00102DE3" w:rsidRPr="00F76436" w:rsidRDefault="00102DE3" w:rsidP="00646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телетрафика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(Л),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29522C" w:rsidRPr="00F76436" w:rsidTr="00F76436">
        <w:trPr>
          <w:trHeight w:val="240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Цифровые системы передачи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телетрафика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29522C" w:rsidRPr="00F76436" w:rsidTr="00F76436">
        <w:trPr>
          <w:trHeight w:val="240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телетрафика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Цифровые системы передачи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29522C" w:rsidRPr="00F76436" w:rsidTr="00F76436">
        <w:trPr>
          <w:trHeight w:val="263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Цифровые системы передачи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телетрафика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29522C" w:rsidRPr="00F76436" w:rsidTr="00F76436">
        <w:trPr>
          <w:trHeight w:val="262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телетрафика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Цифровые системы передачи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102DE3" w:rsidRPr="00F76436" w:rsidTr="00F76436">
        <w:trPr>
          <w:trHeight w:val="221"/>
        </w:trPr>
        <w:tc>
          <w:tcPr>
            <w:tcW w:w="443" w:type="pct"/>
            <w:vMerge w:val="restart"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9" w:type="pct"/>
            <w:vAlign w:val="center"/>
          </w:tcPr>
          <w:p w:rsidR="00102DE3" w:rsidRPr="00F76436" w:rsidRDefault="00102DE3" w:rsidP="00F76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8" w:type="pct"/>
            <w:gridSpan w:val="2"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Системы коммутаций (Л), доцент Семенов Е.С.,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102DE3" w:rsidRPr="00F76436" w:rsidTr="00F76436">
        <w:trPr>
          <w:trHeight w:val="271"/>
        </w:trPr>
        <w:tc>
          <w:tcPr>
            <w:tcW w:w="443" w:type="pct"/>
            <w:vMerge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102DE3" w:rsidRPr="00F76436" w:rsidRDefault="00102DE3" w:rsidP="00497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8" w:type="pct"/>
            <w:gridSpan w:val="2"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Линии связи (Л),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102DE3" w:rsidRPr="00F76436" w:rsidTr="00102DE3">
        <w:trPr>
          <w:trHeight w:val="130"/>
        </w:trPr>
        <w:tc>
          <w:tcPr>
            <w:tcW w:w="443" w:type="pct"/>
            <w:vMerge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102DE3" w:rsidRPr="00F76436" w:rsidRDefault="00102DE3" w:rsidP="00497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DE3" w:rsidRPr="00F76436" w:rsidTr="00F76436">
        <w:trPr>
          <w:trHeight w:val="271"/>
        </w:trPr>
        <w:tc>
          <w:tcPr>
            <w:tcW w:w="443" w:type="pct"/>
            <w:vMerge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102DE3" w:rsidRPr="00F76436" w:rsidRDefault="00102DE3" w:rsidP="00497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102DE3" w:rsidRPr="00F76436" w:rsidRDefault="00102DE3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F764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914D3A" w:rsidRPr="00F76436" w:rsidTr="00897E97">
        <w:trPr>
          <w:trHeight w:val="292"/>
        </w:trPr>
        <w:tc>
          <w:tcPr>
            <w:tcW w:w="443" w:type="pct"/>
            <w:vMerge w:val="restart"/>
            <w:vAlign w:val="center"/>
          </w:tcPr>
          <w:p w:rsidR="00914D3A" w:rsidRPr="00F76436" w:rsidRDefault="00914D3A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914D3A" w:rsidRPr="00F76436" w:rsidRDefault="00F76436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914D3A" w:rsidRPr="00F76436" w:rsidRDefault="00F76436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системы передачи (Л), доцент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П.В.,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914D3A" w:rsidRPr="00F76436" w:rsidTr="00897E97">
        <w:trPr>
          <w:trHeight w:val="267"/>
        </w:trPr>
        <w:tc>
          <w:tcPr>
            <w:tcW w:w="443" w:type="pct"/>
            <w:vMerge/>
            <w:vAlign w:val="center"/>
          </w:tcPr>
          <w:p w:rsidR="00914D3A" w:rsidRPr="00F76436" w:rsidRDefault="00914D3A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914D3A" w:rsidRPr="00F76436" w:rsidRDefault="00F76436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8" w:type="pct"/>
            <w:gridSpan w:val="2"/>
            <w:vAlign w:val="center"/>
          </w:tcPr>
          <w:p w:rsidR="00914D3A" w:rsidRPr="00F76436" w:rsidRDefault="00F76436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Сети связи (Л), доцент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П.В.,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29522C" w:rsidRPr="00F76436" w:rsidTr="00F76436">
        <w:trPr>
          <w:trHeight w:val="158"/>
        </w:trPr>
        <w:tc>
          <w:tcPr>
            <w:tcW w:w="443" w:type="pct"/>
            <w:vMerge w:val="restar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Сети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Волоконно-оптические 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доцент Чадаев Д.И.,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29522C" w:rsidRPr="00F76436" w:rsidTr="00F76436">
        <w:trPr>
          <w:trHeight w:val="157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Волоконно-оптические 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доцент Чадаев Д.И.,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Сети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29522C" w:rsidRPr="00F76436" w:rsidTr="00914D3A">
        <w:trPr>
          <w:trHeight w:val="143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Сети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Волоконно-оптические 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доцент Чадаев Д.И.,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29522C" w:rsidRPr="00F76436" w:rsidTr="00914D3A">
        <w:trPr>
          <w:trHeight w:val="142"/>
        </w:trPr>
        <w:tc>
          <w:tcPr>
            <w:tcW w:w="443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29522C" w:rsidRPr="00F76436" w:rsidRDefault="0029522C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Волоконно-оптические линии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доцент Чадаев Д.И.,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  <w:tc>
          <w:tcPr>
            <w:tcW w:w="2074" w:type="pct"/>
            <w:vAlign w:val="center"/>
          </w:tcPr>
          <w:p w:rsidR="0029522C" w:rsidRPr="00F76436" w:rsidRDefault="0029522C" w:rsidP="00497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Сети связи (</w:t>
            </w:r>
            <w:proofErr w:type="spellStart"/>
            <w:proofErr w:type="gram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>Ромасевич</w:t>
            </w:r>
            <w:proofErr w:type="spellEnd"/>
            <w:r w:rsidRPr="00F76436">
              <w:rPr>
                <w:rFonts w:ascii="Times New Roman" w:hAnsi="Times New Roman" w:cs="Times New Roman"/>
                <w:sz w:val="18"/>
                <w:szCs w:val="18"/>
              </w:rPr>
              <w:t xml:space="preserve"> Е.П.,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F76436" w:rsidRPr="00F76436" w:rsidTr="0029522C">
        <w:trPr>
          <w:trHeight w:val="276"/>
        </w:trPr>
        <w:tc>
          <w:tcPr>
            <w:tcW w:w="443" w:type="pct"/>
            <w:vMerge/>
            <w:vAlign w:val="center"/>
          </w:tcPr>
          <w:p w:rsidR="00F76436" w:rsidRPr="00F76436" w:rsidRDefault="00F76436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76436" w:rsidRPr="00F76436" w:rsidRDefault="00F76436" w:rsidP="001706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F76436" w:rsidRPr="00F76436" w:rsidRDefault="0029522C" w:rsidP="0017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Волоконно-оптические линии связи (Л), доцент Чадаев Д.И.,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E97" w:rsidRDefault="00897E97" w:rsidP="00897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897E97" w:rsidRPr="0029522C" w:rsidTr="00B72DCC">
        <w:trPr>
          <w:trHeight w:val="242"/>
        </w:trPr>
        <w:tc>
          <w:tcPr>
            <w:tcW w:w="443" w:type="pct"/>
          </w:tcPr>
          <w:p w:rsidR="00897E97" w:rsidRPr="0029522C" w:rsidRDefault="00897E97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09" w:type="pct"/>
          </w:tcPr>
          <w:p w:rsidR="00897E97" w:rsidRPr="0029522C" w:rsidRDefault="00897E97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8" w:type="pct"/>
          </w:tcPr>
          <w:p w:rsidR="00897E97" w:rsidRPr="0029522C" w:rsidRDefault="00897E97" w:rsidP="00646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ИТС</w:t>
            </w:r>
            <w:r w:rsidR="00646C1F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46C1F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</w:tr>
      <w:tr w:rsidR="00897E97" w:rsidRPr="0029522C" w:rsidTr="00B72DCC">
        <w:tc>
          <w:tcPr>
            <w:tcW w:w="443" w:type="pct"/>
          </w:tcPr>
          <w:p w:rsidR="00897E97" w:rsidRPr="0029522C" w:rsidRDefault="00897E97" w:rsidP="00F76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02.09.202</w:t>
            </w:r>
            <w:r w:rsidR="00F76436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9" w:type="pct"/>
          </w:tcPr>
          <w:p w:rsidR="00897E97" w:rsidRPr="0029522C" w:rsidRDefault="0029522C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8" w:type="pct"/>
          </w:tcPr>
          <w:p w:rsidR="00897E97" w:rsidRPr="0029522C" w:rsidRDefault="00897E97" w:rsidP="0029522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проектно-технологическая практика (</w:t>
            </w:r>
            <w:proofErr w:type="spellStart"/>
            <w:proofErr w:type="gramStart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Арепьева Е.Е.,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2-13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  <w:tr w:rsidR="00897E97" w:rsidRPr="0029522C" w:rsidTr="00B72DCC">
        <w:tc>
          <w:tcPr>
            <w:tcW w:w="443" w:type="pct"/>
          </w:tcPr>
          <w:p w:rsidR="00897E97" w:rsidRPr="0029522C" w:rsidRDefault="00897E97" w:rsidP="00F76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14.09.202</w:t>
            </w:r>
            <w:r w:rsidR="00F76436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9" w:type="pct"/>
          </w:tcPr>
          <w:p w:rsidR="00897E97" w:rsidRPr="0029522C" w:rsidRDefault="00897E97" w:rsidP="00897E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8" w:type="pct"/>
          </w:tcPr>
          <w:p w:rsidR="00897E97" w:rsidRPr="0029522C" w:rsidRDefault="00897E97" w:rsidP="00B72DC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проектно-технологическая практика (</w:t>
            </w:r>
            <w:proofErr w:type="spellStart"/>
            <w:proofErr w:type="gramStart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Арепьева Е.Е.,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</w:tbl>
    <w:p w:rsidR="00897E97" w:rsidRDefault="00897E97" w:rsidP="00897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E97" w:rsidRDefault="00897E9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97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практика с 01.09.202</w:t>
      </w:r>
      <w:r w:rsidR="00F76436">
        <w:rPr>
          <w:rFonts w:ascii="Times New Roman" w:hAnsi="Times New Roman" w:cs="Times New Roman"/>
          <w:sz w:val="20"/>
          <w:szCs w:val="20"/>
        </w:rPr>
        <w:t>3 г. по 14.09.2023</w:t>
      </w:r>
      <w:r w:rsidRPr="00897E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A7F20" w:rsidRDefault="00716E50" w:rsidP="009A5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9027F"/>
    <w:rsid w:val="00096EBD"/>
    <w:rsid w:val="000B2E46"/>
    <w:rsid w:val="00102DE3"/>
    <w:rsid w:val="00112905"/>
    <w:rsid w:val="0012570D"/>
    <w:rsid w:val="0013656B"/>
    <w:rsid w:val="00146C6B"/>
    <w:rsid w:val="00170618"/>
    <w:rsid w:val="001E662D"/>
    <w:rsid w:val="001F046D"/>
    <w:rsid w:val="00216CD4"/>
    <w:rsid w:val="00231E62"/>
    <w:rsid w:val="002367DC"/>
    <w:rsid w:val="0024488E"/>
    <w:rsid w:val="0026774E"/>
    <w:rsid w:val="00276F50"/>
    <w:rsid w:val="00294D91"/>
    <w:rsid w:val="0029522C"/>
    <w:rsid w:val="002A6792"/>
    <w:rsid w:val="002E5A41"/>
    <w:rsid w:val="002F2A95"/>
    <w:rsid w:val="00317DF6"/>
    <w:rsid w:val="003341CD"/>
    <w:rsid w:val="003C1E7E"/>
    <w:rsid w:val="003E5304"/>
    <w:rsid w:val="00402849"/>
    <w:rsid w:val="00416704"/>
    <w:rsid w:val="00452F99"/>
    <w:rsid w:val="00470873"/>
    <w:rsid w:val="004900EB"/>
    <w:rsid w:val="004C6818"/>
    <w:rsid w:val="004D4CE6"/>
    <w:rsid w:val="004E5BE2"/>
    <w:rsid w:val="004F60F7"/>
    <w:rsid w:val="0050022B"/>
    <w:rsid w:val="00544DF3"/>
    <w:rsid w:val="00546C41"/>
    <w:rsid w:val="005A6AAD"/>
    <w:rsid w:val="005B4D3C"/>
    <w:rsid w:val="005D105C"/>
    <w:rsid w:val="005D6213"/>
    <w:rsid w:val="005F4282"/>
    <w:rsid w:val="0061347E"/>
    <w:rsid w:val="006227A2"/>
    <w:rsid w:val="006360CA"/>
    <w:rsid w:val="00646C1F"/>
    <w:rsid w:val="00655E0A"/>
    <w:rsid w:val="00671780"/>
    <w:rsid w:val="00680D72"/>
    <w:rsid w:val="006B5DD0"/>
    <w:rsid w:val="006E265B"/>
    <w:rsid w:val="00716E50"/>
    <w:rsid w:val="00772284"/>
    <w:rsid w:val="007A5296"/>
    <w:rsid w:val="007D2829"/>
    <w:rsid w:val="007D4F04"/>
    <w:rsid w:val="00806AFA"/>
    <w:rsid w:val="00807D0B"/>
    <w:rsid w:val="00843A47"/>
    <w:rsid w:val="008666C2"/>
    <w:rsid w:val="00895D21"/>
    <w:rsid w:val="00897E97"/>
    <w:rsid w:val="00914D3A"/>
    <w:rsid w:val="00923BC6"/>
    <w:rsid w:val="00925220"/>
    <w:rsid w:val="0094612C"/>
    <w:rsid w:val="00985C94"/>
    <w:rsid w:val="00991ED1"/>
    <w:rsid w:val="009A5134"/>
    <w:rsid w:val="009B0D52"/>
    <w:rsid w:val="00A13710"/>
    <w:rsid w:val="00A32D3B"/>
    <w:rsid w:val="00A661EE"/>
    <w:rsid w:val="00A962BE"/>
    <w:rsid w:val="00AA485A"/>
    <w:rsid w:val="00AC10C8"/>
    <w:rsid w:val="00AC2019"/>
    <w:rsid w:val="00AD707F"/>
    <w:rsid w:val="00AF1C21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BF0F7B"/>
    <w:rsid w:val="00C17718"/>
    <w:rsid w:val="00C3008A"/>
    <w:rsid w:val="00C41587"/>
    <w:rsid w:val="00C46AFB"/>
    <w:rsid w:val="00C667A2"/>
    <w:rsid w:val="00C711B4"/>
    <w:rsid w:val="00C72337"/>
    <w:rsid w:val="00CA2E17"/>
    <w:rsid w:val="00CA598E"/>
    <w:rsid w:val="00CE2ACF"/>
    <w:rsid w:val="00CF15E0"/>
    <w:rsid w:val="00D705AE"/>
    <w:rsid w:val="00D9668B"/>
    <w:rsid w:val="00DA4FE3"/>
    <w:rsid w:val="00DA64F5"/>
    <w:rsid w:val="00DF2A87"/>
    <w:rsid w:val="00DF4BF8"/>
    <w:rsid w:val="00E249F8"/>
    <w:rsid w:val="00E278FF"/>
    <w:rsid w:val="00E548AC"/>
    <w:rsid w:val="00E71694"/>
    <w:rsid w:val="00EA3BF7"/>
    <w:rsid w:val="00EA7F20"/>
    <w:rsid w:val="00ED3E31"/>
    <w:rsid w:val="00EE1782"/>
    <w:rsid w:val="00F05F0D"/>
    <w:rsid w:val="00F76436"/>
    <w:rsid w:val="00F8389D"/>
    <w:rsid w:val="00FA0086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1CB9-A34E-4ED1-9412-BC87A54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2021-09-16T09:04:00Z</cp:lastPrinted>
  <dcterms:created xsi:type="dcterms:W3CDTF">2023-09-01T04:30:00Z</dcterms:created>
  <dcterms:modified xsi:type="dcterms:W3CDTF">2023-09-01T12:13:00Z</dcterms:modified>
</cp:coreProperties>
</file>