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8B5488">
        <w:rPr>
          <w:rFonts w:ascii="Times New Roman" w:hAnsi="Times New Roman" w:cs="Times New Roman"/>
          <w:sz w:val="20"/>
          <w:szCs w:val="20"/>
        </w:rPr>
        <w:t xml:space="preserve">К </w:t>
      </w:r>
      <w:r w:rsidR="008B5488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DB7D4A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B7D4A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DB7D4A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55" w:type="pct"/>
        <w:tblInd w:w="-176" w:type="dxa"/>
        <w:tblLayout w:type="fixed"/>
        <w:tblLook w:val="04A0"/>
      </w:tblPr>
      <w:tblGrid>
        <w:gridCol w:w="1277"/>
        <w:gridCol w:w="1275"/>
        <w:gridCol w:w="2125"/>
        <w:gridCol w:w="2128"/>
        <w:gridCol w:w="2337"/>
        <w:gridCol w:w="2340"/>
        <w:gridCol w:w="4613"/>
      </w:tblGrid>
      <w:tr w:rsidR="00330EB7" w:rsidRPr="0050788D" w:rsidTr="005953DC">
        <w:trPr>
          <w:trHeight w:val="20"/>
        </w:trPr>
        <w:tc>
          <w:tcPr>
            <w:tcW w:w="397" w:type="pct"/>
          </w:tcPr>
          <w:p w:rsidR="00586487" w:rsidRPr="0050788D" w:rsidRDefault="00586487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396" w:type="pct"/>
          </w:tcPr>
          <w:p w:rsidR="00586487" w:rsidRPr="0050788D" w:rsidRDefault="00586487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321" w:type="pct"/>
            <w:gridSpan w:val="2"/>
          </w:tcPr>
          <w:p w:rsidR="00586487" w:rsidRPr="0050788D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ИБб-2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3" w:type="pct"/>
            <w:gridSpan w:val="2"/>
          </w:tcPr>
          <w:p w:rsidR="00586487" w:rsidRPr="0050788D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ИБб-2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3" w:type="pct"/>
          </w:tcPr>
          <w:p w:rsidR="00586487" w:rsidRPr="0050788D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ИБб-223</w:t>
            </w:r>
          </w:p>
        </w:tc>
      </w:tr>
      <w:tr w:rsidR="005953DC" w:rsidRPr="0050788D" w:rsidTr="005953DC">
        <w:trPr>
          <w:trHeight w:val="167"/>
        </w:trPr>
        <w:tc>
          <w:tcPr>
            <w:tcW w:w="397" w:type="pct"/>
            <w:vMerge w:val="restart"/>
            <w:vAlign w:val="center"/>
          </w:tcPr>
          <w:p w:rsidR="005953DC" w:rsidRPr="0050788D" w:rsidRDefault="005953D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96" w:type="pct"/>
            <w:vAlign w:val="center"/>
          </w:tcPr>
          <w:p w:rsidR="005953DC" w:rsidRPr="002B6EBC" w:rsidRDefault="005953D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1321" w:type="pct"/>
            <w:gridSpan w:val="2"/>
            <w:vAlign w:val="center"/>
          </w:tcPr>
          <w:p w:rsidR="005953DC" w:rsidRPr="0050788D" w:rsidRDefault="005953DC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5953DC" w:rsidRPr="0050788D" w:rsidRDefault="005953DC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5953DC" w:rsidRPr="0050788D" w:rsidRDefault="005953DC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="000F48B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  <w:proofErr w:type="spellStart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>Ватюкова</w:t>
            </w:r>
            <w:proofErr w:type="spellEnd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 О.Ю., </w:t>
            </w: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</w:tr>
      <w:tr w:rsidR="005953DC" w:rsidRPr="0050788D" w:rsidTr="005953DC">
        <w:trPr>
          <w:trHeight w:val="229"/>
        </w:trPr>
        <w:tc>
          <w:tcPr>
            <w:tcW w:w="397" w:type="pct"/>
            <w:vMerge/>
            <w:vAlign w:val="center"/>
          </w:tcPr>
          <w:p w:rsidR="005953DC" w:rsidRPr="0050788D" w:rsidRDefault="005953DC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5953DC" w:rsidRPr="002B6EBC" w:rsidRDefault="005953DC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4207" w:type="pct"/>
            <w:gridSpan w:val="5"/>
            <w:vAlign w:val="center"/>
          </w:tcPr>
          <w:p w:rsidR="005953DC" w:rsidRPr="000F48BF" w:rsidRDefault="005953DC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Языки ассемблера (Л), старший преподаватель Попов Г.А., </w:t>
            </w: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2-30 </w:t>
            </w:r>
            <w:proofErr w:type="gramStart"/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</w:t>
            </w:r>
            <w:proofErr w:type="gramEnd"/>
          </w:p>
        </w:tc>
      </w:tr>
      <w:tr w:rsidR="005953DC" w:rsidRPr="0050788D" w:rsidTr="005953DC">
        <w:trPr>
          <w:trHeight w:val="261"/>
        </w:trPr>
        <w:tc>
          <w:tcPr>
            <w:tcW w:w="397" w:type="pct"/>
            <w:vMerge/>
            <w:vAlign w:val="center"/>
          </w:tcPr>
          <w:p w:rsidR="005953DC" w:rsidRPr="0050788D" w:rsidRDefault="005953DC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5953DC" w:rsidRPr="002B6EBC" w:rsidRDefault="005953DC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207" w:type="pct"/>
            <w:gridSpan w:val="5"/>
            <w:vAlign w:val="center"/>
          </w:tcPr>
          <w:p w:rsidR="005953DC" w:rsidRPr="000F48BF" w:rsidRDefault="005953DC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Теория вероятностей и математическая статистика (Л), доцент </w:t>
            </w:r>
            <w:proofErr w:type="spell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Ватюкова</w:t>
            </w:r>
            <w:proofErr w:type="spell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 О.Ю., </w:t>
            </w: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</w:t>
            </w:r>
            <w:proofErr w:type="gramStart"/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  <w:proofErr w:type="gramEnd"/>
          </w:p>
        </w:tc>
      </w:tr>
      <w:tr w:rsidR="000F48BF" w:rsidRPr="0050788D" w:rsidTr="000F48BF">
        <w:trPr>
          <w:trHeight w:val="20"/>
        </w:trPr>
        <w:tc>
          <w:tcPr>
            <w:tcW w:w="397" w:type="pct"/>
            <w:vMerge/>
            <w:vAlign w:val="center"/>
          </w:tcPr>
          <w:p w:rsidR="000F48BF" w:rsidRPr="0050788D" w:rsidRDefault="000F48B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0F48BF" w:rsidRPr="002B6EBC" w:rsidRDefault="000F48B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207" w:type="pct"/>
            <w:gridSpan w:val="5"/>
            <w:vAlign w:val="center"/>
          </w:tcPr>
          <w:p w:rsidR="000F48BF" w:rsidRPr="0050788D" w:rsidRDefault="000F48BF" w:rsidP="000F48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 Глобальные конфликты и проблемы современности (Л)- поток 3, старший преподаватель Макаренко К.М., </w:t>
            </w: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Межкультурное взаимодействие в современном обществе (Л) - поток 3, старший преподаватель </w:t>
            </w:r>
            <w:proofErr w:type="spellStart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 Л.А., </w:t>
            </w: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;   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Сравнительная социальная культурология (Л) - поток 2, профессор </w:t>
            </w:r>
            <w:proofErr w:type="spellStart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>Пигалев</w:t>
            </w:r>
            <w:proofErr w:type="spellEnd"/>
            <w:r w:rsidRPr="005953DC">
              <w:rPr>
                <w:rFonts w:ascii="Times New Roman" w:hAnsi="Times New Roman" w:cs="Times New Roman"/>
                <w:sz w:val="16"/>
                <w:szCs w:val="16"/>
              </w:rPr>
              <w:t xml:space="preserve"> А.И., </w:t>
            </w:r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</w:t>
            </w:r>
            <w:proofErr w:type="gramStart"/>
            <w:r w:rsidRPr="000F48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  <w:proofErr w:type="gramEnd"/>
          </w:p>
        </w:tc>
      </w:tr>
      <w:tr w:rsidR="005953DC" w:rsidRPr="0050788D" w:rsidTr="005953DC">
        <w:trPr>
          <w:trHeight w:val="255"/>
        </w:trPr>
        <w:tc>
          <w:tcPr>
            <w:tcW w:w="397" w:type="pct"/>
            <w:vMerge w:val="restart"/>
            <w:vAlign w:val="center"/>
          </w:tcPr>
          <w:p w:rsidR="005953DC" w:rsidRPr="0050788D" w:rsidRDefault="005953DC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96" w:type="pct"/>
            <w:vAlign w:val="center"/>
          </w:tcPr>
          <w:p w:rsidR="005953DC" w:rsidRPr="002B6EBC" w:rsidRDefault="005953DC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1321" w:type="pct"/>
            <w:gridSpan w:val="2"/>
            <w:vAlign w:val="center"/>
          </w:tcPr>
          <w:p w:rsidR="005953DC" w:rsidRPr="0050788D" w:rsidRDefault="005953DC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5953DC" w:rsidRPr="0050788D" w:rsidRDefault="005953DC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5953DC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Головачева Н.А.,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653C5F" w:rsidRPr="0050788D" w:rsidTr="00653C5F">
        <w:trPr>
          <w:trHeight w:val="260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4207" w:type="pct"/>
            <w:gridSpan w:val="5"/>
            <w:vAlign w:val="center"/>
          </w:tcPr>
          <w:p w:rsidR="00653C5F" w:rsidRPr="00970863" w:rsidRDefault="00653C5F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личными финансами (Л) - поток 6, доцент </w:t>
            </w:r>
            <w:proofErr w:type="spellStart"/>
            <w:r w:rsidRPr="00970863">
              <w:rPr>
                <w:rFonts w:ascii="Times New Roman" w:hAnsi="Times New Roman" w:cs="Times New Roman"/>
                <w:sz w:val="16"/>
                <w:szCs w:val="16"/>
              </w:rPr>
              <w:t>Кусмарцева</w:t>
            </w:r>
            <w:proofErr w:type="spellEnd"/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 Ю.В.,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</w:t>
            </w:r>
            <w:proofErr w:type="gramStart"/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  <w:proofErr w:type="gramEnd"/>
          </w:p>
        </w:tc>
      </w:tr>
      <w:tr w:rsidR="00653C5F" w:rsidRPr="0050788D" w:rsidTr="00653C5F">
        <w:trPr>
          <w:trHeight w:val="277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207" w:type="pct"/>
            <w:gridSpan w:val="5"/>
            <w:vAlign w:val="center"/>
          </w:tcPr>
          <w:p w:rsidR="00653C5F" w:rsidRPr="00970863" w:rsidRDefault="00653C5F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Стартап и основы проектной деятельности (Л) - поток 6, доцент </w:t>
            </w:r>
            <w:proofErr w:type="spellStart"/>
            <w:r w:rsidRPr="00970863">
              <w:rPr>
                <w:rFonts w:ascii="Times New Roman" w:hAnsi="Times New Roman" w:cs="Times New Roman"/>
                <w:sz w:val="16"/>
                <w:szCs w:val="16"/>
              </w:rPr>
              <w:t>Батманова</w:t>
            </w:r>
            <w:proofErr w:type="spellEnd"/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 В.В.,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</w:t>
            </w:r>
            <w:proofErr w:type="gramStart"/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  <w:proofErr w:type="gramEnd"/>
          </w:p>
        </w:tc>
      </w:tr>
      <w:tr w:rsidR="00653C5F" w:rsidRPr="0050788D" w:rsidTr="00653C5F">
        <w:trPr>
          <w:trHeight w:val="281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207" w:type="pct"/>
            <w:gridSpan w:val="5"/>
            <w:vAlign w:val="center"/>
          </w:tcPr>
          <w:p w:rsidR="00653C5F" w:rsidRPr="00970863" w:rsidRDefault="00653C5F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и методы программирования (Л), старший преподаватель Попов Г.А.,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Акт зал </w:t>
            </w:r>
            <w:proofErr w:type="gramStart"/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</w:t>
            </w:r>
            <w:proofErr w:type="gramEnd"/>
          </w:p>
        </w:tc>
      </w:tr>
      <w:tr w:rsidR="0045799A" w:rsidRPr="0050788D" w:rsidTr="0045799A">
        <w:trPr>
          <w:trHeight w:val="378"/>
        </w:trPr>
        <w:tc>
          <w:tcPr>
            <w:tcW w:w="397" w:type="pct"/>
            <w:vMerge w:val="restart"/>
            <w:vAlign w:val="center"/>
          </w:tcPr>
          <w:p w:rsidR="0045799A" w:rsidRPr="0050788D" w:rsidRDefault="0045799A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96" w:type="pct"/>
            <w:vAlign w:val="center"/>
          </w:tcPr>
          <w:p w:rsidR="0045799A" w:rsidRPr="002B6EBC" w:rsidRDefault="0045799A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2774" w:type="pct"/>
            <w:gridSpan w:val="4"/>
            <w:vAlign w:val="center"/>
          </w:tcPr>
          <w:p w:rsidR="0045799A" w:rsidRPr="0045799A" w:rsidRDefault="0045799A" w:rsidP="0045799A">
            <w:pPr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9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Дисциплина по выбору: </w:t>
            </w:r>
            <w:r w:rsidRPr="0045799A">
              <w:rPr>
                <w:rFonts w:ascii="Times New Roman" w:hAnsi="Times New Roman" w:cs="Times New Roman"/>
                <w:sz w:val="16"/>
                <w:szCs w:val="16"/>
              </w:rPr>
              <w:t>Прикладная физическая культура (Легкая атлетика) (</w:t>
            </w:r>
            <w:proofErr w:type="spellStart"/>
            <w:proofErr w:type="gramStart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Середина Г.Е.,  доцент </w:t>
            </w:r>
            <w:proofErr w:type="spellStart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>Жегалова</w:t>
            </w:r>
            <w:proofErr w:type="spellEnd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 xml:space="preserve"> М.Н., </w:t>
            </w:r>
            <w:r w:rsidRPr="004579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Спортивный зал К</w:t>
            </w:r>
          </w:p>
        </w:tc>
        <w:tc>
          <w:tcPr>
            <w:tcW w:w="1433" w:type="pct"/>
            <w:vAlign w:val="center"/>
          </w:tcPr>
          <w:p w:rsidR="0045799A" w:rsidRPr="0045799A" w:rsidRDefault="0045799A" w:rsidP="0009062A">
            <w:pPr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9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45799A">
              <w:rPr>
                <w:rFonts w:ascii="Times New Roman" w:hAnsi="Times New Roman" w:cs="Times New Roman"/>
                <w:sz w:val="16"/>
                <w:szCs w:val="16"/>
              </w:rPr>
              <w:t xml:space="preserve"> Прикладная физическая культура (Легкая атлетика) (</w:t>
            </w:r>
            <w:proofErr w:type="spellStart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>Сведерек</w:t>
            </w:r>
            <w:proofErr w:type="spellEnd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 xml:space="preserve"> Н.В., старший преподаватель </w:t>
            </w:r>
            <w:proofErr w:type="spellStart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>Кутенков</w:t>
            </w:r>
            <w:proofErr w:type="spellEnd"/>
            <w:r w:rsidRPr="0045799A">
              <w:rPr>
                <w:rFonts w:ascii="Times New Roman" w:hAnsi="Times New Roman" w:cs="Times New Roman"/>
                <w:sz w:val="16"/>
                <w:szCs w:val="16"/>
              </w:rPr>
              <w:t xml:space="preserve"> В.Я.,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579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Спортивный зал К</w:t>
            </w:r>
          </w:p>
        </w:tc>
      </w:tr>
      <w:tr w:rsidR="00653C5F" w:rsidRPr="0050788D" w:rsidTr="00653C5F">
        <w:trPr>
          <w:trHeight w:val="258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660" w:type="pct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Языки ассемблера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661" w:type="pct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Языки ассемблера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Потапова И.И.,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1453" w:type="pct"/>
            <w:gridSpan w:val="2"/>
            <w:vAlign w:val="center"/>
          </w:tcPr>
          <w:p w:rsidR="00653C5F" w:rsidRPr="0050788D" w:rsidRDefault="00653C5F" w:rsidP="0019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Масюкова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О.Н.,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</w:t>
            </w:r>
            <w:r w:rsidR="001910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  <w:tc>
          <w:tcPr>
            <w:tcW w:w="1433" w:type="pct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Языки ассемблера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 Г.А.,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</w:tr>
      <w:tr w:rsidR="00653C5F" w:rsidRPr="0050788D" w:rsidTr="00653C5F">
        <w:trPr>
          <w:trHeight w:val="289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1321" w:type="pct"/>
            <w:gridSpan w:val="2"/>
            <w:vAlign w:val="center"/>
          </w:tcPr>
          <w:p w:rsidR="00653C5F" w:rsidRPr="0050788D" w:rsidRDefault="00653C5F" w:rsidP="0019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Масюкова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О.Н.,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</w:t>
            </w:r>
            <w:r w:rsidR="001910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  <w:tc>
          <w:tcPr>
            <w:tcW w:w="726" w:type="pct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Языки ассемблера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727" w:type="pct"/>
            <w:vAlign w:val="center"/>
          </w:tcPr>
          <w:p w:rsidR="00653C5F" w:rsidRPr="0050788D" w:rsidRDefault="00653C5F" w:rsidP="0050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Языки ассемблера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Потапова И.И., 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1433" w:type="pct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C5F" w:rsidRPr="0050788D" w:rsidTr="00653C5F">
        <w:trPr>
          <w:trHeight w:val="135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1321" w:type="pct"/>
            <w:gridSpan w:val="2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653C5F" w:rsidRPr="0050788D" w:rsidRDefault="00653C5F" w:rsidP="00A93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Масюкова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О.Н., 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  <w:tc>
          <w:tcPr>
            <w:tcW w:w="1433" w:type="pct"/>
            <w:vMerge w:val="restart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C5F" w:rsidRPr="0050788D" w:rsidTr="00653C5F">
        <w:trPr>
          <w:trHeight w:val="135"/>
        </w:trPr>
        <w:tc>
          <w:tcPr>
            <w:tcW w:w="397" w:type="pct"/>
            <w:vMerge/>
            <w:vAlign w:val="center"/>
          </w:tcPr>
          <w:p w:rsidR="00653C5F" w:rsidRPr="0050788D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653C5F" w:rsidRPr="002B6EBC" w:rsidRDefault="00653C5F" w:rsidP="00E25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Масюкова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О.Н., 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  <w:tc>
          <w:tcPr>
            <w:tcW w:w="1453" w:type="pct"/>
            <w:gridSpan w:val="2"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Merge/>
            <w:vAlign w:val="center"/>
          </w:tcPr>
          <w:p w:rsidR="00653C5F" w:rsidRPr="0050788D" w:rsidRDefault="00653C5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8BF" w:rsidRPr="0050788D" w:rsidTr="00653C5F">
        <w:trPr>
          <w:trHeight w:val="236"/>
        </w:trPr>
        <w:tc>
          <w:tcPr>
            <w:tcW w:w="397" w:type="pct"/>
            <w:vMerge w:val="restart"/>
            <w:vAlign w:val="center"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96" w:type="pct"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660" w:type="pc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661" w:type="pc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53" w:type="pct"/>
            <w:gridSpan w:val="2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Головачева Н.А.,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  <w:tc>
          <w:tcPr>
            <w:tcW w:w="1433" w:type="pc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8BF" w:rsidRPr="0050788D" w:rsidTr="00073B0D">
        <w:trPr>
          <w:trHeight w:val="920"/>
        </w:trPr>
        <w:tc>
          <w:tcPr>
            <w:tcW w:w="397" w:type="pct"/>
            <w:vMerge/>
            <w:vAlign w:val="center"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1321" w:type="pct"/>
            <w:gridSpan w:val="2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Головачева Н.А.,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  <w:tc>
          <w:tcPr>
            <w:tcW w:w="726" w:type="pct"/>
            <w:vAlign w:val="center"/>
          </w:tcPr>
          <w:p w:rsidR="000F48BF" w:rsidRPr="00DD594F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727" w:type="pct"/>
            <w:vAlign w:val="center"/>
          </w:tcPr>
          <w:p w:rsidR="000F48BF" w:rsidRPr="00DD594F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653C5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33" w:type="pc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8BF" w:rsidRPr="0050788D" w:rsidTr="00970863">
        <w:trPr>
          <w:trHeight w:val="126"/>
        </w:trPr>
        <w:tc>
          <w:tcPr>
            <w:tcW w:w="397" w:type="pct"/>
            <w:vMerge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207" w:type="pct"/>
            <w:gridSpan w:val="5"/>
            <w:vAlign w:val="center"/>
          </w:tcPr>
          <w:p w:rsidR="000F48BF" w:rsidRPr="00970863" w:rsidRDefault="000F48BF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Дифференциальные уравнения для решения задач информационной безопасности (Л), старший преподаватель Головачева Н.А.,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Акт зал </w:t>
            </w:r>
            <w:proofErr w:type="gramStart"/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</w:t>
            </w:r>
            <w:proofErr w:type="gramEnd"/>
          </w:p>
        </w:tc>
      </w:tr>
      <w:tr w:rsidR="000F48BF" w:rsidRPr="0050788D" w:rsidTr="00970863">
        <w:trPr>
          <w:trHeight w:val="227"/>
        </w:trPr>
        <w:tc>
          <w:tcPr>
            <w:tcW w:w="397" w:type="pct"/>
            <w:vMerge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207" w:type="pct"/>
            <w:gridSpan w:val="5"/>
            <w:vAlign w:val="center"/>
          </w:tcPr>
          <w:p w:rsidR="000F48BF" w:rsidRPr="00970863" w:rsidRDefault="000F48BF" w:rsidP="006B6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63"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прикладных задач информационной безопасности (Л),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Акт зал </w:t>
            </w:r>
            <w:proofErr w:type="gramStart"/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</w:t>
            </w:r>
            <w:proofErr w:type="gramEnd"/>
          </w:p>
        </w:tc>
      </w:tr>
      <w:tr w:rsidR="000F48BF" w:rsidRPr="0050788D" w:rsidTr="006A1E23">
        <w:trPr>
          <w:trHeight w:val="474"/>
        </w:trPr>
        <w:tc>
          <w:tcPr>
            <w:tcW w:w="397" w:type="pct"/>
            <w:vMerge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1321" w:type="pct"/>
            <w:gridSpan w:val="2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0F48BF" w:rsidRPr="0050788D" w:rsidRDefault="000F48BF" w:rsidP="0019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1910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2-24б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</w:tr>
      <w:tr w:rsidR="000F48BF" w:rsidRPr="0050788D" w:rsidTr="000F48BF">
        <w:trPr>
          <w:trHeight w:val="240"/>
        </w:trPr>
        <w:tc>
          <w:tcPr>
            <w:tcW w:w="397" w:type="pct"/>
            <w:vMerge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17:00-18:30</w:t>
            </w:r>
          </w:p>
        </w:tc>
        <w:tc>
          <w:tcPr>
            <w:tcW w:w="1321" w:type="pct"/>
            <w:gridSpan w:val="2"/>
            <w:vMerge w:val="restar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="009708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  <w:proofErr w:type="spell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Ватюкова</w:t>
            </w:r>
            <w:proofErr w:type="spell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 О.Ю.,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0F48BF" w:rsidRPr="0050788D" w:rsidTr="00030D15">
        <w:trPr>
          <w:trHeight w:val="240"/>
        </w:trPr>
        <w:tc>
          <w:tcPr>
            <w:tcW w:w="397" w:type="pct"/>
            <w:vMerge/>
          </w:tcPr>
          <w:p w:rsidR="000F48BF" w:rsidRPr="0050788D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0F48BF" w:rsidRPr="002B6EBC" w:rsidRDefault="000F48BF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vMerge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0F48BF" w:rsidRPr="0050788D" w:rsidRDefault="000F48BF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19486B" w:rsidRPr="0050788D" w:rsidTr="000F48BF">
        <w:trPr>
          <w:trHeight w:val="240"/>
        </w:trPr>
        <w:tc>
          <w:tcPr>
            <w:tcW w:w="397" w:type="pct"/>
            <w:vMerge w:val="restart"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396" w:type="pct"/>
            <w:vMerge w:val="restart"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1321" w:type="pct"/>
            <w:gridSpan w:val="2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  <w:tc>
          <w:tcPr>
            <w:tcW w:w="1433" w:type="pct"/>
            <w:vMerge w:val="restar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0F48BF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  <w:tc>
          <w:tcPr>
            <w:tcW w:w="1453" w:type="pct"/>
            <w:gridSpan w:val="2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Merge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0F48BF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660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727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33" w:type="pct"/>
            <w:vMerge w:val="restar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0F48BF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661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726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Merge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0F48BF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660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727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33" w:type="pct"/>
            <w:vMerge w:val="restar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0F48BF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661" w:type="pc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0F48B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Попова Т.А., </w:t>
            </w:r>
            <w:r w:rsidRPr="009708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726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Merge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19486B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1321" w:type="pct"/>
            <w:gridSpan w:val="2"/>
            <w:vMerge w:val="restar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19486B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vMerge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86B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proofErr w:type="gramStart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proofErr w:type="gramEnd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9486B">
              <w:rPr>
                <w:rFonts w:ascii="Times New Roman" w:hAnsi="Times New Roman" w:cs="Times New Roman"/>
                <w:sz w:val="16"/>
                <w:szCs w:val="16"/>
              </w:rPr>
              <w:t xml:space="preserve">ассистент </w:t>
            </w:r>
            <w:proofErr w:type="spellStart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1948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</w:tr>
      <w:tr w:rsidR="0019486B" w:rsidRPr="0050788D" w:rsidTr="0019486B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1321" w:type="pct"/>
            <w:gridSpan w:val="2"/>
            <w:vMerge w:val="restart"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86B" w:rsidRPr="0050788D" w:rsidTr="0019486B">
        <w:trPr>
          <w:trHeight w:val="240"/>
        </w:trPr>
        <w:tc>
          <w:tcPr>
            <w:tcW w:w="397" w:type="pct"/>
            <w:vMerge/>
            <w:vAlign w:val="center"/>
          </w:tcPr>
          <w:p w:rsidR="0019486B" w:rsidRPr="0050788D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19486B" w:rsidRPr="002B6EBC" w:rsidRDefault="0019486B" w:rsidP="00D26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vMerge/>
            <w:vAlign w:val="center"/>
          </w:tcPr>
          <w:p w:rsidR="0019486B" w:rsidRPr="000F48BF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19486B" w:rsidRPr="0050788D" w:rsidRDefault="0019486B" w:rsidP="00090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86B">
              <w:rPr>
                <w:rFonts w:ascii="Times New Roman" w:hAnsi="Times New Roman" w:cs="Times New Roman"/>
                <w:sz w:val="16"/>
                <w:szCs w:val="16"/>
              </w:rPr>
              <w:t>Технологии и методы программирования (</w:t>
            </w:r>
            <w:proofErr w:type="spellStart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9486B">
              <w:rPr>
                <w:rFonts w:ascii="Times New Roman" w:hAnsi="Times New Roman" w:cs="Times New Roman"/>
                <w:sz w:val="16"/>
                <w:szCs w:val="16"/>
              </w:rPr>
              <w:t xml:space="preserve">ассистент </w:t>
            </w:r>
            <w:proofErr w:type="spellStart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>Жуйков</w:t>
            </w:r>
            <w:proofErr w:type="spellEnd"/>
            <w:r w:rsidRPr="0019486B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Pr="001948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</w:tr>
    </w:tbl>
    <w:p w:rsidR="00D26CAB" w:rsidRDefault="00D26CAB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8DC" w:rsidRDefault="00B838DC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2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D26CA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52B81"/>
    <w:rsid w:val="00062BCD"/>
    <w:rsid w:val="00066F41"/>
    <w:rsid w:val="0009062A"/>
    <w:rsid w:val="000B2E46"/>
    <w:rsid w:val="000F48BF"/>
    <w:rsid w:val="00111B34"/>
    <w:rsid w:val="0012570D"/>
    <w:rsid w:val="0013656B"/>
    <w:rsid w:val="00146C6B"/>
    <w:rsid w:val="0019109E"/>
    <w:rsid w:val="0019486B"/>
    <w:rsid w:val="001F046D"/>
    <w:rsid w:val="001F26D7"/>
    <w:rsid w:val="00231E62"/>
    <w:rsid w:val="002367DC"/>
    <w:rsid w:val="0024488E"/>
    <w:rsid w:val="002537C0"/>
    <w:rsid w:val="0026774E"/>
    <w:rsid w:val="00276F50"/>
    <w:rsid w:val="002B6EBC"/>
    <w:rsid w:val="002C02F3"/>
    <w:rsid w:val="002D2398"/>
    <w:rsid w:val="002E0600"/>
    <w:rsid w:val="002E5A41"/>
    <w:rsid w:val="002F2A95"/>
    <w:rsid w:val="00312C01"/>
    <w:rsid w:val="00312E3B"/>
    <w:rsid w:val="00317DF6"/>
    <w:rsid w:val="00330EB7"/>
    <w:rsid w:val="003A6783"/>
    <w:rsid w:val="003E5304"/>
    <w:rsid w:val="0045799A"/>
    <w:rsid w:val="00481361"/>
    <w:rsid w:val="004900EB"/>
    <w:rsid w:val="004A7B89"/>
    <w:rsid w:val="004D4CE6"/>
    <w:rsid w:val="004E5000"/>
    <w:rsid w:val="004E5537"/>
    <w:rsid w:val="004F60F7"/>
    <w:rsid w:val="0050022B"/>
    <w:rsid w:val="0050788D"/>
    <w:rsid w:val="00544DF3"/>
    <w:rsid w:val="00546C41"/>
    <w:rsid w:val="00552029"/>
    <w:rsid w:val="00570F58"/>
    <w:rsid w:val="00582A57"/>
    <w:rsid w:val="00586487"/>
    <w:rsid w:val="005953DC"/>
    <w:rsid w:val="005A6AAD"/>
    <w:rsid w:val="005B4D3C"/>
    <w:rsid w:val="005D105C"/>
    <w:rsid w:val="005D6213"/>
    <w:rsid w:val="005F4282"/>
    <w:rsid w:val="0061347E"/>
    <w:rsid w:val="006227A2"/>
    <w:rsid w:val="00637D3D"/>
    <w:rsid w:val="00653C5F"/>
    <w:rsid w:val="00655E0A"/>
    <w:rsid w:val="0065770B"/>
    <w:rsid w:val="00680D72"/>
    <w:rsid w:val="006B5DD0"/>
    <w:rsid w:val="006E265B"/>
    <w:rsid w:val="00707431"/>
    <w:rsid w:val="00716E50"/>
    <w:rsid w:val="007226F8"/>
    <w:rsid w:val="00772284"/>
    <w:rsid w:val="007A5296"/>
    <w:rsid w:val="007D4F04"/>
    <w:rsid w:val="007F4EE4"/>
    <w:rsid w:val="00806AFA"/>
    <w:rsid w:val="00807D0B"/>
    <w:rsid w:val="00843A47"/>
    <w:rsid w:val="008666C2"/>
    <w:rsid w:val="00895D21"/>
    <w:rsid w:val="008B5488"/>
    <w:rsid w:val="00901941"/>
    <w:rsid w:val="00924508"/>
    <w:rsid w:val="009405E8"/>
    <w:rsid w:val="0094612C"/>
    <w:rsid w:val="00970863"/>
    <w:rsid w:val="00974E97"/>
    <w:rsid w:val="00985C94"/>
    <w:rsid w:val="00991ED1"/>
    <w:rsid w:val="009B0D52"/>
    <w:rsid w:val="00A13581"/>
    <w:rsid w:val="00A312B6"/>
    <w:rsid w:val="00A32D3B"/>
    <w:rsid w:val="00A636F2"/>
    <w:rsid w:val="00A644B5"/>
    <w:rsid w:val="00A661EE"/>
    <w:rsid w:val="00A93E0E"/>
    <w:rsid w:val="00AA485A"/>
    <w:rsid w:val="00AC10C8"/>
    <w:rsid w:val="00AC2019"/>
    <w:rsid w:val="00AD707F"/>
    <w:rsid w:val="00AE3E48"/>
    <w:rsid w:val="00AF1C21"/>
    <w:rsid w:val="00B06B3A"/>
    <w:rsid w:val="00B21AED"/>
    <w:rsid w:val="00B31D03"/>
    <w:rsid w:val="00B40549"/>
    <w:rsid w:val="00B53244"/>
    <w:rsid w:val="00B720E5"/>
    <w:rsid w:val="00B737B9"/>
    <w:rsid w:val="00B838DC"/>
    <w:rsid w:val="00BA5714"/>
    <w:rsid w:val="00BB43B5"/>
    <w:rsid w:val="00BC4F8B"/>
    <w:rsid w:val="00BD2760"/>
    <w:rsid w:val="00BE78DD"/>
    <w:rsid w:val="00C25B6A"/>
    <w:rsid w:val="00C3008A"/>
    <w:rsid w:val="00C41587"/>
    <w:rsid w:val="00C46AFB"/>
    <w:rsid w:val="00C47C3D"/>
    <w:rsid w:val="00C711B4"/>
    <w:rsid w:val="00C72337"/>
    <w:rsid w:val="00CA2E17"/>
    <w:rsid w:val="00CA598E"/>
    <w:rsid w:val="00CF15E0"/>
    <w:rsid w:val="00D017A5"/>
    <w:rsid w:val="00D26CAB"/>
    <w:rsid w:val="00D51C3A"/>
    <w:rsid w:val="00D9668B"/>
    <w:rsid w:val="00DB7D4A"/>
    <w:rsid w:val="00DD594F"/>
    <w:rsid w:val="00DF2A87"/>
    <w:rsid w:val="00DF376A"/>
    <w:rsid w:val="00E128C7"/>
    <w:rsid w:val="00E22A4B"/>
    <w:rsid w:val="00E249F8"/>
    <w:rsid w:val="00E2578D"/>
    <w:rsid w:val="00E4295B"/>
    <w:rsid w:val="00E71694"/>
    <w:rsid w:val="00EA3BF7"/>
    <w:rsid w:val="00EA7F20"/>
    <w:rsid w:val="00ED3E31"/>
    <w:rsid w:val="00EE57B8"/>
    <w:rsid w:val="00F05F0D"/>
    <w:rsid w:val="00F108D2"/>
    <w:rsid w:val="00F62E2F"/>
    <w:rsid w:val="00F8389D"/>
    <w:rsid w:val="00F83A73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5397-47B2-4D68-B609-7A16A0E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2021-09-16T07:56:00Z</cp:lastPrinted>
  <dcterms:created xsi:type="dcterms:W3CDTF">2023-08-30T17:45:00Z</dcterms:created>
  <dcterms:modified xsi:type="dcterms:W3CDTF">2023-09-01T07:58:00Z</dcterms:modified>
</cp:coreProperties>
</file>