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F398E">
        <w:rPr>
          <w:rFonts w:ascii="Times New Roman" w:hAnsi="Times New Roman" w:cs="Times New Roman"/>
          <w:sz w:val="20"/>
          <w:szCs w:val="20"/>
        </w:rPr>
        <w:t xml:space="preserve">К </w:t>
      </w:r>
      <w:r w:rsidR="00FF398E">
        <w:rPr>
          <w:rFonts w:ascii="Times New Roman" w:hAnsi="Times New Roman" w:cs="Times New Roman"/>
          <w:sz w:val="20"/>
          <w:szCs w:val="20"/>
        </w:rPr>
        <w:t>распоряжению</w:t>
      </w:r>
      <w:r w:rsidRPr="00FF398E">
        <w:rPr>
          <w:rFonts w:ascii="Times New Roman" w:hAnsi="Times New Roman" w:cs="Times New Roman"/>
          <w:sz w:val="20"/>
          <w:szCs w:val="20"/>
        </w:rPr>
        <w:t xml:space="preserve"> от</w:t>
      </w:r>
      <w:r w:rsidRPr="00F8389D">
        <w:rPr>
          <w:rFonts w:ascii="Times New Roman" w:hAnsi="Times New Roman" w:cs="Times New Roman"/>
          <w:sz w:val="20"/>
          <w:szCs w:val="20"/>
        </w:rPr>
        <w:t xml:space="preserve">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bookmarkStart w:id="0" w:name="_GoBack"/>
      <w:bookmarkEnd w:id="0"/>
      <w:r w:rsidRPr="00544DF3">
        <w:rPr>
          <w:rFonts w:ascii="Times New Roman" w:hAnsi="Times New Roman" w:cs="Times New Roman"/>
          <w:b/>
          <w:sz w:val="20"/>
          <w:szCs w:val="20"/>
        </w:rPr>
        <w:t xml:space="preserve">занятий на </w:t>
      </w:r>
      <w:r w:rsidR="0004229B">
        <w:rPr>
          <w:rFonts w:ascii="Times New Roman" w:hAnsi="Times New Roman" w:cs="Times New Roman"/>
          <w:b/>
          <w:sz w:val="20"/>
          <w:szCs w:val="20"/>
        </w:rPr>
        <w:t>ос</w:t>
      </w:r>
      <w:r w:rsidRPr="00544DF3">
        <w:rPr>
          <w:rFonts w:ascii="Times New Roman" w:hAnsi="Times New Roman" w:cs="Times New Roman"/>
          <w:b/>
          <w:sz w:val="20"/>
          <w:szCs w:val="20"/>
        </w:rPr>
        <w:t>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3E7812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3E7812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04229B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4F3BA7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536A1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7D4F04" w:rsidRPr="007537BD" w:rsidTr="00AE3E48">
        <w:trPr>
          <w:trHeight w:val="20"/>
        </w:trPr>
        <w:tc>
          <w:tcPr>
            <w:tcW w:w="449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7537B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7537BD" w:rsidRDefault="00981E01" w:rsidP="002E5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7D4F04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D707F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556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10FA0"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658A3" w:rsidRPr="007537BD" w:rsidTr="00B658A3">
        <w:trPr>
          <w:trHeight w:val="267"/>
        </w:trPr>
        <w:tc>
          <w:tcPr>
            <w:tcW w:w="449" w:type="pct"/>
            <w:vMerge w:val="restart"/>
            <w:vAlign w:val="center"/>
          </w:tcPr>
          <w:p w:rsidR="00B658A3" w:rsidRPr="007537BD" w:rsidRDefault="00B658A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B658A3" w:rsidRPr="007537BD" w:rsidRDefault="002E556C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B658A3" w:rsidRPr="007537BD" w:rsidRDefault="002E556C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Языки ассемблера (Л), старший преподаватель Попов Г.А.,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B658A3" w:rsidRPr="007537BD" w:rsidTr="00B658A3">
        <w:trPr>
          <w:trHeight w:val="271"/>
        </w:trPr>
        <w:tc>
          <w:tcPr>
            <w:tcW w:w="449" w:type="pct"/>
            <w:vMerge/>
            <w:vAlign w:val="center"/>
          </w:tcPr>
          <w:p w:rsidR="00B658A3" w:rsidRPr="007537BD" w:rsidRDefault="00B658A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658A3" w:rsidRPr="007537BD" w:rsidRDefault="002E556C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B658A3" w:rsidRPr="007537BD" w:rsidRDefault="002E556C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Теория вероятностей и математическая статистика (Л), доцент </w:t>
            </w:r>
            <w:proofErr w:type="spell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C2072F" w:rsidRPr="007537BD" w:rsidTr="00B658A3">
        <w:trPr>
          <w:trHeight w:val="289"/>
        </w:trPr>
        <w:tc>
          <w:tcPr>
            <w:tcW w:w="449" w:type="pct"/>
            <w:vMerge/>
            <w:vAlign w:val="center"/>
          </w:tcPr>
          <w:p w:rsidR="00C2072F" w:rsidRPr="007537BD" w:rsidRDefault="00C2072F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C2072F" w:rsidRPr="007537BD" w:rsidRDefault="002E556C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C2072F" w:rsidRPr="007537BD" w:rsidRDefault="002E556C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конфликты и проблемы современности (Л)- поток 3, старший преподаватель Макаренко К.М.,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; Сравнительная социальная культурология (Л) - поток 2, профессор </w:t>
            </w:r>
            <w:proofErr w:type="spell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Пигалев</w:t>
            </w:r>
            <w:proofErr w:type="spell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B658A3" w:rsidRPr="007537BD" w:rsidTr="002E556C">
        <w:trPr>
          <w:trHeight w:val="265"/>
        </w:trPr>
        <w:tc>
          <w:tcPr>
            <w:tcW w:w="449" w:type="pct"/>
            <w:vMerge/>
            <w:vAlign w:val="center"/>
          </w:tcPr>
          <w:p w:rsidR="00B658A3" w:rsidRPr="007537BD" w:rsidRDefault="00B658A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658A3" w:rsidRPr="007537BD" w:rsidRDefault="002E556C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B658A3" w:rsidRPr="007537BD" w:rsidRDefault="002E556C" w:rsidP="00B06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Теория вероятностей и математическая статистика (</w:t>
            </w:r>
            <w:proofErr w:type="spellStart"/>
            <w:proofErr w:type="gram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Ватюкова</w:t>
            </w:r>
            <w:proofErr w:type="spell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 О.Ю.,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B658A3" w:rsidRPr="007537BD" w:rsidTr="00561A43">
        <w:trPr>
          <w:trHeight w:val="293"/>
        </w:trPr>
        <w:tc>
          <w:tcPr>
            <w:tcW w:w="449" w:type="pct"/>
            <w:vMerge w:val="restart"/>
            <w:vAlign w:val="center"/>
          </w:tcPr>
          <w:p w:rsidR="00B658A3" w:rsidRPr="007537BD" w:rsidRDefault="00B658A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B658A3" w:rsidRPr="007537BD" w:rsidRDefault="00B658A3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B658A3" w:rsidRPr="007537BD" w:rsidRDefault="002E556C" w:rsidP="00DC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личными финансами (Л) - поток 6, доцент </w:t>
            </w:r>
            <w:proofErr w:type="spell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Кусмарцева</w:t>
            </w:r>
            <w:proofErr w:type="spell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B658A3" w:rsidRPr="007537BD" w:rsidTr="00B658A3">
        <w:trPr>
          <w:trHeight w:val="319"/>
        </w:trPr>
        <w:tc>
          <w:tcPr>
            <w:tcW w:w="449" w:type="pct"/>
            <w:vMerge/>
            <w:vAlign w:val="center"/>
          </w:tcPr>
          <w:p w:rsidR="00B658A3" w:rsidRPr="007537BD" w:rsidRDefault="00B658A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658A3" w:rsidRPr="007537BD" w:rsidRDefault="00B658A3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B658A3" w:rsidRPr="007537BD" w:rsidRDefault="002E556C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Стартап и основы проектной деятельности (Л) - поток 6, доцент </w:t>
            </w:r>
            <w:proofErr w:type="spell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Батманова</w:t>
            </w:r>
            <w:proofErr w:type="spell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B658A3" w:rsidRPr="007537BD" w:rsidTr="00AE3E48">
        <w:trPr>
          <w:trHeight w:val="20"/>
        </w:trPr>
        <w:tc>
          <w:tcPr>
            <w:tcW w:w="449" w:type="pct"/>
            <w:vMerge/>
            <w:vAlign w:val="center"/>
          </w:tcPr>
          <w:p w:rsidR="00B658A3" w:rsidRPr="007537BD" w:rsidRDefault="00B658A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B658A3" w:rsidRPr="007537BD" w:rsidRDefault="00B658A3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B658A3" w:rsidRPr="007537BD" w:rsidRDefault="002E556C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 (Л), старший преподаватель Попов Г.А.,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Акт зал 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2E556C" w:rsidRPr="007537BD" w:rsidTr="002E556C">
        <w:trPr>
          <w:trHeight w:val="227"/>
        </w:trPr>
        <w:tc>
          <w:tcPr>
            <w:tcW w:w="449" w:type="pct"/>
            <w:vMerge/>
            <w:vAlign w:val="center"/>
          </w:tcPr>
          <w:p w:rsidR="002E556C" w:rsidRPr="007537BD" w:rsidRDefault="002E556C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E556C" w:rsidRPr="007537BD" w:rsidRDefault="002E556C" w:rsidP="000C3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2E556C" w:rsidRPr="007537BD" w:rsidRDefault="002E556C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Языки ассемблера (</w:t>
            </w:r>
            <w:proofErr w:type="spellStart"/>
            <w:proofErr w:type="gram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>Жуйков</w:t>
            </w:r>
            <w:proofErr w:type="spellEnd"/>
            <w:r w:rsidRPr="002E556C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3-28 К</w:t>
            </w:r>
          </w:p>
        </w:tc>
      </w:tr>
      <w:tr w:rsidR="00183BDA" w:rsidRPr="007537BD" w:rsidTr="00B658A3">
        <w:trPr>
          <w:trHeight w:val="263"/>
        </w:trPr>
        <w:tc>
          <w:tcPr>
            <w:tcW w:w="449" w:type="pct"/>
            <w:vMerge w:val="restart"/>
            <w:vAlign w:val="center"/>
          </w:tcPr>
          <w:p w:rsidR="00183BDA" w:rsidRPr="007537BD" w:rsidRDefault="00183BD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183BDA" w:rsidRPr="007537BD" w:rsidRDefault="00183BDA" w:rsidP="0098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183BDA" w:rsidRPr="007537BD" w:rsidRDefault="005C419C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902191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(Легкая атлетика) (</w:t>
            </w:r>
            <w:proofErr w:type="spellStart"/>
            <w:proofErr w:type="gramStart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9021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Сулин А.В., доцент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Жегалова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М.Н.,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00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Спортивный зал К</w:t>
            </w:r>
          </w:p>
        </w:tc>
      </w:tr>
      <w:tr w:rsidR="00183BDA" w:rsidRPr="007537BD" w:rsidTr="00B658A3">
        <w:trPr>
          <w:trHeight w:val="263"/>
        </w:trPr>
        <w:tc>
          <w:tcPr>
            <w:tcW w:w="449" w:type="pct"/>
            <w:vMerge/>
            <w:vAlign w:val="center"/>
          </w:tcPr>
          <w:p w:rsidR="00183BDA" w:rsidRPr="007537BD" w:rsidRDefault="00183BD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183BDA" w:rsidRPr="007537BD" w:rsidRDefault="00183BDA" w:rsidP="00981E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183BDA" w:rsidRPr="007537BD" w:rsidRDefault="00183BD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 для решения задач информационной безопасности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183BDA" w:rsidRPr="007537BD" w:rsidTr="00183BDA">
        <w:trPr>
          <w:trHeight w:val="128"/>
        </w:trPr>
        <w:tc>
          <w:tcPr>
            <w:tcW w:w="449" w:type="pct"/>
            <w:vMerge/>
            <w:vAlign w:val="center"/>
          </w:tcPr>
          <w:p w:rsidR="00183BDA" w:rsidRPr="007537BD" w:rsidRDefault="00183BD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83BDA" w:rsidRPr="007537BD" w:rsidRDefault="00183BD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183BDA" w:rsidRPr="007537BD" w:rsidRDefault="00183BDA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Информационное право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Макаров В.О.,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183BDA" w:rsidRPr="007537BD" w:rsidTr="00780F01">
        <w:trPr>
          <w:trHeight w:val="127"/>
        </w:trPr>
        <w:tc>
          <w:tcPr>
            <w:tcW w:w="449" w:type="pct"/>
            <w:vMerge/>
            <w:vAlign w:val="center"/>
          </w:tcPr>
          <w:p w:rsidR="00183BDA" w:rsidRPr="007537BD" w:rsidRDefault="00183BD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83BDA" w:rsidRPr="007537BD" w:rsidRDefault="00183BD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183BDA" w:rsidRPr="007537BD" w:rsidRDefault="00183BDA" w:rsidP="000C3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Дифференциальные уравнения для решения задач информационной безопасности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Головачева Н.А.,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183BDA" w:rsidRPr="007537BD" w:rsidTr="00780F01">
        <w:trPr>
          <w:trHeight w:val="141"/>
        </w:trPr>
        <w:tc>
          <w:tcPr>
            <w:tcW w:w="449" w:type="pct"/>
            <w:vMerge/>
            <w:vAlign w:val="center"/>
          </w:tcPr>
          <w:p w:rsidR="00183BDA" w:rsidRPr="007537BD" w:rsidRDefault="00183BDA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183BDA" w:rsidRPr="007537BD" w:rsidRDefault="00183BDA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183BDA" w:rsidRPr="007537BD" w:rsidRDefault="00183BDA" w:rsidP="004C0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право (Л), доцент Макаров В.О.,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B658A3" w:rsidRPr="007537BD" w:rsidTr="00515317">
        <w:trPr>
          <w:trHeight w:val="227"/>
        </w:trPr>
        <w:tc>
          <w:tcPr>
            <w:tcW w:w="449" w:type="pct"/>
            <w:vMerge w:val="restart"/>
            <w:vAlign w:val="center"/>
          </w:tcPr>
          <w:p w:rsidR="00B658A3" w:rsidRPr="007537BD" w:rsidRDefault="00B658A3" w:rsidP="00644A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B658A3" w:rsidRPr="007537BD" w:rsidRDefault="00B658A3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B658A3" w:rsidRPr="007537BD" w:rsidRDefault="00183BDA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Дифференциальные уравнения для решения задач информационной безопасности (Л), старший преподаватель Головачева Н.А.,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Акт зал 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15317" w:rsidRPr="007537BD" w:rsidTr="00515317">
        <w:trPr>
          <w:trHeight w:val="273"/>
        </w:trPr>
        <w:tc>
          <w:tcPr>
            <w:tcW w:w="449" w:type="pct"/>
            <w:vMerge/>
          </w:tcPr>
          <w:p w:rsidR="00515317" w:rsidRPr="007537BD" w:rsidRDefault="00515317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515317" w:rsidRPr="007537BD" w:rsidRDefault="00515317" w:rsidP="00FE0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515317" w:rsidRPr="007537BD" w:rsidRDefault="00183BDA" w:rsidP="00AE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прикладных задач информационной безопасности (Л), старший преподаватель Попова Т.А., 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Акт зал </w:t>
            </w:r>
            <w:proofErr w:type="gramStart"/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515317" w:rsidRPr="007537BD" w:rsidTr="00B658A3">
        <w:trPr>
          <w:trHeight w:val="259"/>
        </w:trPr>
        <w:tc>
          <w:tcPr>
            <w:tcW w:w="449" w:type="pct"/>
            <w:vMerge w:val="restart"/>
            <w:vAlign w:val="center"/>
          </w:tcPr>
          <w:p w:rsidR="00515317" w:rsidRPr="007537BD" w:rsidRDefault="00515317" w:rsidP="00B6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515317" w:rsidRPr="007537BD" w:rsidRDefault="00183BDA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7BD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515317" w:rsidRPr="007537BD" w:rsidRDefault="00183BDA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Технологии и методы программирования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Жуйков</w:t>
            </w:r>
            <w:proofErr w:type="spell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 Е.А.,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3-28 К</w:t>
            </w:r>
          </w:p>
        </w:tc>
      </w:tr>
      <w:tr w:rsidR="00515317" w:rsidRPr="007537BD" w:rsidTr="007537BD">
        <w:trPr>
          <w:trHeight w:val="259"/>
        </w:trPr>
        <w:tc>
          <w:tcPr>
            <w:tcW w:w="449" w:type="pct"/>
            <w:vMerge/>
          </w:tcPr>
          <w:p w:rsidR="00515317" w:rsidRPr="007537BD" w:rsidRDefault="00515317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15317" w:rsidRPr="007537BD" w:rsidRDefault="00515317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515317" w:rsidRPr="007537BD" w:rsidRDefault="00183BDA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), старший преподаватель Попова Т.А.,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1-21 К</w:t>
            </w:r>
          </w:p>
        </w:tc>
      </w:tr>
      <w:tr w:rsidR="00183BDA" w:rsidRPr="007537BD" w:rsidTr="007537BD">
        <w:trPr>
          <w:trHeight w:val="259"/>
        </w:trPr>
        <w:tc>
          <w:tcPr>
            <w:tcW w:w="449" w:type="pct"/>
            <w:vMerge/>
          </w:tcPr>
          <w:p w:rsidR="00183BDA" w:rsidRPr="007537BD" w:rsidRDefault="00183BD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183BDA" w:rsidRPr="007537BD" w:rsidRDefault="00183BDA" w:rsidP="006B6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183BDA" w:rsidRPr="007537BD" w:rsidRDefault="00183BDA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Технологии и методы программирования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</w:t>
            </w:r>
            <w:proofErr w:type="spell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Жуйков</w:t>
            </w:r>
            <w:proofErr w:type="spell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 Е.А.,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3-28 К</w:t>
            </w:r>
          </w:p>
        </w:tc>
      </w:tr>
      <w:tr w:rsidR="00183BDA" w:rsidRPr="007537BD" w:rsidTr="007537BD">
        <w:trPr>
          <w:trHeight w:val="259"/>
        </w:trPr>
        <w:tc>
          <w:tcPr>
            <w:tcW w:w="449" w:type="pct"/>
            <w:vMerge/>
          </w:tcPr>
          <w:p w:rsidR="00183BDA" w:rsidRPr="007537BD" w:rsidRDefault="00183BDA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183BDA" w:rsidRPr="007537BD" w:rsidRDefault="00183BDA" w:rsidP="00FE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183BDA" w:rsidRPr="007537BD" w:rsidRDefault="00183BDA" w:rsidP="00AE3E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 информационной безопасности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), старший преподаватель Попова Т.А.,</w:t>
            </w:r>
            <w:r w:rsidRPr="00183B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1-21 К</w:t>
            </w:r>
          </w:p>
        </w:tc>
      </w:tr>
    </w:tbl>
    <w:p w:rsidR="00716E50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76" w:type="pct"/>
        <w:tblLook w:val="04A0"/>
      </w:tblPr>
      <w:tblGrid>
        <w:gridCol w:w="1410"/>
        <w:gridCol w:w="1302"/>
        <w:gridCol w:w="13132"/>
      </w:tblGrid>
      <w:tr w:rsidR="00D50F1D" w:rsidRPr="006555A6" w:rsidTr="00D50F1D">
        <w:trPr>
          <w:trHeight w:val="242"/>
        </w:trPr>
        <w:tc>
          <w:tcPr>
            <w:tcW w:w="445" w:type="pct"/>
          </w:tcPr>
          <w:p w:rsidR="00D50F1D" w:rsidRPr="006555A6" w:rsidRDefault="00D50F1D" w:rsidP="00FA21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411" w:type="pct"/>
          </w:tcPr>
          <w:p w:rsidR="00D50F1D" w:rsidRPr="006555A6" w:rsidRDefault="00D50F1D" w:rsidP="00FA21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</w:tcPr>
          <w:p w:rsidR="00D50F1D" w:rsidRPr="006555A6" w:rsidRDefault="00D50F1D" w:rsidP="003E78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БИТ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-2</w:t>
            </w:r>
            <w:r w:rsidR="003E781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50F1D" w:rsidRPr="006555A6" w:rsidTr="00D50F1D">
        <w:tc>
          <w:tcPr>
            <w:tcW w:w="445" w:type="pct"/>
            <w:vAlign w:val="center"/>
          </w:tcPr>
          <w:p w:rsidR="00D50F1D" w:rsidRPr="006555A6" w:rsidRDefault="00D50F1D" w:rsidP="00183B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183BD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1" w:type="pct"/>
            <w:vAlign w:val="center"/>
          </w:tcPr>
          <w:p w:rsidR="00D50F1D" w:rsidRPr="006555A6" w:rsidRDefault="00D50F1D" w:rsidP="00FA21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</w:tcPr>
          <w:p w:rsidR="00D50F1D" w:rsidRPr="00FE4DC4" w:rsidRDefault="00183BDA" w:rsidP="00183BDA">
            <w:pPr>
              <w:tabs>
                <w:tab w:val="center" w:pos="6495"/>
                <w:tab w:val="left" w:pos="114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</w:t>
            </w:r>
            <w:r w:rsidR="006E7816" w:rsidRPr="006E78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0F1D" w:rsidRPr="006555A6" w:rsidTr="00D50F1D">
        <w:trPr>
          <w:trHeight w:val="113"/>
        </w:trPr>
        <w:tc>
          <w:tcPr>
            <w:tcW w:w="445" w:type="pct"/>
            <w:vAlign w:val="center"/>
          </w:tcPr>
          <w:p w:rsidR="00D50F1D" w:rsidRPr="006555A6" w:rsidRDefault="00D50F1D" w:rsidP="00183B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183BD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11" w:type="pct"/>
            <w:vAlign w:val="center"/>
          </w:tcPr>
          <w:p w:rsidR="00D50F1D" w:rsidRPr="006555A6" w:rsidRDefault="00D50F1D" w:rsidP="00FA21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5A6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</w:tcPr>
          <w:p w:rsidR="00D50F1D" w:rsidRPr="00FE4DC4" w:rsidRDefault="00183BDA" w:rsidP="0018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 (</w:t>
            </w:r>
            <w:proofErr w:type="spellStart"/>
            <w:proofErr w:type="gramStart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83BDA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Петрищева Т.С.,  </w:t>
            </w:r>
            <w:r w:rsidR="006E7816" w:rsidRPr="006E78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</w:tbl>
    <w:p w:rsidR="00D50F1D" w:rsidRDefault="00D50F1D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3BDA" w:rsidRDefault="00183BDA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BDA">
        <w:rPr>
          <w:rFonts w:ascii="Times New Roman" w:hAnsi="Times New Roman" w:cs="Times New Roman"/>
          <w:sz w:val="20"/>
          <w:szCs w:val="20"/>
        </w:rPr>
        <w:t>Учебная практика, ознакомительная практика с 24.01.2024 по 6.02.2024</w:t>
      </w:r>
    </w:p>
    <w:p w:rsidR="00183BDA" w:rsidRDefault="00183BDA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FF3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1D2F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021AC"/>
    <w:rsid w:val="0004229B"/>
    <w:rsid w:val="00062BCD"/>
    <w:rsid w:val="00066F41"/>
    <w:rsid w:val="00085EE8"/>
    <w:rsid w:val="000B2E46"/>
    <w:rsid w:val="0012570D"/>
    <w:rsid w:val="0013656B"/>
    <w:rsid w:val="00146C6B"/>
    <w:rsid w:val="00183BDA"/>
    <w:rsid w:val="001B71A2"/>
    <w:rsid w:val="001D2F2B"/>
    <w:rsid w:val="001F046D"/>
    <w:rsid w:val="001F26D7"/>
    <w:rsid w:val="00220789"/>
    <w:rsid w:val="00231E62"/>
    <w:rsid w:val="002367DC"/>
    <w:rsid w:val="0024488E"/>
    <w:rsid w:val="0026774E"/>
    <w:rsid w:val="00276F50"/>
    <w:rsid w:val="002D2398"/>
    <w:rsid w:val="002E556C"/>
    <w:rsid w:val="002E5A41"/>
    <w:rsid w:val="002F2A95"/>
    <w:rsid w:val="00317DF6"/>
    <w:rsid w:val="003536A1"/>
    <w:rsid w:val="003A6783"/>
    <w:rsid w:val="003E5304"/>
    <w:rsid w:val="003E7812"/>
    <w:rsid w:val="003F2CF8"/>
    <w:rsid w:val="00422421"/>
    <w:rsid w:val="004900EB"/>
    <w:rsid w:val="004A7B89"/>
    <w:rsid w:val="004B7A10"/>
    <w:rsid w:val="004C07B8"/>
    <w:rsid w:val="004C3DDD"/>
    <w:rsid w:val="004D4CE6"/>
    <w:rsid w:val="004F3BA7"/>
    <w:rsid w:val="004F60F7"/>
    <w:rsid w:val="0050022B"/>
    <w:rsid w:val="00515317"/>
    <w:rsid w:val="005170D5"/>
    <w:rsid w:val="00544DF3"/>
    <w:rsid w:val="00546C41"/>
    <w:rsid w:val="00561A43"/>
    <w:rsid w:val="00582A57"/>
    <w:rsid w:val="005A266F"/>
    <w:rsid w:val="005A6AAD"/>
    <w:rsid w:val="005B4D3C"/>
    <w:rsid w:val="005C419C"/>
    <w:rsid w:val="005D105C"/>
    <w:rsid w:val="005D6213"/>
    <w:rsid w:val="005F4282"/>
    <w:rsid w:val="0061347E"/>
    <w:rsid w:val="006227A2"/>
    <w:rsid w:val="00644A6D"/>
    <w:rsid w:val="00655E0A"/>
    <w:rsid w:val="00680D72"/>
    <w:rsid w:val="00686B5C"/>
    <w:rsid w:val="006A0B8D"/>
    <w:rsid w:val="006B5DD0"/>
    <w:rsid w:val="006E265B"/>
    <w:rsid w:val="006E33CB"/>
    <w:rsid w:val="006E7816"/>
    <w:rsid w:val="006F72D5"/>
    <w:rsid w:val="00716E50"/>
    <w:rsid w:val="007537BD"/>
    <w:rsid w:val="00772284"/>
    <w:rsid w:val="00775CAD"/>
    <w:rsid w:val="00780F01"/>
    <w:rsid w:val="007A5296"/>
    <w:rsid w:val="007D4F04"/>
    <w:rsid w:val="007F4EE4"/>
    <w:rsid w:val="00806AFA"/>
    <w:rsid w:val="00807D0B"/>
    <w:rsid w:val="00843A47"/>
    <w:rsid w:val="00862E23"/>
    <w:rsid w:val="008666C2"/>
    <w:rsid w:val="0089378B"/>
    <w:rsid w:val="00895D21"/>
    <w:rsid w:val="008B66B0"/>
    <w:rsid w:val="008E0372"/>
    <w:rsid w:val="00924508"/>
    <w:rsid w:val="00925954"/>
    <w:rsid w:val="0094612C"/>
    <w:rsid w:val="00981E01"/>
    <w:rsid w:val="00985C94"/>
    <w:rsid w:val="00991ED1"/>
    <w:rsid w:val="009B0D52"/>
    <w:rsid w:val="00A32D3B"/>
    <w:rsid w:val="00A636F2"/>
    <w:rsid w:val="00A644B5"/>
    <w:rsid w:val="00A661EE"/>
    <w:rsid w:val="00A81DC8"/>
    <w:rsid w:val="00AA485A"/>
    <w:rsid w:val="00AC10C8"/>
    <w:rsid w:val="00AC2019"/>
    <w:rsid w:val="00AD707F"/>
    <w:rsid w:val="00AE3E48"/>
    <w:rsid w:val="00AF1C21"/>
    <w:rsid w:val="00B06B3A"/>
    <w:rsid w:val="00B21AED"/>
    <w:rsid w:val="00B24ADD"/>
    <w:rsid w:val="00B31D03"/>
    <w:rsid w:val="00B40549"/>
    <w:rsid w:val="00B53244"/>
    <w:rsid w:val="00B658A3"/>
    <w:rsid w:val="00B720E5"/>
    <w:rsid w:val="00B737B9"/>
    <w:rsid w:val="00BA5714"/>
    <w:rsid w:val="00BC4F8B"/>
    <w:rsid w:val="00BD2760"/>
    <w:rsid w:val="00BE78DD"/>
    <w:rsid w:val="00C10FA0"/>
    <w:rsid w:val="00C2072F"/>
    <w:rsid w:val="00C3008A"/>
    <w:rsid w:val="00C41587"/>
    <w:rsid w:val="00C46AFB"/>
    <w:rsid w:val="00C6288B"/>
    <w:rsid w:val="00C711B4"/>
    <w:rsid w:val="00C72337"/>
    <w:rsid w:val="00CA0BD7"/>
    <w:rsid w:val="00CA2E17"/>
    <w:rsid w:val="00CA598E"/>
    <w:rsid w:val="00CD4F4A"/>
    <w:rsid w:val="00CF15E0"/>
    <w:rsid w:val="00D50F1D"/>
    <w:rsid w:val="00D9668B"/>
    <w:rsid w:val="00DC3536"/>
    <w:rsid w:val="00DF2A87"/>
    <w:rsid w:val="00DF376A"/>
    <w:rsid w:val="00E20C3C"/>
    <w:rsid w:val="00E249F8"/>
    <w:rsid w:val="00E27AAF"/>
    <w:rsid w:val="00E71694"/>
    <w:rsid w:val="00EA3BF7"/>
    <w:rsid w:val="00EA7F20"/>
    <w:rsid w:val="00ED3E31"/>
    <w:rsid w:val="00F018DD"/>
    <w:rsid w:val="00F05F0D"/>
    <w:rsid w:val="00F108D2"/>
    <w:rsid w:val="00F11513"/>
    <w:rsid w:val="00F8389D"/>
    <w:rsid w:val="00FA0086"/>
    <w:rsid w:val="00FD5ADA"/>
    <w:rsid w:val="00FE4DC4"/>
    <w:rsid w:val="00FE63A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2383-21CC-43B8-A5B2-F3B5338C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2022-01-31T11:26:00Z</cp:lastPrinted>
  <dcterms:created xsi:type="dcterms:W3CDTF">2023-08-30T16:56:00Z</dcterms:created>
  <dcterms:modified xsi:type="dcterms:W3CDTF">2023-09-01T07:55:00Z</dcterms:modified>
</cp:coreProperties>
</file>