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A23DFE">
      <w:pPr>
        <w:spacing w:after="0" w:line="240" w:lineRule="auto"/>
        <w:ind w:left="10773" w:firstLine="1134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К приказу от «__»____20__г.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A23DFE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DFE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bookmarkStart w:id="0" w:name="_GoBack"/>
      <w:bookmarkEnd w:id="0"/>
      <w:r w:rsidRPr="00A23DFE">
        <w:rPr>
          <w:rFonts w:ascii="Times New Roman" w:hAnsi="Times New Roman" w:cs="Times New Roman"/>
          <w:b/>
          <w:sz w:val="20"/>
          <w:szCs w:val="20"/>
        </w:rPr>
        <w:t xml:space="preserve">занятий на </w:t>
      </w:r>
      <w:r w:rsidR="001A0DAD">
        <w:rPr>
          <w:rFonts w:ascii="Times New Roman" w:hAnsi="Times New Roman" w:cs="Times New Roman"/>
          <w:b/>
          <w:sz w:val="20"/>
          <w:szCs w:val="20"/>
        </w:rPr>
        <w:t>ве</w:t>
      </w:r>
      <w:r w:rsidRPr="00A23DFE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A23DFE">
        <w:rPr>
          <w:rFonts w:ascii="Times New Roman" w:hAnsi="Times New Roman" w:cs="Times New Roman"/>
          <w:b/>
          <w:sz w:val="20"/>
          <w:szCs w:val="20"/>
        </w:rPr>
        <w:t>2</w:t>
      </w:r>
      <w:r w:rsidR="000F20C7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A23DFE">
        <w:rPr>
          <w:rFonts w:ascii="Times New Roman" w:hAnsi="Times New Roman" w:cs="Times New Roman"/>
          <w:b/>
          <w:sz w:val="20"/>
          <w:szCs w:val="20"/>
        </w:rPr>
        <w:t>-202</w:t>
      </w:r>
      <w:r w:rsidR="000F20C7">
        <w:rPr>
          <w:rFonts w:ascii="Times New Roman" w:hAnsi="Times New Roman" w:cs="Times New Roman"/>
          <w:b/>
          <w:sz w:val="20"/>
          <w:szCs w:val="20"/>
        </w:rPr>
        <w:t>3</w:t>
      </w:r>
      <w:r w:rsidRPr="00A23DFE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A23DFE" w:rsidRDefault="004B0D9C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курса </w:t>
      </w:r>
      <w:r w:rsidR="00F4457B" w:rsidRPr="00A23DFE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716E50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F4457B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Судебная экспертиза</w:t>
      </w:r>
      <w:r w:rsidR="00716E50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F431C1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A23DFE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A23DFE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1A0D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30"/>
        <w:gridCol w:w="1293"/>
        <w:gridCol w:w="6600"/>
        <w:gridCol w:w="6597"/>
      </w:tblGrid>
      <w:tr w:rsidR="007D4F04" w:rsidRPr="00F8389D" w:rsidTr="00FE7BA9">
        <w:trPr>
          <w:trHeight w:val="20"/>
        </w:trPr>
        <w:tc>
          <w:tcPr>
            <w:tcW w:w="449" w:type="pct"/>
          </w:tcPr>
          <w:p w:rsidR="007D4F04" w:rsidRPr="00F8389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6" w:type="pct"/>
          </w:tcPr>
          <w:p w:rsidR="007D4F04" w:rsidRPr="00F8389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5" w:type="pct"/>
            <w:gridSpan w:val="2"/>
          </w:tcPr>
          <w:p w:rsidR="007D4F04" w:rsidRPr="00F8389D" w:rsidRDefault="00F4457B" w:rsidP="000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СЭ-</w:t>
            </w:r>
            <w:r w:rsidR="003411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20C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411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431C1" w:rsidRPr="00F8389D" w:rsidTr="00F431C1">
        <w:trPr>
          <w:trHeight w:val="264"/>
        </w:trPr>
        <w:tc>
          <w:tcPr>
            <w:tcW w:w="449" w:type="pct"/>
            <w:vMerge w:val="restart"/>
            <w:vAlign w:val="center"/>
          </w:tcPr>
          <w:p w:rsidR="00F431C1" w:rsidRPr="00D50754" w:rsidRDefault="00F431C1" w:rsidP="00D507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5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6" w:type="pct"/>
            <w:vAlign w:val="center"/>
          </w:tcPr>
          <w:p w:rsidR="00F431C1" w:rsidRPr="00212B67" w:rsidRDefault="00F431C1" w:rsidP="003D0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5" w:type="pct"/>
            <w:gridSpan w:val="2"/>
            <w:vAlign w:val="center"/>
          </w:tcPr>
          <w:p w:rsidR="00F431C1" w:rsidRPr="00F8389D" w:rsidRDefault="00F431C1" w:rsidP="00B6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(Л), доцент </w:t>
            </w:r>
            <w:proofErr w:type="spell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Трилицкая</w:t>
            </w:r>
            <w:proofErr w:type="spell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 О.Ю.,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F431C1" w:rsidRPr="00F8389D" w:rsidTr="008C3B47">
        <w:trPr>
          <w:trHeight w:val="128"/>
        </w:trPr>
        <w:tc>
          <w:tcPr>
            <w:tcW w:w="449" w:type="pct"/>
            <w:vMerge/>
            <w:vAlign w:val="center"/>
          </w:tcPr>
          <w:p w:rsidR="00F431C1" w:rsidRPr="00D50754" w:rsidRDefault="00F431C1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431C1" w:rsidRPr="00212B67" w:rsidRDefault="00F431C1" w:rsidP="00051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5" w:type="pct"/>
            <w:gridSpan w:val="2"/>
            <w:vMerge w:val="restart"/>
            <w:vAlign w:val="center"/>
          </w:tcPr>
          <w:p w:rsidR="00F431C1" w:rsidRPr="00F8389D" w:rsidRDefault="00F431C1" w:rsidP="001D6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Судебная экспертиза продуктов выстрела и взрыва (</w:t>
            </w:r>
            <w:proofErr w:type="spellStart"/>
            <w:proofErr w:type="gram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Акатьев В.В.,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К, 3-04 К</w:t>
            </w: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Смирнов К.О.,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, доцент </w:t>
            </w:r>
            <w:proofErr w:type="spell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Двужилов</w:t>
            </w:r>
            <w:proofErr w:type="spell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 И.С.,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2-28 К</w:t>
            </w: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, старший преподаватель Дрючков Е.С.,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3-20 К, 3-22 К</w:t>
            </w:r>
          </w:p>
        </w:tc>
      </w:tr>
      <w:tr w:rsidR="00F431C1" w:rsidRPr="00F8389D" w:rsidTr="00FE7BA9">
        <w:trPr>
          <w:trHeight w:val="127"/>
        </w:trPr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F431C1" w:rsidRPr="00D50754" w:rsidRDefault="00F431C1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F431C1" w:rsidRPr="00212B67" w:rsidRDefault="00F431C1" w:rsidP="00051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414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31C1" w:rsidRPr="00F8389D" w:rsidRDefault="00F431C1" w:rsidP="001D6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A9" w:rsidRPr="00F8389D" w:rsidTr="00FE7BA9">
        <w:trPr>
          <w:trHeight w:val="20"/>
        </w:trPr>
        <w:tc>
          <w:tcPr>
            <w:tcW w:w="449" w:type="pct"/>
            <w:vMerge w:val="restart"/>
            <w:vAlign w:val="center"/>
          </w:tcPr>
          <w:p w:rsidR="00FE7BA9" w:rsidRPr="00D50754" w:rsidRDefault="00FE7BA9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5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6" w:type="pct"/>
            <w:vAlign w:val="center"/>
          </w:tcPr>
          <w:p w:rsidR="00FE7BA9" w:rsidRPr="00212B67" w:rsidRDefault="00581F8C" w:rsidP="003D0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5" w:type="pct"/>
            <w:gridSpan w:val="2"/>
            <w:vMerge w:val="restart"/>
            <w:vAlign w:val="center"/>
          </w:tcPr>
          <w:p w:rsidR="00FE7BA9" w:rsidRPr="00E249F8" w:rsidRDefault="00F431C1" w:rsidP="002B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Судебная экспертиза волокнистых материалов и изделий из них (</w:t>
            </w:r>
            <w:proofErr w:type="spellStart"/>
            <w:proofErr w:type="gram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Борознина Н.П.,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, старший преподаватель Дрючков Е.С.,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3-20 К, 3-22 К, 3-06 К</w:t>
            </w:r>
          </w:p>
        </w:tc>
      </w:tr>
      <w:tr w:rsidR="00FE7BA9" w:rsidRPr="00F8389D" w:rsidTr="00FE7BA9">
        <w:trPr>
          <w:trHeight w:val="282"/>
        </w:trPr>
        <w:tc>
          <w:tcPr>
            <w:tcW w:w="449" w:type="pct"/>
            <w:vMerge/>
            <w:vAlign w:val="center"/>
          </w:tcPr>
          <w:p w:rsidR="00FE7BA9" w:rsidRPr="00D50754" w:rsidRDefault="00FE7BA9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E7BA9" w:rsidRPr="00212B67" w:rsidRDefault="00581F8C" w:rsidP="003D0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5" w:type="pct"/>
            <w:gridSpan w:val="2"/>
            <w:vMerge/>
            <w:vAlign w:val="center"/>
          </w:tcPr>
          <w:p w:rsidR="00FE7BA9" w:rsidRPr="00F8389D" w:rsidRDefault="00FE7BA9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F8C" w:rsidRPr="00F8389D" w:rsidTr="00FE7BA9">
        <w:trPr>
          <w:trHeight w:val="248"/>
        </w:trPr>
        <w:tc>
          <w:tcPr>
            <w:tcW w:w="449" w:type="pct"/>
            <w:vMerge/>
            <w:vAlign w:val="center"/>
          </w:tcPr>
          <w:p w:rsidR="00581F8C" w:rsidRPr="00D50754" w:rsidRDefault="00581F8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81F8C" w:rsidRPr="00212B67" w:rsidRDefault="00581F8C" w:rsidP="00632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5" w:type="pct"/>
            <w:gridSpan w:val="2"/>
            <w:vAlign w:val="center"/>
          </w:tcPr>
          <w:p w:rsidR="00581F8C" w:rsidRPr="00F8389D" w:rsidRDefault="00F431C1" w:rsidP="007E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Трасология и трасологическая экспертиза (Л), профессор Ручкин В.А.,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3-03 </w:t>
            </w:r>
            <w:proofErr w:type="gramStart"/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581F8C" w:rsidRPr="00F8389D" w:rsidTr="00FE7BA9">
        <w:trPr>
          <w:trHeight w:val="248"/>
        </w:trPr>
        <w:tc>
          <w:tcPr>
            <w:tcW w:w="449" w:type="pct"/>
            <w:vMerge/>
            <w:vAlign w:val="center"/>
          </w:tcPr>
          <w:p w:rsidR="00581F8C" w:rsidRPr="00D50754" w:rsidRDefault="00581F8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81F8C" w:rsidRPr="00212B67" w:rsidRDefault="00581F8C" w:rsidP="00632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5" w:type="pct"/>
            <w:gridSpan w:val="2"/>
            <w:vAlign w:val="center"/>
          </w:tcPr>
          <w:p w:rsidR="00581F8C" w:rsidRPr="00FB7F08" w:rsidRDefault="00F431C1" w:rsidP="0094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процесс (Л), доцент Трофимов Я.В.,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3-03 </w:t>
            </w:r>
            <w:proofErr w:type="gramStart"/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F431C1" w:rsidRPr="00F8389D" w:rsidTr="00F431C1">
        <w:trPr>
          <w:trHeight w:val="143"/>
        </w:trPr>
        <w:tc>
          <w:tcPr>
            <w:tcW w:w="449" w:type="pct"/>
            <w:vMerge w:val="restart"/>
            <w:vAlign w:val="center"/>
          </w:tcPr>
          <w:p w:rsidR="00F431C1" w:rsidRPr="00D50754" w:rsidRDefault="00F431C1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5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6" w:type="pct"/>
            <w:vMerge w:val="restart"/>
            <w:vAlign w:val="center"/>
          </w:tcPr>
          <w:p w:rsidR="00F431C1" w:rsidRPr="00212B67" w:rsidRDefault="00F431C1" w:rsidP="00CA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3" w:type="pct"/>
            <w:vAlign w:val="center"/>
          </w:tcPr>
          <w:p w:rsidR="00F431C1" w:rsidRPr="00F8389D" w:rsidRDefault="00F431C1" w:rsidP="0013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Трасология и трасологическая экспертиза (</w:t>
            </w:r>
            <w:proofErr w:type="spellStart"/>
            <w:proofErr w:type="gram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Ручкин В.А.,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3-04 К</w:t>
            </w:r>
          </w:p>
        </w:tc>
        <w:tc>
          <w:tcPr>
            <w:tcW w:w="2072" w:type="pct"/>
            <w:vAlign w:val="center"/>
          </w:tcPr>
          <w:p w:rsidR="00F431C1" w:rsidRPr="00F8389D" w:rsidRDefault="00F431C1" w:rsidP="0013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C1" w:rsidRPr="00F8389D" w:rsidTr="00F431C1">
        <w:trPr>
          <w:trHeight w:val="142"/>
        </w:trPr>
        <w:tc>
          <w:tcPr>
            <w:tcW w:w="449" w:type="pct"/>
            <w:vMerge/>
            <w:vAlign w:val="center"/>
          </w:tcPr>
          <w:p w:rsidR="00F431C1" w:rsidRPr="00D50754" w:rsidRDefault="00F431C1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F431C1" w:rsidRPr="00212B67" w:rsidRDefault="00F431C1" w:rsidP="00CA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pct"/>
            <w:vAlign w:val="center"/>
          </w:tcPr>
          <w:p w:rsidR="00F431C1" w:rsidRPr="00F8389D" w:rsidRDefault="00F431C1" w:rsidP="0013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F431C1" w:rsidRPr="00F8389D" w:rsidRDefault="00F431C1" w:rsidP="0013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Трасология и трасологическая экспертиза (</w:t>
            </w:r>
            <w:proofErr w:type="spellStart"/>
            <w:proofErr w:type="gram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Ручкин В.А.,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3-04 К</w:t>
            </w:r>
          </w:p>
        </w:tc>
      </w:tr>
      <w:tr w:rsidR="00F431C1" w:rsidRPr="00F8389D" w:rsidTr="00FE7BA9">
        <w:trPr>
          <w:trHeight w:val="132"/>
        </w:trPr>
        <w:tc>
          <w:tcPr>
            <w:tcW w:w="449" w:type="pct"/>
            <w:vMerge/>
            <w:vAlign w:val="center"/>
          </w:tcPr>
          <w:p w:rsidR="00F431C1" w:rsidRPr="00D50754" w:rsidRDefault="00F431C1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431C1" w:rsidRPr="00212B67" w:rsidRDefault="00F431C1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5" w:type="pct"/>
            <w:gridSpan w:val="2"/>
            <w:vAlign w:val="center"/>
          </w:tcPr>
          <w:p w:rsidR="00F431C1" w:rsidRPr="00F8389D" w:rsidRDefault="00F431C1" w:rsidP="005B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процесс (Л), старший преподаватель </w:t>
            </w:r>
            <w:proofErr w:type="spell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Василян</w:t>
            </w:r>
            <w:proofErr w:type="spell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2-30 </w:t>
            </w:r>
            <w:proofErr w:type="gramStart"/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F431C1" w:rsidRPr="00F8389D" w:rsidTr="00CB61B2">
        <w:trPr>
          <w:trHeight w:val="70"/>
        </w:trPr>
        <w:tc>
          <w:tcPr>
            <w:tcW w:w="449" w:type="pct"/>
            <w:vMerge/>
            <w:vAlign w:val="center"/>
          </w:tcPr>
          <w:p w:rsidR="00F431C1" w:rsidRPr="00D50754" w:rsidRDefault="00F431C1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431C1" w:rsidRPr="00212B67" w:rsidRDefault="00F431C1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5" w:type="pct"/>
            <w:gridSpan w:val="2"/>
            <w:vAlign w:val="center"/>
          </w:tcPr>
          <w:p w:rsidR="00F431C1" w:rsidRPr="00F8389D" w:rsidRDefault="00F431C1" w:rsidP="005B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Уголовный процесс (</w:t>
            </w:r>
            <w:proofErr w:type="spellStart"/>
            <w:proofErr w:type="gram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</w:t>
            </w:r>
            <w:proofErr w:type="spell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Василян</w:t>
            </w:r>
            <w:proofErr w:type="spell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F431C1" w:rsidRPr="00F8389D" w:rsidTr="002B7B79">
        <w:trPr>
          <w:trHeight w:val="240"/>
        </w:trPr>
        <w:tc>
          <w:tcPr>
            <w:tcW w:w="449" w:type="pct"/>
            <w:vMerge/>
            <w:vAlign w:val="center"/>
          </w:tcPr>
          <w:p w:rsidR="00F431C1" w:rsidRPr="00D50754" w:rsidRDefault="00F431C1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431C1" w:rsidRPr="00212B67" w:rsidRDefault="00F431C1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4145" w:type="pct"/>
            <w:gridSpan w:val="2"/>
            <w:vAlign w:val="center"/>
          </w:tcPr>
          <w:p w:rsidR="00F431C1" w:rsidRPr="00F8389D" w:rsidRDefault="00F431C1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Учебная практика, научно-исследовательская работа (</w:t>
            </w:r>
            <w:proofErr w:type="spellStart"/>
            <w:proofErr w:type="gram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Ручкин В.А., </w:t>
            </w:r>
            <w:r w:rsidRPr="005B7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 w:rsidR="005B789B" w:rsidRPr="005B7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3-03 К</w:t>
            </w:r>
          </w:p>
        </w:tc>
      </w:tr>
      <w:tr w:rsidR="00F431C1" w:rsidRPr="00F8389D" w:rsidTr="00FE7BA9">
        <w:trPr>
          <w:trHeight w:val="264"/>
        </w:trPr>
        <w:tc>
          <w:tcPr>
            <w:tcW w:w="449" w:type="pct"/>
            <w:vMerge w:val="restart"/>
            <w:vAlign w:val="center"/>
          </w:tcPr>
          <w:p w:rsidR="00F431C1" w:rsidRPr="00D50754" w:rsidRDefault="00F431C1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5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6" w:type="pct"/>
            <w:vAlign w:val="center"/>
          </w:tcPr>
          <w:p w:rsidR="00F431C1" w:rsidRPr="00212B67" w:rsidRDefault="00F431C1" w:rsidP="00EF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5" w:type="pct"/>
            <w:gridSpan w:val="2"/>
            <w:vAlign w:val="center"/>
          </w:tcPr>
          <w:p w:rsidR="00F431C1" w:rsidRPr="00FE7BA9" w:rsidRDefault="00F431C1" w:rsidP="005B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Судебная экспертиза продуктов выстрела и взрыва (Л),  доцент Борознин С.В.,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5B7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-27 </w:t>
            </w:r>
            <w:proofErr w:type="gramStart"/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F431C1" w:rsidRPr="00F8389D" w:rsidTr="00212B67">
        <w:trPr>
          <w:trHeight w:val="135"/>
        </w:trPr>
        <w:tc>
          <w:tcPr>
            <w:tcW w:w="449" w:type="pct"/>
            <w:vMerge/>
            <w:vAlign w:val="center"/>
          </w:tcPr>
          <w:p w:rsidR="00F431C1" w:rsidRDefault="00F431C1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F431C1" w:rsidRPr="00212B67" w:rsidRDefault="00F431C1" w:rsidP="00EF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5" w:type="pct"/>
            <w:gridSpan w:val="2"/>
            <w:vAlign w:val="center"/>
          </w:tcPr>
          <w:p w:rsidR="00F431C1" w:rsidRPr="00FE7BA9" w:rsidRDefault="00F431C1" w:rsidP="005B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Судебная экспертиза волокнистых материалов и изделий из них (Л), профессор Борознина Н.П.,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5B7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-27 </w:t>
            </w:r>
            <w:proofErr w:type="gramStart"/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F431C1" w:rsidRPr="00F8389D" w:rsidTr="00FE7BA9">
        <w:trPr>
          <w:trHeight w:val="135"/>
        </w:trPr>
        <w:tc>
          <w:tcPr>
            <w:tcW w:w="449" w:type="pct"/>
            <w:vMerge/>
            <w:vAlign w:val="center"/>
          </w:tcPr>
          <w:p w:rsidR="00F431C1" w:rsidRDefault="00F431C1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F431C1" w:rsidRPr="00212B67" w:rsidRDefault="00F431C1" w:rsidP="00EF3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5" w:type="pct"/>
            <w:gridSpan w:val="2"/>
            <w:vAlign w:val="center"/>
          </w:tcPr>
          <w:p w:rsidR="00F431C1" w:rsidRPr="002B7B79" w:rsidRDefault="00F431C1" w:rsidP="005B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Судебная экспертиза волокнистых материалов и изделий из них (</w:t>
            </w:r>
            <w:proofErr w:type="spellStart"/>
            <w:proofErr w:type="gram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),  профессор Борознина Н.П.,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5B7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-27 К</w:t>
            </w:r>
          </w:p>
        </w:tc>
      </w:tr>
      <w:tr w:rsidR="00F431C1" w:rsidRPr="00F8389D" w:rsidTr="00F431C1">
        <w:trPr>
          <w:trHeight w:val="295"/>
        </w:trPr>
        <w:tc>
          <w:tcPr>
            <w:tcW w:w="449" w:type="pct"/>
            <w:vMerge/>
            <w:vAlign w:val="center"/>
          </w:tcPr>
          <w:p w:rsidR="00F431C1" w:rsidRDefault="00F431C1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431C1" w:rsidRPr="00212B67" w:rsidRDefault="00F431C1" w:rsidP="002F5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67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5" w:type="pct"/>
            <w:gridSpan w:val="2"/>
            <w:vAlign w:val="center"/>
          </w:tcPr>
          <w:p w:rsidR="00F431C1" w:rsidRPr="002B7B79" w:rsidRDefault="00F431C1" w:rsidP="00462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Нелинейная оптика и спектроскопия (Л), профессор </w:t>
            </w:r>
            <w:proofErr w:type="spell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F43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</w:tbl>
    <w:p w:rsidR="00716E50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F431C1" w:rsidRPr="00F8389D" w:rsidTr="00C617F9">
        <w:trPr>
          <w:trHeight w:val="242"/>
        </w:trPr>
        <w:tc>
          <w:tcPr>
            <w:tcW w:w="443" w:type="pct"/>
          </w:tcPr>
          <w:p w:rsidR="00F431C1" w:rsidRPr="00F8389D" w:rsidRDefault="00F431C1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F431C1" w:rsidRPr="00F8389D" w:rsidRDefault="00F431C1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F431C1" w:rsidRPr="00F8389D" w:rsidRDefault="00F431C1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СЭ-191</w:t>
            </w:r>
          </w:p>
        </w:tc>
      </w:tr>
      <w:tr w:rsidR="00F431C1" w:rsidRPr="00F8389D" w:rsidTr="00C617F9">
        <w:tc>
          <w:tcPr>
            <w:tcW w:w="443" w:type="pct"/>
            <w:vAlign w:val="center"/>
          </w:tcPr>
          <w:p w:rsidR="00F431C1" w:rsidRPr="00397644" w:rsidRDefault="00F431C1" w:rsidP="00430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307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F431C1" w:rsidRPr="00397644" w:rsidRDefault="00F431C1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F431C1" w:rsidRPr="00F8389D" w:rsidRDefault="00F431C1" w:rsidP="00F4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</w:t>
            </w:r>
            <w:proofErr w:type="spellStart"/>
            <w:proofErr w:type="gram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B7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78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B789B"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Ручкин В.А., </w:t>
            </w:r>
            <w:r w:rsidR="005B789B" w:rsidRPr="005B7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F431C1" w:rsidRPr="00F8389D" w:rsidTr="00C617F9">
        <w:tc>
          <w:tcPr>
            <w:tcW w:w="443" w:type="pct"/>
            <w:vAlign w:val="center"/>
          </w:tcPr>
          <w:p w:rsidR="00F431C1" w:rsidRPr="00397644" w:rsidRDefault="004307C2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431C1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F431C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431C1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431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F431C1" w:rsidRPr="00397644" w:rsidRDefault="00F431C1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F431C1" w:rsidRPr="00F8389D" w:rsidRDefault="00F431C1" w:rsidP="00F4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</w:t>
            </w:r>
            <w:proofErr w:type="spellStart"/>
            <w:proofErr w:type="gramStart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43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B7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78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B789B"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Ручкин В.А., </w:t>
            </w:r>
            <w:r w:rsidR="005B789B" w:rsidRPr="005B7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  <w:r w:rsidRPr="00F43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431C1" w:rsidRDefault="00F431C1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1C1" w:rsidRDefault="00F431C1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1C1">
        <w:rPr>
          <w:rFonts w:ascii="Times New Roman" w:hAnsi="Times New Roman" w:cs="Times New Roman"/>
          <w:sz w:val="20"/>
          <w:szCs w:val="20"/>
        </w:rPr>
        <w:t xml:space="preserve">Производственная практика, практика по получению профессиональных умений и опыта профессиональной деятельности с </w:t>
      </w:r>
      <w:r w:rsidR="004307C2">
        <w:rPr>
          <w:rFonts w:ascii="Times New Roman" w:hAnsi="Times New Roman" w:cs="Times New Roman"/>
          <w:sz w:val="20"/>
          <w:szCs w:val="20"/>
        </w:rPr>
        <w:t>3</w:t>
      </w:r>
      <w:r w:rsidRPr="00F431C1">
        <w:rPr>
          <w:rFonts w:ascii="Times New Roman" w:hAnsi="Times New Roman" w:cs="Times New Roman"/>
          <w:sz w:val="20"/>
          <w:szCs w:val="20"/>
        </w:rPr>
        <w:t xml:space="preserve">.07.2023 г по </w:t>
      </w:r>
      <w:r w:rsidR="004307C2">
        <w:rPr>
          <w:rFonts w:ascii="Times New Roman" w:hAnsi="Times New Roman" w:cs="Times New Roman"/>
          <w:sz w:val="20"/>
          <w:szCs w:val="20"/>
        </w:rPr>
        <w:t>20</w:t>
      </w:r>
      <w:r w:rsidRPr="00F431C1">
        <w:rPr>
          <w:rFonts w:ascii="Times New Roman" w:hAnsi="Times New Roman" w:cs="Times New Roman"/>
          <w:sz w:val="20"/>
          <w:szCs w:val="20"/>
        </w:rPr>
        <w:t>.07.2023 г.</w:t>
      </w:r>
    </w:p>
    <w:p w:rsidR="00F431C1" w:rsidRPr="00F8389D" w:rsidRDefault="00F431C1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p w:rsidR="00EA7F20" w:rsidRDefault="00EA7F20">
      <w:pPr>
        <w:rPr>
          <w:rFonts w:ascii="Times New Roman" w:hAnsi="Times New Roman" w:cs="Times New Roman"/>
          <w:sz w:val="20"/>
          <w:szCs w:val="20"/>
        </w:rPr>
      </w:pP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213A2"/>
    <w:rsid w:val="00024B3D"/>
    <w:rsid w:val="00062BCD"/>
    <w:rsid w:val="00064EC8"/>
    <w:rsid w:val="00066F41"/>
    <w:rsid w:val="000B2E46"/>
    <w:rsid w:val="000F20C7"/>
    <w:rsid w:val="00105A38"/>
    <w:rsid w:val="0012570D"/>
    <w:rsid w:val="00131FF8"/>
    <w:rsid w:val="0013656B"/>
    <w:rsid w:val="001375A8"/>
    <w:rsid w:val="00146C6B"/>
    <w:rsid w:val="001A0DAD"/>
    <w:rsid w:val="001A72F8"/>
    <w:rsid w:val="001C6C00"/>
    <w:rsid w:val="001D6E8D"/>
    <w:rsid w:val="001F046D"/>
    <w:rsid w:val="00212B67"/>
    <w:rsid w:val="00231E62"/>
    <w:rsid w:val="002367DC"/>
    <w:rsid w:val="0024488E"/>
    <w:rsid w:val="00246683"/>
    <w:rsid w:val="00266C24"/>
    <w:rsid w:val="0026774E"/>
    <w:rsid w:val="00276F50"/>
    <w:rsid w:val="00293569"/>
    <w:rsid w:val="002B37B5"/>
    <w:rsid w:val="002B5637"/>
    <w:rsid w:val="002B7B79"/>
    <w:rsid w:val="002E5A41"/>
    <w:rsid w:val="002F2A95"/>
    <w:rsid w:val="00317DF6"/>
    <w:rsid w:val="0034113A"/>
    <w:rsid w:val="00367D41"/>
    <w:rsid w:val="003C44F0"/>
    <w:rsid w:val="003E5304"/>
    <w:rsid w:val="004307C2"/>
    <w:rsid w:val="00462315"/>
    <w:rsid w:val="0046756E"/>
    <w:rsid w:val="004900EB"/>
    <w:rsid w:val="004B0D9C"/>
    <w:rsid w:val="004D4CE6"/>
    <w:rsid w:val="004F60F7"/>
    <w:rsid w:val="0050022B"/>
    <w:rsid w:val="00546C41"/>
    <w:rsid w:val="00581F8C"/>
    <w:rsid w:val="005A6AAD"/>
    <w:rsid w:val="005B1785"/>
    <w:rsid w:val="005B4D3C"/>
    <w:rsid w:val="005B789B"/>
    <w:rsid w:val="005D105C"/>
    <w:rsid w:val="005D169E"/>
    <w:rsid w:val="005D6213"/>
    <w:rsid w:val="005F4282"/>
    <w:rsid w:val="0061347E"/>
    <w:rsid w:val="006227A2"/>
    <w:rsid w:val="00655E0A"/>
    <w:rsid w:val="00680D72"/>
    <w:rsid w:val="006B5DD0"/>
    <w:rsid w:val="006E265B"/>
    <w:rsid w:val="0071294B"/>
    <w:rsid w:val="00716E50"/>
    <w:rsid w:val="00733A87"/>
    <w:rsid w:val="0074687A"/>
    <w:rsid w:val="00772284"/>
    <w:rsid w:val="007A5296"/>
    <w:rsid w:val="007D4F04"/>
    <w:rsid w:val="007E2EF0"/>
    <w:rsid w:val="00806AFA"/>
    <w:rsid w:val="00807D0B"/>
    <w:rsid w:val="00843A47"/>
    <w:rsid w:val="008666C2"/>
    <w:rsid w:val="008858EF"/>
    <w:rsid w:val="00887C05"/>
    <w:rsid w:val="00895D21"/>
    <w:rsid w:val="008F02B4"/>
    <w:rsid w:val="008F1BD8"/>
    <w:rsid w:val="00916152"/>
    <w:rsid w:val="00940BC1"/>
    <w:rsid w:val="0094612C"/>
    <w:rsid w:val="00985C94"/>
    <w:rsid w:val="00991ED1"/>
    <w:rsid w:val="009B0D52"/>
    <w:rsid w:val="00A23DFE"/>
    <w:rsid w:val="00A3179B"/>
    <w:rsid w:val="00A32D3B"/>
    <w:rsid w:val="00A661EE"/>
    <w:rsid w:val="00A75DA4"/>
    <w:rsid w:val="00AC10C8"/>
    <w:rsid w:val="00AC2019"/>
    <w:rsid w:val="00AF1C21"/>
    <w:rsid w:val="00B21AED"/>
    <w:rsid w:val="00B40549"/>
    <w:rsid w:val="00B53244"/>
    <w:rsid w:val="00B67D6F"/>
    <w:rsid w:val="00B720E5"/>
    <w:rsid w:val="00B737B9"/>
    <w:rsid w:val="00B9657B"/>
    <w:rsid w:val="00BA5714"/>
    <w:rsid w:val="00BB11A9"/>
    <w:rsid w:val="00BC4F8B"/>
    <w:rsid w:val="00BD2760"/>
    <w:rsid w:val="00C3008A"/>
    <w:rsid w:val="00C41587"/>
    <w:rsid w:val="00C46AFB"/>
    <w:rsid w:val="00C711B4"/>
    <w:rsid w:val="00C72337"/>
    <w:rsid w:val="00CA2E17"/>
    <w:rsid w:val="00CA598E"/>
    <w:rsid w:val="00CB1091"/>
    <w:rsid w:val="00CB61B2"/>
    <w:rsid w:val="00CD6F18"/>
    <w:rsid w:val="00CF15E0"/>
    <w:rsid w:val="00CF38BD"/>
    <w:rsid w:val="00D43902"/>
    <w:rsid w:val="00D50754"/>
    <w:rsid w:val="00D659CD"/>
    <w:rsid w:val="00D9668B"/>
    <w:rsid w:val="00DE3AA4"/>
    <w:rsid w:val="00DF2A87"/>
    <w:rsid w:val="00E249F8"/>
    <w:rsid w:val="00E373E5"/>
    <w:rsid w:val="00E71694"/>
    <w:rsid w:val="00E907E1"/>
    <w:rsid w:val="00EA3BF7"/>
    <w:rsid w:val="00EA7F20"/>
    <w:rsid w:val="00ED3E31"/>
    <w:rsid w:val="00EE46E0"/>
    <w:rsid w:val="00F05F0D"/>
    <w:rsid w:val="00F431C1"/>
    <w:rsid w:val="00F4457B"/>
    <w:rsid w:val="00F8389D"/>
    <w:rsid w:val="00FA0086"/>
    <w:rsid w:val="00FB7F08"/>
    <w:rsid w:val="00FE63AA"/>
    <w:rsid w:val="00FE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CEEC-D0A4-4FBA-AC68-1082DFB5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2022-09-20T11:29:00Z</cp:lastPrinted>
  <dcterms:created xsi:type="dcterms:W3CDTF">2023-01-13T16:53:00Z</dcterms:created>
  <dcterms:modified xsi:type="dcterms:W3CDTF">2023-01-13T17:14:00Z</dcterms:modified>
</cp:coreProperties>
</file>