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1A3CE3">
        <w:rPr>
          <w:rFonts w:ascii="Times New Roman" w:hAnsi="Times New Roman" w:cs="Times New Roman"/>
          <w:sz w:val="20"/>
          <w:szCs w:val="20"/>
        </w:rPr>
        <w:t xml:space="preserve">распоряжению 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8D1808" w:rsidRPr="00544DF3" w:rsidRDefault="008D1808" w:rsidP="008D18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F2523B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44DF3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8D1808" w:rsidRPr="00544DF3" w:rsidRDefault="008D1808" w:rsidP="008D18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курса направления подготовки бакалавров </w:t>
      </w:r>
      <w:r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>
        <w:rPr>
          <w:rFonts w:ascii="Times New Roman" w:eastAsia="Courier New" w:hAnsi="Times New Roman" w:cs="Times New Roman"/>
          <w:b/>
          <w:bCs/>
          <w:sz w:val="20"/>
          <w:szCs w:val="20"/>
        </w:rPr>
        <w:t>Инфокоммуникационные технологии и системы связи</w:t>
      </w:r>
      <w:r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8D1808" w:rsidRPr="00544DF3" w:rsidRDefault="008D1808" w:rsidP="008D18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>института приоритетных технологий</w:t>
      </w:r>
      <w:r w:rsidR="00D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0"/>
        <w:gridCol w:w="1296"/>
        <w:gridCol w:w="6597"/>
        <w:gridCol w:w="6597"/>
      </w:tblGrid>
      <w:tr w:rsidR="00B90FD1" w:rsidRPr="00346548" w:rsidTr="003B3743">
        <w:trPr>
          <w:trHeight w:val="20"/>
        </w:trPr>
        <w:tc>
          <w:tcPr>
            <w:tcW w:w="449" w:type="pct"/>
          </w:tcPr>
          <w:p w:rsidR="00B90FD1" w:rsidRPr="00346548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</w:tcPr>
          <w:p w:rsidR="00B90FD1" w:rsidRPr="00346548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4" w:type="pct"/>
            <w:gridSpan w:val="2"/>
          </w:tcPr>
          <w:p w:rsidR="00B90FD1" w:rsidRPr="00346548" w:rsidRDefault="008D1808" w:rsidP="00185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ИТСб</w:t>
            </w:r>
            <w:r w:rsidR="00B90FD1"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7107B"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854EC"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7107B"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52B46" w:rsidRPr="00346548" w:rsidTr="00D52B46">
        <w:trPr>
          <w:trHeight w:val="266"/>
        </w:trPr>
        <w:tc>
          <w:tcPr>
            <w:tcW w:w="449" w:type="pct"/>
            <w:vMerge w:val="restart"/>
            <w:vAlign w:val="center"/>
          </w:tcPr>
          <w:p w:rsidR="00D52B46" w:rsidRPr="00346548" w:rsidRDefault="00D52B46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Align w:val="center"/>
          </w:tcPr>
          <w:p w:rsidR="00D52B46" w:rsidRPr="00346548" w:rsidRDefault="00D52B46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D52B46" w:rsidRPr="00346548" w:rsidRDefault="00D52B46" w:rsidP="0017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инновационными технологическими проектами (Л), доцент Бахрачева Ю.С., </w:t>
            </w:r>
            <w:r w:rsidRPr="00346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Акт. зал К</w:t>
            </w:r>
          </w:p>
        </w:tc>
      </w:tr>
      <w:tr w:rsidR="0029408D" w:rsidRPr="00346548" w:rsidTr="0029408D">
        <w:trPr>
          <w:trHeight w:val="263"/>
        </w:trPr>
        <w:tc>
          <w:tcPr>
            <w:tcW w:w="449" w:type="pct"/>
            <w:vMerge/>
            <w:vAlign w:val="center"/>
          </w:tcPr>
          <w:p w:rsidR="0029408D" w:rsidRPr="00346548" w:rsidRDefault="002940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29408D" w:rsidRPr="00346548" w:rsidRDefault="002940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29408D" w:rsidRPr="00346548" w:rsidRDefault="00D52B46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sz w:val="20"/>
                <w:szCs w:val="20"/>
              </w:rPr>
              <w:t>Схемотехника телекоммуникационных устройств (</w:t>
            </w:r>
            <w:proofErr w:type="spellStart"/>
            <w:r w:rsidRPr="0034654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4654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Черных С.В., </w:t>
            </w:r>
            <w:r w:rsidRPr="00346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2-01 К</w:t>
            </w:r>
          </w:p>
        </w:tc>
      </w:tr>
      <w:tr w:rsidR="0029408D" w:rsidRPr="00346548" w:rsidTr="0029408D">
        <w:trPr>
          <w:trHeight w:val="262"/>
        </w:trPr>
        <w:tc>
          <w:tcPr>
            <w:tcW w:w="449" w:type="pct"/>
            <w:vMerge/>
            <w:vAlign w:val="center"/>
          </w:tcPr>
          <w:p w:rsidR="0029408D" w:rsidRPr="00346548" w:rsidRDefault="002940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29408D" w:rsidRPr="00346548" w:rsidRDefault="002940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29408D" w:rsidRPr="00346548" w:rsidRDefault="00D52B46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инновационными технологическими проектами (</w:t>
            </w:r>
            <w:proofErr w:type="spellStart"/>
            <w:r w:rsidRPr="0034654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4654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Бахрачева Ю.С., </w:t>
            </w:r>
            <w:r w:rsidRPr="00346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29408D" w:rsidRPr="00346548" w:rsidTr="0029408D">
        <w:trPr>
          <w:trHeight w:val="263"/>
        </w:trPr>
        <w:tc>
          <w:tcPr>
            <w:tcW w:w="449" w:type="pct"/>
            <w:vMerge/>
            <w:vAlign w:val="center"/>
          </w:tcPr>
          <w:p w:rsidR="0029408D" w:rsidRPr="00346548" w:rsidRDefault="002940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29408D" w:rsidRPr="00346548" w:rsidRDefault="002940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29408D" w:rsidRPr="00346548" w:rsidRDefault="0029408D" w:rsidP="002940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346548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Прикладная физическая культура (ОФП) (</w:t>
            </w:r>
            <w:proofErr w:type="spellStart"/>
            <w:r w:rsidRPr="0034654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4654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Скивко А.В., </w:t>
            </w:r>
            <w:r w:rsidRPr="00346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Спортивный зал Е,</w:t>
            </w:r>
          </w:p>
          <w:p w:rsidR="0029408D" w:rsidRPr="00346548" w:rsidRDefault="0029408D" w:rsidP="00E371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(Волейбол) (</w:t>
            </w:r>
            <w:proofErr w:type="spellStart"/>
            <w:r w:rsidRPr="0034654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4654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E371AC" w:rsidRPr="00346548">
              <w:rPr>
                <w:rFonts w:ascii="Times New Roman" w:hAnsi="Times New Roman" w:cs="Times New Roman"/>
                <w:sz w:val="20"/>
                <w:szCs w:val="20"/>
              </w:rPr>
              <w:t>преподаватель Чеусов С.А.</w:t>
            </w:r>
            <w:r w:rsidRPr="003465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6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Спортивный зал К</w:t>
            </w:r>
            <w:r w:rsidR="00A943B6" w:rsidRPr="00346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:rsidR="00A943B6" w:rsidRPr="00346548" w:rsidRDefault="00A943B6" w:rsidP="00E3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(Адаптивная физическая культура) (</w:t>
            </w:r>
            <w:proofErr w:type="spellStart"/>
            <w:r w:rsidRPr="0034654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46548">
              <w:rPr>
                <w:rFonts w:ascii="Times New Roman" w:hAnsi="Times New Roman" w:cs="Times New Roman"/>
                <w:sz w:val="20"/>
                <w:szCs w:val="20"/>
              </w:rPr>
              <w:t xml:space="preserve">), преподаватель Погибельный В.В.,  </w:t>
            </w:r>
            <w:r w:rsidRPr="00346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3-25 Г</w:t>
            </w:r>
          </w:p>
        </w:tc>
      </w:tr>
      <w:tr w:rsidR="0029408D" w:rsidRPr="00346548" w:rsidTr="00FD0EAF">
        <w:trPr>
          <w:trHeight w:val="135"/>
        </w:trPr>
        <w:tc>
          <w:tcPr>
            <w:tcW w:w="449" w:type="pct"/>
            <w:vMerge/>
            <w:vAlign w:val="center"/>
          </w:tcPr>
          <w:p w:rsidR="0029408D" w:rsidRPr="00346548" w:rsidRDefault="002940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29408D" w:rsidRPr="00346548" w:rsidRDefault="0029408D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29408D" w:rsidRPr="00346548" w:rsidRDefault="00D52B46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sz w:val="20"/>
                <w:szCs w:val="20"/>
              </w:rPr>
              <w:t xml:space="preserve">Схемотехника телекоммуникационных устройств (Л), доцент Черных С.В., </w:t>
            </w:r>
            <w:r w:rsidRPr="00346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1-27 К</w:t>
            </w:r>
          </w:p>
        </w:tc>
      </w:tr>
      <w:tr w:rsidR="00346548" w:rsidRPr="00346548" w:rsidTr="00D52B46">
        <w:trPr>
          <w:trHeight w:val="233"/>
        </w:trPr>
        <w:tc>
          <w:tcPr>
            <w:tcW w:w="449" w:type="pct"/>
            <w:vMerge w:val="restart"/>
            <w:vAlign w:val="center"/>
          </w:tcPr>
          <w:p w:rsidR="00346548" w:rsidRPr="00346548" w:rsidRDefault="00346548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7" w:type="pct"/>
            <w:vMerge w:val="restart"/>
            <w:vAlign w:val="center"/>
          </w:tcPr>
          <w:p w:rsidR="00346548" w:rsidRPr="00346548" w:rsidRDefault="00346548" w:rsidP="00826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346548" w:rsidRPr="00346548" w:rsidRDefault="00346548" w:rsidP="00FE3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pct"/>
            <w:vAlign w:val="center"/>
          </w:tcPr>
          <w:p w:rsidR="00346548" w:rsidRPr="00346548" w:rsidRDefault="00346548" w:rsidP="00FE3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Дисциплина по выбору: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 Сети связи (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старший преподаватель Ермакова Н.Н., </w:t>
            </w: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2-13б М</w:t>
            </w:r>
          </w:p>
        </w:tc>
      </w:tr>
      <w:tr w:rsidR="00346548" w:rsidRPr="00346548" w:rsidTr="00D52B46">
        <w:trPr>
          <w:trHeight w:val="233"/>
        </w:trPr>
        <w:tc>
          <w:tcPr>
            <w:tcW w:w="449" w:type="pct"/>
            <w:vMerge/>
            <w:vAlign w:val="center"/>
          </w:tcPr>
          <w:p w:rsidR="00346548" w:rsidRPr="00346548" w:rsidRDefault="00346548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46548" w:rsidRPr="00346548" w:rsidRDefault="00346548" w:rsidP="00826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346548" w:rsidRPr="00346548" w:rsidRDefault="00346548" w:rsidP="00346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Дисциплина по выбору: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 Сети связи (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Ермакова Н.Н.,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2-13б М</w:t>
            </w:r>
          </w:p>
        </w:tc>
        <w:tc>
          <w:tcPr>
            <w:tcW w:w="2072" w:type="pct"/>
            <w:vAlign w:val="center"/>
          </w:tcPr>
          <w:p w:rsidR="00346548" w:rsidRPr="00346548" w:rsidRDefault="00346548" w:rsidP="00FE3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548" w:rsidRPr="00346548" w:rsidTr="00D52B46">
        <w:trPr>
          <w:trHeight w:val="233"/>
        </w:trPr>
        <w:tc>
          <w:tcPr>
            <w:tcW w:w="449" w:type="pct"/>
            <w:vMerge/>
            <w:vAlign w:val="center"/>
          </w:tcPr>
          <w:p w:rsidR="00346548" w:rsidRPr="00346548" w:rsidRDefault="00346548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346548" w:rsidRPr="00346548" w:rsidRDefault="00346548" w:rsidP="00826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2072" w:type="pct"/>
            <w:vAlign w:val="center"/>
          </w:tcPr>
          <w:p w:rsidR="00346548" w:rsidRPr="00346548" w:rsidRDefault="00346548" w:rsidP="00FE3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pct"/>
            <w:vAlign w:val="center"/>
          </w:tcPr>
          <w:p w:rsidR="00346548" w:rsidRPr="00346548" w:rsidRDefault="00346548" w:rsidP="00FE3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Дисциплина по выбору: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 Сети связи (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старший преподаватель Ермакова Н.Н., </w:t>
            </w: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2-13б М</w:t>
            </w:r>
          </w:p>
        </w:tc>
      </w:tr>
      <w:tr w:rsidR="00346548" w:rsidRPr="00346548" w:rsidTr="00D52B46">
        <w:trPr>
          <w:trHeight w:val="233"/>
        </w:trPr>
        <w:tc>
          <w:tcPr>
            <w:tcW w:w="449" w:type="pct"/>
            <w:vMerge/>
            <w:vAlign w:val="center"/>
          </w:tcPr>
          <w:p w:rsidR="00346548" w:rsidRPr="00346548" w:rsidRDefault="00346548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46548" w:rsidRPr="00346548" w:rsidRDefault="00346548" w:rsidP="00826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346548" w:rsidRPr="00346548" w:rsidRDefault="00346548" w:rsidP="00FE3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Дисциплина по выбору: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 Сети связи (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старший преподаватель Ермакова Н.Н., </w:t>
            </w: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2-13б М</w:t>
            </w:r>
          </w:p>
        </w:tc>
        <w:tc>
          <w:tcPr>
            <w:tcW w:w="2072" w:type="pct"/>
            <w:vAlign w:val="center"/>
          </w:tcPr>
          <w:p w:rsidR="00346548" w:rsidRPr="00346548" w:rsidRDefault="00346548" w:rsidP="00FE3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548" w:rsidRPr="00346548" w:rsidTr="00D52B46">
        <w:trPr>
          <w:trHeight w:val="233"/>
        </w:trPr>
        <w:tc>
          <w:tcPr>
            <w:tcW w:w="449" w:type="pct"/>
            <w:vMerge/>
            <w:vAlign w:val="center"/>
          </w:tcPr>
          <w:p w:rsidR="00346548" w:rsidRPr="00346548" w:rsidRDefault="00346548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346548" w:rsidRPr="00346548" w:rsidRDefault="00346548" w:rsidP="00826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2072" w:type="pct"/>
            <w:vAlign w:val="center"/>
          </w:tcPr>
          <w:p w:rsidR="00346548" w:rsidRPr="00346548" w:rsidRDefault="00346548" w:rsidP="00FE3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pct"/>
            <w:vAlign w:val="center"/>
          </w:tcPr>
          <w:p w:rsidR="00346548" w:rsidRPr="00346548" w:rsidRDefault="00346548" w:rsidP="00FE3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Схемотехника телекоммуникационных устройств (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доцент 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Стебеньков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 А.М., </w:t>
            </w: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2-01 К</w:t>
            </w:r>
          </w:p>
        </w:tc>
      </w:tr>
      <w:tr w:rsidR="00346548" w:rsidRPr="00346548" w:rsidTr="00D52B46">
        <w:trPr>
          <w:trHeight w:val="232"/>
        </w:trPr>
        <w:tc>
          <w:tcPr>
            <w:tcW w:w="449" w:type="pct"/>
            <w:vMerge/>
            <w:vAlign w:val="center"/>
          </w:tcPr>
          <w:p w:rsidR="00346548" w:rsidRPr="00346548" w:rsidRDefault="00346548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46548" w:rsidRPr="00346548" w:rsidRDefault="00346548" w:rsidP="00826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346548" w:rsidRPr="00346548" w:rsidRDefault="00346548" w:rsidP="00FE3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Схемотехника телекоммуникационных устройств (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доцент 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Стебеньков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 А.М., </w:t>
            </w: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2-01 К</w:t>
            </w:r>
          </w:p>
        </w:tc>
        <w:tc>
          <w:tcPr>
            <w:tcW w:w="2072" w:type="pct"/>
            <w:vAlign w:val="center"/>
          </w:tcPr>
          <w:p w:rsidR="00346548" w:rsidRPr="00346548" w:rsidRDefault="00346548" w:rsidP="00FE3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548" w:rsidRPr="00346548" w:rsidTr="00D52B46">
        <w:trPr>
          <w:trHeight w:val="233"/>
        </w:trPr>
        <w:tc>
          <w:tcPr>
            <w:tcW w:w="449" w:type="pct"/>
            <w:vMerge/>
            <w:vAlign w:val="center"/>
          </w:tcPr>
          <w:p w:rsidR="00346548" w:rsidRPr="00346548" w:rsidRDefault="00346548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346548" w:rsidRPr="00346548" w:rsidRDefault="00346548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2072" w:type="pct"/>
            <w:vAlign w:val="center"/>
          </w:tcPr>
          <w:p w:rsidR="00346548" w:rsidRPr="00346548" w:rsidRDefault="00346548" w:rsidP="003B3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pct"/>
            <w:vAlign w:val="center"/>
          </w:tcPr>
          <w:p w:rsidR="00346548" w:rsidRPr="00346548" w:rsidRDefault="00346548" w:rsidP="003B3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Схемотехника телекоммуникационных устройств (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доцент 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Стебеньков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 А.М., </w:t>
            </w: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2-01 К</w:t>
            </w:r>
          </w:p>
        </w:tc>
      </w:tr>
      <w:tr w:rsidR="00346548" w:rsidRPr="00346548" w:rsidTr="00D52B46">
        <w:trPr>
          <w:trHeight w:val="232"/>
        </w:trPr>
        <w:tc>
          <w:tcPr>
            <w:tcW w:w="449" w:type="pct"/>
            <w:vMerge/>
            <w:vAlign w:val="center"/>
          </w:tcPr>
          <w:p w:rsidR="00346548" w:rsidRPr="00346548" w:rsidRDefault="00346548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46548" w:rsidRPr="00346548" w:rsidRDefault="00346548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346548" w:rsidRPr="00346548" w:rsidRDefault="00346548" w:rsidP="003B3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Схемотехника телекоммуникационных устройств (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доцент 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Стебеньков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 А.М., </w:t>
            </w: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2-01 К</w:t>
            </w:r>
          </w:p>
        </w:tc>
        <w:tc>
          <w:tcPr>
            <w:tcW w:w="2072" w:type="pct"/>
            <w:vAlign w:val="center"/>
          </w:tcPr>
          <w:p w:rsidR="00346548" w:rsidRPr="00346548" w:rsidRDefault="00346548" w:rsidP="003B37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2B46" w:rsidRPr="00346548" w:rsidTr="00D52B46">
        <w:trPr>
          <w:trHeight w:val="105"/>
        </w:trPr>
        <w:tc>
          <w:tcPr>
            <w:tcW w:w="449" w:type="pct"/>
            <w:vMerge w:val="restart"/>
            <w:vAlign w:val="center"/>
          </w:tcPr>
          <w:p w:rsidR="00D52B46" w:rsidRPr="00346548" w:rsidRDefault="00D52B46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vMerge w:val="restart"/>
            <w:vAlign w:val="center"/>
          </w:tcPr>
          <w:p w:rsidR="00D52B46" w:rsidRPr="00346548" w:rsidRDefault="00D52B46" w:rsidP="00A75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D52B46" w:rsidRPr="00346548" w:rsidRDefault="00D52B46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sz w:val="20"/>
                <w:szCs w:val="20"/>
              </w:rPr>
              <w:t xml:space="preserve">Цифровые системы передачи (Л), доцент Ромасевич П.В., </w:t>
            </w:r>
            <w:r w:rsidRPr="00346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D52B46" w:rsidRPr="00346548" w:rsidTr="00D52B46">
        <w:trPr>
          <w:trHeight w:val="105"/>
        </w:trPr>
        <w:tc>
          <w:tcPr>
            <w:tcW w:w="449" w:type="pct"/>
            <w:vMerge/>
            <w:vAlign w:val="center"/>
          </w:tcPr>
          <w:p w:rsidR="00D52B46" w:rsidRPr="00346548" w:rsidRDefault="00D52B46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D52B46" w:rsidRPr="00346548" w:rsidRDefault="00D52B46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D52B46" w:rsidRPr="00346548" w:rsidRDefault="00D52B46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sz w:val="20"/>
                <w:szCs w:val="20"/>
              </w:rPr>
              <w:t>Цифровые системы передачи (</w:t>
            </w:r>
            <w:proofErr w:type="spellStart"/>
            <w:r w:rsidRPr="0034654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46548">
              <w:rPr>
                <w:rFonts w:ascii="Times New Roman" w:hAnsi="Times New Roman" w:cs="Times New Roman"/>
                <w:sz w:val="20"/>
                <w:szCs w:val="20"/>
              </w:rPr>
              <w:t xml:space="preserve">),  доцент Ромасевич П.В., </w:t>
            </w:r>
            <w:r w:rsidRPr="00346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  <w:bookmarkStart w:id="0" w:name="_GoBack"/>
            <w:bookmarkEnd w:id="0"/>
          </w:p>
        </w:tc>
      </w:tr>
      <w:tr w:rsidR="00D52B46" w:rsidRPr="00346548" w:rsidTr="00D52B46">
        <w:trPr>
          <w:trHeight w:val="208"/>
        </w:trPr>
        <w:tc>
          <w:tcPr>
            <w:tcW w:w="449" w:type="pct"/>
            <w:vMerge/>
            <w:vAlign w:val="center"/>
          </w:tcPr>
          <w:p w:rsidR="00D52B46" w:rsidRPr="00346548" w:rsidRDefault="00D52B46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D52B46" w:rsidRPr="00346548" w:rsidRDefault="00D52B46" w:rsidP="00C75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D52B46" w:rsidRPr="00346548" w:rsidRDefault="00D52B46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346548">
              <w:rPr>
                <w:rFonts w:ascii="Times New Roman" w:hAnsi="Times New Roman" w:cs="Times New Roman"/>
                <w:sz w:val="20"/>
                <w:szCs w:val="20"/>
              </w:rPr>
              <w:t xml:space="preserve"> Сети связи (Л),  доцент Ромасевич П.В., </w:t>
            </w:r>
            <w:r w:rsidRPr="00346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D52B46" w:rsidRPr="00346548" w:rsidTr="00D52B46">
        <w:trPr>
          <w:trHeight w:val="253"/>
        </w:trPr>
        <w:tc>
          <w:tcPr>
            <w:tcW w:w="449" w:type="pct"/>
            <w:vMerge/>
            <w:vAlign w:val="center"/>
          </w:tcPr>
          <w:p w:rsidR="00D52B46" w:rsidRPr="00346548" w:rsidRDefault="00D52B46" w:rsidP="00977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D52B46" w:rsidRPr="00346548" w:rsidRDefault="00D52B46" w:rsidP="00490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D52B46" w:rsidRPr="00346548" w:rsidRDefault="00D52B46" w:rsidP="00785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 (</w:t>
            </w:r>
            <w:proofErr w:type="spellStart"/>
            <w:r w:rsidRPr="0034654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46548">
              <w:rPr>
                <w:rFonts w:ascii="Times New Roman" w:hAnsi="Times New Roman" w:cs="Times New Roman"/>
                <w:sz w:val="20"/>
                <w:szCs w:val="20"/>
              </w:rPr>
              <w:t>), доцент Сафонова О.Е.</w:t>
            </w:r>
            <w:r w:rsidR="00721677" w:rsidRPr="003465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21677" w:rsidRPr="00346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2-17 М</w:t>
            </w:r>
          </w:p>
        </w:tc>
      </w:tr>
      <w:tr w:rsidR="00D52B46" w:rsidRPr="00346548" w:rsidTr="00FD0EAF">
        <w:trPr>
          <w:trHeight w:val="233"/>
        </w:trPr>
        <w:tc>
          <w:tcPr>
            <w:tcW w:w="449" w:type="pct"/>
            <w:vMerge w:val="restart"/>
            <w:vAlign w:val="center"/>
          </w:tcPr>
          <w:p w:rsidR="00D52B46" w:rsidRPr="00346548" w:rsidRDefault="00D52B46" w:rsidP="003B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07" w:type="pct"/>
            <w:vMerge w:val="restart"/>
            <w:vAlign w:val="center"/>
          </w:tcPr>
          <w:p w:rsidR="00D52B46" w:rsidRPr="00346548" w:rsidRDefault="00D52B46" w:rsidP="00BE2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8:30-10:10</w:t>
            </w:r>
          </w:p>
        </w:tc>
        <w:tc>
          <w:tcPr>
            <w:tcW w:w="2072" w:type="pct"/>
            <w:vAlign w:val="center"/>
          </w:tcPr>
          <w:p w:rsidR="00D52B46" w:rsidRPr="00346548" w:rsidRDefault="00D52B46" w:rsidP="00977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Дисциплина по выбору: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 Волоконно-оптические системы передачи (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), доцент Чадаев Д.И., </w:t>
            </w: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1-19 М</w:t>
            </w:r>
          </w:p>
        </w:tc>
        <w:tc>
          <w:tcPr>
            <w:tcW w:w="2072" w:type="pct"/>
            <w:vAlign w:val="center"/>
          </w:tcPr>
          <w:p w:rsidR="00D52B46" w:rsidRPr="00346548" w:rsidRDefault="00346548" w:rsidP="00977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Цифровые системы передачи (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ассистент Ромасевич Е.П., </w:t>
            </w: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2-13б М</w:t>
            </w:r>
          </w:p>
        </w:tc>
      </w:tr>
      <w:tr w:rsidR="00D52B46" w:rsidRPr="00346548" w:rsidTr="00FD0EAF">
        <w:trPr>
          <w:trHeight w:val="233"/>
        </w:trPr>
        <w:tc>
          <w:tcPr>
            <w:tcW w:w="449" w:type="pct"/>
            <w:vMerge/>
            <w:vAlign w:val="center"/>
          </w:tcPr>
          <w:p w:rsidR="00D52B46" w:rsidRPr="00346548" w:rsidRDefault="00D52B46" w:rsidP="003B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D52B46" w:rsidRPr="00346548" w:rsidRDefault="00D52B46" w:rsidP="00BE2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D52B46" w:rsidRPr="00346548" w:rsidRDefault="00346548" w:rsidP="00977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Цифровые системы передачи (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ассистент Ромасевич Е.П., </w:t>
            </w: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2-13б М</w:t>
            </w:r>
          </w:p>
        </w:tc>
        <w:tc>
          <w:tcPr>
            <w:tcW w:w="2072" w:type="pct"/>
            <w:vAlign w:val="center"/>
          </w:tcPr>
          <w:p w:rsidR="00D52B46" w:rsidRPr="00346548" w:rsidRDefault="00721677" w:rsidP="00977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Дисциплина по выбору: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 Волоконно-оптические системы передачи (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), доцент Чадаев Д.И., </w:t>
            </w: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1-19 М</w:t>
            </w:r>
          </w:p>
        </w:tc>
      </w:tr>
      <w:tr w:rsidR="00D52B46" w:rsidRPr="00346548" w:rsidTr="00FD0EAF">
        <w:trPr>
          <w:trHeight w:val="233"/>
        </w:trPr>
        <w:tc>
          <w:tcPr>
            <w:tcW w:w="449" w:type="pct"/>
            <w:vMerge/>
            <w:vAlign w:val="center"/>
          </w:tcPr>
          <w:p w:rsidR="00D52B46" w:rsidRPr="00346548" w:rsidRDefault="00D52B46" w:rsidP="003B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D52B46" w:rsidRPr="00346548" w:rsidRDefault="00D52B46" w:rsidP="00BE2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2072" w:type="pct"/>
            <w:vAlign w:val="center"/>
          </w:tcPr>
          <w:p w:rsidR="00D52B46" w:rsidRPr="00346548" w:rsidRDefault="00D52B46" w:rsidP="00977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Дисциплина по выбору: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 Волоконно-оптические системы передачи (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), доцент Чадаев Д.И., </w:t>
            </w: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1-19 М</w:t>
            </w:r>
          </w:p>
        </w:tc>
        <w:tc>
          <w:tcPr>
            <w:tcW w:w="2072" w:type="pct"/>
            <w:vAlign w:val="center"/>
          </w:tcPr>
          <w:p w:rsidR="00D52B46" w:rsidRPr="00346548" w:rsidRDefault="00346548" w:rsidP="00977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Цифровые системы передачи (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ассистент Ромасевич Е.П., </w:t>
            </w: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2-13б М</w:t>
            </w:r>
          </w:p>
        </w:tc>
      </w:tr>
      <w:tr w:rsidR="00D52B46" w:rsidRPr="00346548" w:rsidTr="00FD0EAF">
        <w:trPr>
          <w:trHeight w:val="233"/>
        </w:trPr>
        <w:tc>
          <w:tcPr>
            <w:tcW w:w="449" w:type="pct"/>
            <w:vMerge/>
            <w:vAlign w:val="center"/>
          </w:tcPr>
          <w:p w:rsidR="00D52B46" w:rsidRPr="00346548" w:rsidRDefault="00D52B46" w:rsidP="003B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D52B46" w:rsidRPr="00346548" w:rsidRDefault="00D52B46" w:rsidP="00BE2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D52B46" w:rsidRPr="00346548" w:rsidRDefault="00346548" w:rsidP="00977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Цифровые системы передачи (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ассистент Ромасевич Е.П., </w:t>
            </w: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2-13б М</w:t>
            </w:r>
          </w:p>
        </w:tc>
        <w:tc>
          <w:tcPr>
            <w:tcW w:w="2072" w:type="pct"/>
            <w:vAlign w:val="center"/>
          </w:tcPr>
          <w:p w:rsidR="00D52B46" w:rsidRPr="00346548" w:rsidRDefault="00721677" w:rsidP="00977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Дисциплина по выбору:</w:t>
            </w:r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 Волоконно-оптические системы передачи (</w:t>
            </w:r>
            <w:proofErr w:type="spellStart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proofErr w:type="spellEnd"/>
            <w:r w:rsidRPr="00346548">
              <w:rPr>
                <w:rFonts w:ascii="Times New Roman" w:hAnsi="Times New Roman" w:cs="Times New Roman"/>
                <w:sz w:val="16"/>
                <w:szCs w:val="16"/>
              </w:rPr>
              <w:t xml:space="preserve">), доцент Чадаев Д.И., </w:t>
            </w:r>
            <w:r w:rsidRPr="003465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 1-19 М</w:t>
            </w:r>
          </w:p>
        </w:tc>
      </w:tr>
      <w:tr w:rsidR="00D52B46" w:rsidRPr="00346548" w:rsidTr="00721677">
        <w:trPr>
          <w:trHeight w:val="370"/>
        </w:trPr>
        <w:tc>
          <w:tcPr>
            <w:tcW w:w="449" w:type="pct"/>
            <w:vMerge/>
            <w:vAlign w:val="center"/>
          </w:tcPr>
          <w:p w:rsidR="00D52B46" w:rsidRPr="00346548" w:rsidRDefault="00D52B46" w:rsidP="003B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D52B46" w:rsidRPr="00346548" w:rsidRDefault="00D52B46" w:rsidP="00BE2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D52B46" w:rsidRPr="00346548" w:rsidRDefault="00D52B46" w:rsidP="0097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346548">
              <w:rPr>
                <w:rFonts w:ascii="Times New Roman" w:hAnsi="Times New Roman" w:cs="Times New Roman"/>
                <w:sz w:val="20"/>
                <w:szCs w:val="20"/>
              </w:rPr>
              <w:t xml:space="preserve"> Волоконно-оптические системы передачи (Л), доцент Чадаев Д.И., </w:t>
            </w:r>
            <w:r w:rsidRPr="00346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</w:tbl>
    <w:p w:rsidR="00A13710" w:rsidRDefault="00A13710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1"/>
        <w:gridCol w:w="1302"/>
        <w:gridCol w:w="13207"/>
      </w:tblGrid>
      <w:tr w:rsidR="00D52B46" w:rsidRPr="00F8389D" w:rsidTr="006B1873">
        <w:trPr>
          <w:trHeight w:val="242"/>
        </w:trPr>
        <w:tc>
          <w:tcPr>
            <w:tcW w:w="443" w:type="pct"/>
          </w:tcPr>
          <w:p w:rsidR="00D52B46" w:rsidRPr="00F8389D" w:rsidRDefault="00D52B46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D52B46" w:rsidRPr="00F8389D" w:rsidRDefault="00D52B46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D52B46" w:rsidRPr="00F8389D" w:rsidRDefault="00D52B46" w:rsidP="00D5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ИТСб-201</w:t>
            </w:r>
          </w:p>
        </w:tc>
      </w:tr>
      <w:tr w:rsidR="00D52B46" w:rsidRPr="00F8389D" w:rsidTr="006B1873">
        <w:tc>
          <w:tcPr>
            <w:tcW w:w="443" w:type="pct"/>
          </w:tcPr>
          <w:p w:rsidR="00D52B46" w:rsidRPr="00452F99" w:rsidRDefault="00721677" w:rsidP="00721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D52B46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52B46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D52B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D52B46" w:rsidRPr="00452F99" w:rsidRDefault="00D52B46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8" w:type="pct"/>
          </w:tcPr>
          <w:p w:rsidR="00D52B46" w:rsidRPr="002D7391" w:rsidRDefault="00D52B46" w:rsidP="00721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2B4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проектно-технологическая (</w:t>
            </w:r>
            <w:proofErr w:type="spellStart"/>
            <w:r w:rsidRPr="00D52B4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D52B46">
              <w:rPr>
                <w:rFonts w:ascii="Times New Roman" w:hAnsi="Times New Roman" w:cs="Times New Roman"/>
                <w:sz w:val="20"/>
                <w:szCs w:val="20"/>
              </w:rPr>
              <w:t>), доцент Сафонова О.Е.</w:t>
            </w:r>
            <w:r w:rsidR="00721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21677" w:rsidRPr="007216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  <w:r w:rsidRPr="00D52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2B46" w:rsidRPr="00F8389D" w:rsidTr="006B1873">
        <w:tc>
          <w:tcPr>
            <w:tcW w:w="443" w:type="pct"/>
          </w:tcPr>
          <w:p w:rsidR="00D52B46" w:rsidRPr="00452F99" w:rsidRDefault="00721677" w:rsidP="00721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D52B46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52B46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D52B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D52B46" w:rsidRPr="00452F99" w:rsidRDefault="00D52B46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8" w:type="pct"/>
          </w:tcPr>
          <w:p w:rsidR="00D52B46" w:rsidRPr="002D7391" w:rsidRDefault="00D52B46" w:rsidP="00721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2B4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проектно-технологическая (</w:t>
            </w:r>
            <w:proofErr w:type="spellStart"/>
            <w:r w:rsidRPr="00D52B4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D52B46">
              <w:rPr>
                <w:rFonts w:ascii="Times New Roman" w:hAnsi="Times New Roman" w:cs="Times New Roman"/>
                <w:sz w:val="20"/>
                <w:szCs w:val="20"/>
              </w:rPr>
              <w:t>), доцент Сафонова О.Е.</w:t>
            </w:r>
            <w:r w:rsidR="00721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21677" w:rsidRPr="007216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</w:tbl>
    <w:p w:rsidR="00D52B46" w:rsidRDefault="00D52B46" w:rsidP="00D52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sz w:val="20"/>
          <w:szCs w:val="20"/>
        </w:rPr>
        <w:t>Производственная практика, проектно-технологическая с 1.07.2023 г. по 19.07.2023 г.</w:t>
      </w:r>
    </w:p>
    <w:p w:rsidR="00D52B46" w:rsidRDefault="00D52B46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8B27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FD0EAF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32762"/>
    <w:rsid w:val="00062BCD"/>
    <w:rsid w:val="00066F41"/>
    <w:rsid w:val="000B2E46"/>
    <w:rsid w:val="0010690B"/>
    <w:rsid w:val="001172C0"/>
    <w:rsid w:val="0012570D"/>
    <w:rsid w:val="0013656B"/>
    <w:rsid w:val="00146C6B"/>
    <w:rsid w:val="00173E98"/>
    <w:rsid w:val="001854EC"/>
    <w:rsid w:val="001A3CE3"/>
    <w:rsid w:val="001C5FA7"/>
    <w:rsid w:val="001D7E28"/>
    <w:rsid w:val="001F046D"/>
    <w:rsid w:val="00224991"/>
    <w:rsid w:val="00231E62"/>
    <w:rsid w:val="002367DC"/>
    <w:rsid w:val="0024488E"/>
    <w:rsid w:val="0026774E"/>
    <w:rsid w:val="00276F50"/>
    <w:rsid w:val="0029408D"/>
    <w:rsid w:val="00294D91"/>
    <w:rsid w:val="002A3C49"/>
    <w:rsid w:val="002A62B3"/>
    <w:rsid w:val="002E5A41"/>
    <w:rsid w:val="002F2A95"/>
    <w:rsid w:val="00317DF6"/>
    <w:rsid w:val="00346548"/>
    <w:rsid w:val="003859AC"/>
    <w:rsid w:val="003A1B50"/>
    <w:rsid w:val="003B3743"/>
    <w:rsid w:val="003C1E7E"/>
    <w:rsid w:val="003E5304"/>
    <w:rsid w:val="0047107B"/>
    <w:rsid w:val="004831D1"/>
    <w:rsid w:val="004900EB"/>
    <w:rsid w:val="004D4CE6"/>
    <w:rsid w:val="004F60F7"/>
    <w:rsid w:val="0050022B"/>
    <w:rsid w:val="00524CAE"/>
    <w:rsid w:val="00544DF3"/>
    <w:rsid w:val="00546C41"/>
    <w:rsid w:val="00557FEE"/>
    <w:rsid w:val="005A6AAD"/>
    <w:rsid w:val="005B4D3C"/>
    <w:rsid w:val="005D105C"/>
    <w:rsid w:val="005D6213"/>
    <w:rsid w:val="005F4282"/>
    <w:rsid w:val="00611627"/>
    <w:rsid w:val="0061347E"/>
    <w:rsid w:val="00620162"/>
    <w:rsid w:val="006227A2"/>
    <w:rsid w:val="00626C14"/>
    <w:rsid w:val="00655E0A"/>
    <w:rsid w:val="00674FB0"/>
    <w:rsid w:val="00680D72"/>
    <w:rsid w:val="006B5DD0"/>
    <w:rsid w:val="006E265B"/>
    <w:rsid w:val="00716E50"/>
    <w:rsid w:val="00721677"/>
    <w:rsid w:val="00772284"/>
    <w:rsid w:val="00785D67"/>
    <w:rsid w:val="007A5296"/>
    <w:rsid w:val="007D4F04"/>
    <w:rsid w:val="007E2529"/>
    <w:rsid w:val="00806AFA"/>
    <w:rsid w:val="00807D0B"/>
    <w:rsid w:val="00843A47"/>
    <w:rsid w:val="008666C2"/>
    <w:rsid w:val="00895D21"/>
    <w:rsid w:val="008B278C"/>
    <w:rsid w:val="008D1808"/>
    <w:rsid w:val="0094612C"/>
    <w:rsid w:val="00977521"/>
    <w:rsid w:val="00985C94"/>
    <w:rsid w:val="00991ED1"/>
    <w:rsid w:val="00996F7D"/>
    <w:rsid w:val="009B0D52"/>
    <w:rsid w:val="009D03F7"/>
    <w:rsid w:val="009F191F"/>
    <w:rsid w:val="00A13710"/>
    <w:rsid w:val="00A32D3B"/>
    <w:rsid w:val="00A661EE"/>
    <w:rsid w:val="00A943B6"/>
    <w:rsid w:val="00AA485A"/>
    <w:rsid w:val="00AC10C8"/>
    <w:rsid w:val="00AC2019"/>
    <w:rsid w:val="00AD707F"/>
    <w:rsid w:val="00AF1C21"/>
    <w:rsid w:val="00B13F85"/>
    <w:rsid w:val="00B21AED"/>
    <w:rsid w:val="00B40549"/>
    <w:rsid w:val="00B53244"/>
    <w:rsid w:val="00B720E5"/>
    <w:rsid w:val="00B737B9"/>
    <w:rsid w:val="00B90FD1"/>
    <w:rsid w:val="00BA5714"/>
    <w:rsid w:val="00BC4F8B"/>
    <w:rsid w:val="00BD2760"/>
    <w:rsid w:val="00BE78DD"/>
    <w:rsid w:val="00C3008A"/>
    <w:rsid w:val="00C41587"/>
    <w:rsid w:val="00C46AFB"/>
    <w:rsid w:val="00C711B4"/>
    <w:rsid w:val="00C72337"/>
    <w:rsid w:val="00CA2E17"/>
    <w:rsid w:val="00CA598E"/>
    <w:rsid w:val="00CF15E0"/>
    <w:rsid w:val="00D01A70"/>
    <w:rsid w:val="00D52B46"/>
    <w:rsid w:val="00D705AE"/>
    <w:rsid w:val="00D8417D"/>
    <w:rsid w:val="00D9668B"/>
    <w:rsid w:val="00DF2A87"/>
    <w:rsid w:val="00E249F8"/>
    <w:rsid w:val="00E371AC"/>
    <w:rsid w:val="00E66518"/>
    <w:rsid w:val="00E71694"/>
    <w:rsid w:val="00EA3BF7"/>
    <w:rsid w:val="00EA7F20"/>
    <w:rsid w:val="00EC3732"/>
    <w:rsid w:val="00ED3E31"/>
    <w:rsid w:val="00EF775B"/>
    <w:rsid w:val="00F05F0D"/>
    <w:rsid w:val="00F22553"/>
    <w:rsid w:val="00F2523B"/>
    <w:rsid w:val="00F32220"/>
    <w:rsid w:val="00F8389D"/>
    <w:rsid w:val="00FA0086"/>
    <w:rsid w:val="00FD0EAF"/>
    <w:rsid w:val="00FE357A"/>
    <w:rsid w:val="00FE408A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2331"/>
  <w15:docId w15:val="{B0B4D935-69E6-4320-BFF5-4C3BD62F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BB90C-7C47-4962-819F-6F8580DC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2022-09-20T11:45:00Z</cp:lastPrinted>
  <dcterms:created xsi:type="dcterms:W3CDTF">2023-02-14T06:13:00Z</dcterms:created>
  <dcterms:modified xsi:type="dcterms:W3CDTF">2023-02-14T06:13:00Z</dcterms:modified>
</cp:coreProperties>
</file>