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90555A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 w:rsidR="00317DF6" w:rsidRPr="00F8389D">
        <w:rPr>
          <w:rFonts w:ascii="Times New Roman" w:hAnsi="Times New Roman" w:cs="Times New Roman"/>
          <w:sz w:val="20"/>
          <w:szCs w:val="20"/>
        </w:rPr>
        <w:t>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1C15F4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1E5DA4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1E5DA4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652969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курса направления подготовки бакалавров 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F108D2">
        <w:rPr>
          <w:rFonts w:ascii="Times New Roman" w:eastAsia="Courier New" w:hAnsi="Times New Roman" w:cs="Times New Roman"/>
          <w:b/>
          <w:bCs/>
          <w:sz w:val="20"/>
          <w:szCs w:val="20"/>
        </w:rPr>
        <w:t>Инфо</w:t>
      </w:r>
      <w:r w:rsidR="001F26D7">
        <w:rPr>
          <w:rFonts w:ascii="Times New Roman" w:eastAsia="Courier New" w:hAnsi="Times New Roman" w:cs="Times New Roman"/>
          <w:b/>
          <w:bCs/>
          <w:sz w:val="20"/>
          <w:szCs w:val="20"/>
        </w:rPr>
        <w:t>рмационная безопасность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1C15F4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1C1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30305B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30"/>
        <w:gridCol w:w="1296"/>
        <w:gridCol w:w="6597"/>
        <w:gridCol w:w="6597"/>
      </w:tblGrid>
      <w:tr w:rsidR="007D4F04" w:rsidRPr="0030305B" w:rsidTr="00AE3E48">
        <w:trPr>
          <w:trHeight w:val="20"/>
        </w:trPr>
        <w:tc>
          <w:tcPr>
            <w:tcW w:w="449" w:type="pct"/>
          </w:tcPr>
          <w:p w:rsidR="007D4F04" w:rsidRPr="0030305B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5B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7D4F04" w:rsidRPr="0030305B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5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  <w:gridSpan w:val="2"/>
          </w:tcPr>
          <w:p w:rsidR="007D4F04" w:rsidRPr="0030305B" w:rsidRDefault="00B06B3A" w:rsidP="001E5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05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F376A" w:rsidRPr="0030305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7D4F04" w:rsidRPr="0030305B">
              <w:rPr>
                <w:rFonts w:ascii="Times New Roman" w:hAnsi="Times New Roman" w:cs="Times New Roman"/>
                <w:b/>
                <w:sz w:val="20"/>
                <w:szCs w:val="20"/>
              </w:rPr>
              <w:t>б-</w:t>
            </w:r>
            <w:r w:rsidR="00182551" w:rsidRPr="003030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5DA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82551" w:rsidRPr="003030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80B9C" w:rsidRPr="0030305B" w:rsidTr="006A53B9">
        <w:trPr>
          <w:trHeight w:val="203"/>
        </w:trPr>
        <w:tc>
          <w:tcPr>
            <w:tcW w:w="449" w:type="pct"/>
            <w:vMerge w:val="restart"/>
            <w:vAlign w:val="center"/>
          </w:tcPr>
          <w:p w:rsidR="00380B9C" w:rsidRPr="0090555A" w:rsidRDefault="00380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5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Align w:val="center"/>
          </w:tcPr>
          <w:p w:rsidR="00380B9C" w:rsidRPr="00A37F74" w:rsidRDefault="00380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4" w:type="pct"/>
            <w:gridSpan w:val="2"/>
            <w:vAlign w:val="center"/>
          </w:tcPr>
          <w:p w:rsidR="00380B9C" w:rsidRPr="0030305B" w:rsidRDefault="00380B9C" w:rsidP="00B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Методы оценки безопасности компьютерных систем (Л), профессор Руденок И.П.,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2-30 </w:t>
            </w:r>
            <w:proofErr w:type="gramStart"/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380B9C" w:rsidRPr="0030305B" w:rsidTr="006A53B9">
        <w:trPr>
          <w:trHeight w:val="250"/>
        </w:trPr>
        <w:tc>
          <w:tcPr>
            <w:tcW w:w="449" w:type="pct"/>
            <w:vMerge/>
            <w:vAlign w:val="center"/>
          </w:tcPr>
          <w:p w:rsidR="00380B9C" w:rsidRPr="0090555A" w:rsidRDefault="00380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380B9C" w:rsidRPr="00A37F74" w:rsidRDefault="00380B9C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380B9C" w:rsidRPr="0030305B" w:rsidRDefault="00380B9C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Теория массового обслуживания для решения задач информационной безопасности (Л), профессор Руденок И.П.,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1-27 </w:t>
            </w:r>
            <w:proofErr w:type="gramStart"/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380B9C" w:rsidRPr="0030305B" w:rsidTr="006A53B9">
        <w:trPr>
          <w:trHeight w:val="281"/>
        </w:trPr>
        <w:tc>
          <w:tcPr>
            <w:tcW w:w="449" w:type="pct"/>
            <w:vMerge/>
            <w:vAlign w:val="center"/>
          </w:tcPr>
          <w:p w:rsidR="00380B9C" w:rsidRPr="0090555A" w:rsidRDefault="00380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380B9C" w:rsidRPr="00A37F74" w:rsidRDefault="00380B9C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380B9C" w:rsidRPr="0030305B" w:rsidRDefault="00380B9C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Криптографические методы защиты информации (Л), доцент Никишова А.В.,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2-30 </w:t>
            </w:r>
            <w:proofErr w:type="gramStart"/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380B9C" w:rsidRPr="0030305B" w:rsidTr="00380B9C">
        <w:trPr>
          <w:trHeight w:val="240"/>
        </w:trPr>
        <w:tc>
          <w:tcPr>
            <w:tcW w:w="449" w:type="pct"/>
            <w:vMerge w:val="restart"/>
            <w:vAlign w:val="center"/>
          </w:tcPr>
          <w:p w:rsidR="00380B9C" w:rsidRPr="0090555A" w:rsidRDefault="00380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Merge w:val="restart"/>
            <w:vAlign w:val="center"/>
          </w:tcPr>
          <w:p w:rsidR="00380B9C" w:rsidRPr="00A37F74" w:rsidRDefault="00380B9C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380B9C" w:rsidRPr="0030305B" w:rsidRDefault="00010636" w:rsidP="00010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9C" w:rsidRPr="00380B9C">
              <w:rPr>
                <w:rFonts w:ascii="Times New Roman" w:hAnsi="Times New Roman" w:cs="Times New Roman"/>
                <w:sz w:val="20"/>
                <w:szCs w:val="20"/>
              </w:rPr>
              <w:t>Мониторинг безопасности информационных систем (</w:t>
            </w:r>
            <w:proofErr w:type="spellStart"/>
            <w:proofErr w:type="gramStart"/>
            <w:r w:rsidR="00380B9C"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="00380B9C"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Никишова А.В., </w:t>
            </w:r>
            <w:r w:rsidR="00380B9C"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  <w:tc>
          <w:tcPr>
            <w:tcW w:w="2072" w:type="pct"/>
            <w:vAlign w:val="center"/>
          </w:tcPr>
          <w:p w:rsidR="00380B9C" w:rsidRPr="0030305B" w:rsidRDefault="00380B9C" w:rsidP="00B0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9C" w:rsidRPr="0030305B" w:rsidTr="00380B9C">
        <w:trPr>
          <w:trHeight w:val="240"/>
        </w:trPr>
        <w:tc>
          <w:tcPr>
            <w:tcW w:w="449" w:type="pct"/>
            <w:vMerge/>
            <w:vAlign w:val="center"/>
          </w:tcPr>
          <w:p w:rsidR="00380B9C" w:rsidRDefault="00380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80B9C" w:rsidRPr="00A37F74" w:rsidRDefault="00380B9C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380B9C" w:rsidRPr="0030305B" w:rsidRDefault="00380B9C" w:rsidP="00B0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380B9C" w:rsidRPr="0030305B" w:rsidRDefault="00010636" w:rsidP="00B0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безопасности информационных систем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Никишова А.В.,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</w:tr>
      <w:tr w:rsidR="00380B9C" w:rsidRPr="0030305B" w:rsidTr="00380B9C">
        <w:trPr>
          <w:trHeight w:val="233"/>
        </w:trPr>
        <w:tc>
          <w:tcPr>
            <w:tcW w:w="449" w:type="pct"/>
            <w:vMerge/>
            <w:vAlign w:val="center"/>
          </w:tcPr>
          <w:p w:rsidR="00380B9C" w:rsidRPr="0090555A" w:rsidRDefault="00380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380B9C" w:rsidRPr="00A37F74" w:rsidRDefault="00380B9C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2" w:type="pct"/>
            <w:vAlign w:val="center"/>
          </w:tcPr>
          <w:p w:rsidR="00380B9C" w:rsidRPr="0030305B" w:rsidRDefault="00010636" w:rsidP="00F7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безопасности информационных систем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Никишова А.В.,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  <w:tc>
          <w:tcPr>
            <w:tcW w:w="2072" w:type="pct"/>
            <w:vAlign w:val="center"/>
          </w:tcPr>
          <w:p w:rsidR="00380B9C" w:rsidRPr="0030305B" w:rsidRDefault="00380B9C" w:rsidP="00F7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9C" w:rsidRPr="0030305B" w:rsidTr="00380B9C">
        <w:trPr>
          <w:trHeight w:val="232"/>
        </w:trPr>
        <w:tc>
          <w:tcPr>
            <w:tcW w:w="449" w:type="pct"/>
            <w:vMerge/>
            <w:vAlign w:val="center"/>
          </w:tcPr>
          <w:p w:rsidR="00380B9C" w:rsidRPr="0090555A" w:rsidRDefault="00380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80B9C" w:rsidRPr="00A37F74" w:rsidRDefault="00380B9C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380B9C" w:rsidRPr="0030305B" w:rsidRDefault="00380B9C" w:rsidP="00F7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380B9C" w:rsidRPr="0030305B" w:rsidRDefault="00010636" w:rsidP="00F7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безопасности информационных систем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Никишова А.В.,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</w:tr>
      <w:tr w:rsidR="00380B9C" w:rsidRPr="0030305B" w:rsidTr="00380B9C">
        <w:trPr>
          <w:trHeight w:val="240"/>
        </w:trPr>
        <w:tc>
          <w:tcPr>
            <w:tcW w:w="449" w:type="pct"/>
            <w:vMerge/>
            <w:vAlign w:val="center"/>
          </w:tcPr>
          <w:p w:rsidR="00380B9C" w:rsidRPr="0090555A" w:rsidRDefault="00380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380B9C" w:rsidRPr="00A37F74" w:rsidRDefault="00380B9C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2072" w:type="pct"/>
            <w:vAlign w:val="center"/>
          </w:tcPr>
          <w:p w:rsidR="00380B9C" w:rsidRPr="00EC17BB" w:rsidRDefault="00380B9C" w:rsidP="00F7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spell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радиомониторинга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Ю.П.,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  <w:tc>
          <w:tcPr>
            <w:tcW w:w="2072" w:type="pct"/>
            <w:vAlign w:val="center"/>
          </w:tcPr>
          <w:p w:rsidR="00380B9C" w:rsidRPr="00EC17BB" w:rsidRDefault="00380B9C" w:rsidP="00F7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9C" w:rsidRPr="0030305B" w:rsidTr="00380B9C">
        <w:trPr>
          <w:trHeight w:val="240"/>
        </w:trPr>
        <w:tc>
          <w:tcPr>
            <w:tcW w:w="449" w:type="pct"/>
            <w:vMerge/>
            <w:vAlign w:val="center"/>
          </w:tcPr>
          <w:p w:rsidR="00380B9C" w:rsidRPr="0090555A" w:rsidRDefault="00380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80B9C" w:rsidRPr="00A37F74" w:rsidRDefault="00380B9C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380B9C" w:rsidRPr="00EC17BB" w:rsidRDefault="00380B9C" w:rsidP="00F7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380B9C" w:rsidRPr="00EC17BB" w:rsidRDefault="00380B9C" w:rsidP="00F7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spell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радиомониторинга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Ю.П.,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</w:tr>
      <w:tr w:rsidR="00380B9C" w:rsidRPr="0030305B" w:rsidTr="00380B9C">
        <w:trPr>
          <w:trHeight w:val="240"/>
        </w:trPr>
        <w:tc>
          <w:tcPr>
            <w:tcW w:w="449" w:type="pct"/>
            <w:vMerge/>
            <w:vAlign w:val="center"/>
          </w:tcPr>
          <w:p w:rsidR="00380B9C" w:rsidRPr="0090555A" w:rsidRDefault="00380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380B9C" w:rsidRPr="00A37F74" w:rsidRDefault="00380B9C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2072" w:type="pct"/>
            <w:vAlign w:val="center"/>
          </w:tcPr>
          <w:p w:rsidR="00380B9C" w:rsidRPr="00EC17BB" w:rsidRDefault="00380B9C" w:rsidP="00D9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spell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радиомониторинга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Ю.П.,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  <w:tc>
          <w:tcPr>
            <w:tcW w:w="2072" w:type="pct"/>
            <w:vAlign w:val="center"/>
          </w:tcPr>
          <w:p w:rsidR="00380B9C" w:rsidRPr="00EC17BB" w:rsidRDefault="00380B9C" w:rsidP="00D9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9C" w:rsidRPr="0030305B" w:rsidTr="00380B9C">
        <w:trPr>
          <w:trHeight w:val="240"/>
        </w:trPr>
        <w:tc>
          <w:tcPr>
            <w:tcW w:w="449" w:type="pct"/>
            <w:vMerge/>
            <w:vAlign w:val="center"/>
          </w:tcPr>
          <w:p w:rsidR="00380B9C" w:rsidRPr="0090555A" w:rsidRDefault="00380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80B9C" w:rsidRPr="00A37F74" w:rsidRDefault="00380B9C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380B9C" w:rsidRPr="00EC17BB" w:rsidRDefault="00380B9C" w:rsidP="00D9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380B9C" w:rsidRPr="00EC17BB" w:rsidRDefault="00380B9C" w:rsidP="00D9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spell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радиомониторинга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</w:t>
            </w:r>
            <w:proofErr w:type="spell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Ю.П.,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</w:tr>
      <w:tr w:rsidR="00D92046" w:rsidRPr="0030305B" w:rsidTr="00D92046">
        <w:trPr>
          <w:trHeight w:val="233"/>
        </w:trPr>
        <w:tc>
          <w:tcPr>
            <w:tcW w:w="449" w:type="pct"/>
            <w:vMerge w:val="restart"/>
            <w:vAlign w:val="center"/>
          </w:tcPr>
          <w:p w:rsidR="00D92046" w:rsidRPr="0090555A" w:rsidRDefault="00D9204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5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7" w:type="pct"/>
            <w:vMerge w:val="restart"/>
            <w:vAlign w:val="center"/>
          </w:tcPr>
          <w:p w:rsidR="00D92046" w:rsidRPr="00A37F74" w:rsidRDefault="00380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2" w:type="pct"/>
            <w:vAlign w:val="center"/>
          </w:tcPr>
          <w:p w:rsidR="00D92046" w:rsidRPr="0030305B" w:rsidRDefault="00380B9C" w:rsidP="00B3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Методы оценки безопасности компьютерных систем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6A53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Руденок И.П.,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  <w:tc>
          <w:tcPr>
            <w:tcW w:w="2072" w:type="pct"/>
            <w:vAlign w:val="center"/>
          </w:tcPr>
          <w:p w:rsidR="00D92046" w:rsidRPr="0030305B" w:rsidRDefault="006A53B9" w:rsidP="00B3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Криптографические методы защиты информации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  <w:proofErr w:type="spell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Жуйков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</w:tr>
      <w:tr w:rsidR="00D92046" w:rsidRPr="0030305B" w:rsidTr="00D92046">
        <w:trPr>
          <w:trHeight w:val="232"/>
        </w:trPr>
        <w:tc>
          <w:tcPr>
            <w:tcW w:w="449" w:type="pct"/>
            <w:vMerge/>
            <w:vAlign w:val="center"/>
          </w:tcPr>
          <w:p w:rsidR="00D92046" w:rsidRPr="0090555A" w:rsidRDefault="00D9204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D92046" w:rsidRPr="00A37F74" w:rsidRDefault="00D9204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D92046" w:rsidRPr="0030305B" w:rsidRDefault="00380B9C" w:rsidP="00B3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Криптографические методы защиты информации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6A53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  <w:proofErr w:type="spell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Жуйков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  <w:tc>
          <w:tcPr>
            <w:tcW w:w="2072" w:type="pct"/>
            <w:vAlign w:val="center"/>
          </w:tcPr>
          <w:p w:rsidR="00D92046" w:rsidRPr="0030305B" w:rsidRDefault="006A53B9" w:rsidP="00B3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Методы оценки безопасности компьютерных систем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Руденок И.П.,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D92046" w:rsidRPr="0030305B" w:rsidTr="00D92046">
        <w:trPr>
          <w:trHeight w:val="233"/>
        </w:trPr>
        <w:tc>
          <w:tcPr>
            <w:tcW w:w="449" w:type="pct"/>
            <w:vMerge/>
            <w:vAlign w:val="center"/>
          </w:tcPr>
          <w:p w:rsidR="00D92046" w:rsidRPr="0090555A" w:rsidRDefault="00D9204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D92046" w:rsidRPr="00A37F74" w:rsidRDefault="00380B9C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2" w:type="pct"/>
            <w:vAlign w:val="center"/>
          </w:tcPr>
          <w:p w:rsidR="00D92046" w:rsidRPr="0030305B" w:rsidRDefault="006A53B9" w:rsidP="00B3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Методы оценки безопасности компьютерных систем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Руденок И.П.,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  <w:tc>
          <w:tcPr>
            <w:tcW w:w="2072" w:type="pct"/>
            <w:vAlign w:val="center"/>
          </w:tcPr>
          <w:p w:rsidR="00D92046" w:rsidRPr="0030305B" w:rsidRDefault="006A53B9" w:rsidP="00B3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Криптографические методы защиты информации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  <w:proofErr w:type="spell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Жуйков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</w:tr>
      <w:tr w:rsidR="00D92046" w:rsidRPr="0030305B" w:rsidTr="00D92046">
        <w:trPr>
          <w:trHeight w:val="232"/>
        </w:trPr>
        <w:tc>
          <w:tcPr>
            <w:tcW w:w="449" w:type="pct"/>
            <w:vMerge/>
            <w:vAlign w:val="center"/>
          </w:tcPr>
          <w:p w:rsidR="00D92046" w:rsidRPr="0090555A" w:rsidRDefault="00D9204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D92046" w:rsidRPr="00A37F74" w:rsidRDefault="00D9204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D92046" w:rsidRPr="0030305B" w:rsidRDefault="006A53B9" w:rsidP="00B3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Криптографические методы защиты информации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  <w:proofErr w:type="spell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Жуйков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3-28 К</w:t>
            </w:r>
          </w:p>
        </w:tc>
        <w:tc>
          <w:tcPr>
            <w:tcW w:w="2072" w:type="pct"/>
            <w:vAlign w:val="center"/>
          </w:tcPr>
          <w:p w:rsidR="00D92046" w:rsidRPr="0030305B" w:rsidRDefault="006A53B9" w:rsidP="00B32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Методы оценки безопасности компьютерных систем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Руденок И.П.,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380B9C" w:rsidRPr="0030305B" w:rsidTr="00D92046">
        <w:trPr>
          <w:trHeight w:val="233"/>
        </w:trPr>
        <w:tc>
          <w:tcPr>
            <w:tcW w:w="449" w:type="pct"/>
            <w:vMerge/>
            <w:vAlign w:val="center"/>
          </w:tcPr>
          <w:p w:rsidR="00380B9C" w:rsidRPr="0090555A" w:rsidRDefault="00380B9C" w:rsidP="0010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380B9C" w:rsidRPr="00A37F74" w:rsidRDefault="00380B9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2072" w:type="pct"/>
            <w:vAlign w:val="center"/>
          </w:tcPr>
          <w:p w:rsidR="00380B9C" w:rsidRPr="0030305B" w:rsidRDefault="00380B9C" w:rsidP="00102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Теория массового обслуживания для решения задач информационной безопасност</w:t>
            </w:r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6A53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Руденок И.П.,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  <w:tc>
          <w:tcPr>
            <w:tcW w:w="2072" w:type="pct"/>
            <w:vAlign w:val="center"/>
          </w:tcPr>
          <w:p w:rsidR="00380B9C" w:rsidRPr="0030305B" w:rsidRDefault="00380B9C" w:rsidP="00102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9C" w:rsidRPr="0030305B" w:rsidTr="00D92046">
        <w:trPr>
          <w:trHeight w:val="232"/>
        </w:trPr>
        <w:tc>
          <w:tcPr>
            <w:tcW w:w="449" w:type="pct"/>
            <w:vMerge/>
            <w:vAlign w:val="center"/>
          </w:tcPr>
          <w:p w:rsidR="00380B9C" w:rsidRPr="0090555A" w:rsidRDefault="00380B9C" w:rsidP="0010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80B9C" w:rsidRPr="00A37F74" w:rsidRDefault="00380B9C" w:rsidP="0010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380B9C" w:rsidRPr="0030305B" w:rsidRDefault="00380B9C" w:rsidP="00102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380B9C" w:rsidRPr="0030305B" w:rsidRDefault="006A53B9" w:rsidP="00102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Теория массового обслуживания для решения задач информационной безопасност</w:t>
            </w:r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Руденок И.П.,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380B9C" w:rsidRPr="0030305B" w:rsidTr="00D92046">
        <w:trPr>
          <w:trHeight w:val="113"/>
        </w:trPr>
        <w:tc>
          <w:tcPr>
            <w:tcW w:w="449" w:type="pct"/>
            <w:vMerge/>
            <w:vAlign w:val="center"/>
          </w:tcPr>
          <w:p w:rsidR="00380B9C" w:rsidRPr="0090555A" w:rsidRDefault="00380B9C" w:rsidP="0010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380B9C" w:rsidRPr="00A37F74" w:rsidRDefault="00380B9C" w:rsidP="006B1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2072" w:type="pct"/>
            <w:vAlign w:val="center"/>
          </w:tcPr>
          <w:p w:rsidR="00380B9C" w:rsidRPr="0030305B" w:rsidRDefault="006A53B9" w:rsidP="00102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Теория массового обслуживания для решения задач информационной безопасност</w:t>
            </w:r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Руденок И.П.,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  <w:tc>
          <w:tcPr>
            <w:tcW w:w="2072" w:type="pct"/>
            <w:vAlign w:val="center"/>
          </w:tcPr>
          <w:p w:rsidR="00380B9C" w:rsidRPr="0030305B" w:rsidRDefault="00380B9C" w:rsidP="00102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046" w:rsidRPr="0030305B" w:rsidTr="00D92046">
        <w:trPr>
          <w:trHeight w:val="112"/>
        </w:trPr>
        <w:tc>
          <w:tcPr>
            <w:tcW w:w="449" w:type="pct"/>
            <w:vMerge/>
            <w:vAlign w:val="center"/>
          </w:tcPr>
          <w:p w:rsidR="00D92046" w:rsidRPr="0090555A" w:rsidRDefault="00D92046" w:rsidP="0010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D92046" w:rsidRPr="00A37F74" w:rsidRDefault="00D92046" w:rsidP="0010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D92046" w:rsidRPr="0030305B" w:rsidRDefault="00D92046" w:rsidP="00102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D92046" w:rsidRPr="0030305B" w:rsidRDefault="006A53B9" w:rsidP="00102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Теория массового обслуживания для решения задач информационной безопасност</w:t>
            </w:r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Руденок И.П.,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380B9C" w:rsidRPr="0030305B" w:rsidTr="006A53B9">
        <w:trPr>
          <w:trHeight w:val="237"/>
        </w:trPr>
        <w:tc>
          <w:tcPr>
            <w:tcW w:w="449" w:type="pct"/>
            <w:vMerge w:val="restart"/>
            <w:vAlign w:val="center"/>
          </w:tcPr>
          <w:p w:rsidR="00380B9C" w:rsidRPr="0090555A" w:rsidRDefault="00380B9C" w:rsidP="0010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5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Align w:val="center"/>
          </w:tcPr>
          <w:p w:rsidR="00380B9C" w:rsidRPr="00A37F74" w:rsidRDefault="00380B9C" w:rsidP="0010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380B9C" w:rsidRPr="0030305B" w:rsidRDefault="00010636" w:rsidP="0080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9C" w:rsidRPr="00380B9C">
              <w:rPr>
                <w:rFonts w:ascii="Times New Roman" w:hAnsi="Times New Roman" w:cs="Times New Roman"/>
                <w:sz w:val="20"/>
                <w:szCs w:val="20"/>
              </w:rPr>
              <w:t>Мониторинг безопасности информационных систем (</w:t>
            </w:r>
            <w:proofErr w:type="spellStart"/>
            <w:proofErr w:type="gramStart"/>
            <w:r w:rsidR="00380B9C" w:rsidRPr="00380B9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380B9C"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380B9C" w:rsidRPr="00380B9C">
              <w:rPr>
                <w:rFonts w:ascii="Times New Roman" w:hAnsi="Times New Roman" w:cs="Times New Roman"/>
                <w:sz w:val="20"/>
                <w:szCs w:val="20"/>
              </w:rPr>
              <w:t>страшний</w:t>
            </w:r>
            <w:proofErr w:type="spellEnd"/>
            <w:r w:rsidR="00380B9C"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Омельченко Т.А., </w:t>
            </w:r>
            <w:r w:rsidR="00380B9C"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2-29 К</w:t>
            </w:r>
          </w:p>
        </w:tc>
      </w:tr>
      <w:tr w:rsidR="00B322F2" w:rsidRPr="0030305B" w:rsidTr="006A53B9">
        <w:trPr>
          <w:trHeight w:val="267"/>
        </w:trPr>
        <w:tc>
          <w:tcPr>
            <w:tcW w:w="449" w:type="pct"/>
            <w:vMerge/>
            <w:vAlign w:val="center"/>
          </w:tcPr>
          <w:p w:rsidR="00B322F2" w:rsidRPr="0090555A" w:rsidRDefault="00B322F2" w:rsidP="0010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322F2" w:rsidRPr="00A37F74" w:rsidRDefault="00B322F2" w:rsidP="0010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B322F2" w:rsidRPr="0030305B" w:rsidRDefault="00380B9C" w:rsidP="00102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proofErr w:type="spell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радиомониторинга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(Л), доцент </w:t>
            </w:r>
            <w:proofErr w:type="spell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 Ю.П., </w:t>
            </w:r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3-26 </w:t>
            </w:r>
            <w:proofErr w:type="gramStart"/>
            <w:r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</w:tbl>
    <w:p w:rsidR="00CA2E17" w:rsidRDefault="00CA2E17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05B" w:rsidRDefault="0030305B" w:rsidP="003030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11"/>
        <w:gridCol w:w="1302"/>
        <w:gridCol w:w="13207"/>
      </w:tblGrid>
      <w:tr w:rsidR="0030305B" w:rsidRPr="00F8389D" w:rsidTr="000104D5">
        <w:trPr>
          <w:trHeight w:val="242"/>
        </w:trPr>
        <w:tc>
          <w:tcPr>
            <w:tcW w:w="443" w:type="pct"/>
          </w:tcPr>
          <w:p w:rsidR="0030305B" w:rsidRPr="00F8389D" w:rsidRDefault="0030305B" w:rsidP="00010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30305B" w:rsidRPr="00F8389D" w:rsidRDefault="0030305B" w:rsidP="00010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30305B" w:rsidRPr="00F8389D" w:rsidRDefault="0030305B" w:rsidP="00237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ИБб-1</w:t>
            </w:r>
            <w:r w:rsidR="0023743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0305B" w:rsidRPr="00F8389D" w:rsidTr="000104D5">
        <w:tc>
          <w:tcPr>
            <w:tcW w:w="443" w:type="pct"/>
          </w:tcPr>
          <w:p w:rsidR="0030305B" w:rsidRPr="00A37F74" w:rsidRDefault="006A53B9" w:rsidP="006A5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  <w:r w:rsidR="0030305B"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30305B" w:rsidRPr="00A37F74" w:rsidRDefault="006A53B9" w:rsidP="006A5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0305B"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0305B"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</w:t>
            </w:r>
            <w:r w:rsidR="0030305B"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48" w:type="pct"/>
          </w:tcPr>
          <w:p w:rsidR="0030305B" w:rsidRPr="00F8389D" w:rsidRDefault="00380B9C" w:rsidP="006A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Какорина О.А.,  </w:t>
            </w:r>
            <w:r w:rsidR="006A53B9"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30305B" w:rsidRPr="00F8389D" w:rsidTr="000104D5">
        <w:tc>
          <w:tcPr>
            <w:tcW w:w="443" w:type="pct"/>
          </w:tcPr>
          <w:p w:rsidR="0030305B" w:rsidRPr="00A37F74" w:rsidRDefault="006A53B9" w:rsidP="006A5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30305B"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30305B"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30305B" w:rsidRPr="00A37F74" w:rsidRDefault="0030305B" w:rsidP="006A5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A53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A53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 w:rsidR="006A53B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A53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37F7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48" w:type="pct"/>
          </w:tcPr>
          <w:p w:rsidR="0030305B" w:rsidRPr="00F8389D" w:rsidRDefault="00380B9C" w:rsidP="006A5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 (</w:t>
            </w:r>
            <w:proofErr w:type="spellStart"/>
            <w:proofErr w:type="gramStart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380B9C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Какорина О.А., </w:t>
            </w:r>
            <w:r w:rsidR="006A53B9"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 w:rsid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  <w:r w:rsidR="006A53B9" w:rsidRPr="006A53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</w:tr>
    </w:tbl>
    <w:p w:rsidR="0030305B" w:rsidRDefault="0030305B" w:rsidP="0030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05B" w:rsidRDefault="00380B9C" w:rsidP="006A5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B9C">
        <w:rPr>
          <w:rFonts w:ascii="Times New Roman" w:hAnsi="Times New Roman" w:cs="Times New Roman"/>
          <w:sz w:val="20"/>
          <w:szCs w:val="20"/>
        </w:rPr>
        <w:t>Производственная практика, преддипломная практика</w:t>
      </w:r>
      <w:r w:rsidR="006A53B9" w:rsidRPr="00380B9C">
        <w:rPr>
          <w:rFonts w:ascii="Times New Roman" w:hAnsi="Times New Roman" w:cs="Times New Roman"/>
          <w:sz w:val="20"/>
          <w:szCs w:val="20"/>
        </w:rPr>
        <w:t xml:space="preserve"> с </w:t>
      </w:r>
      <w:r w:rsidR="006A53B9">
        <w:rPr>
          <w:rFonts w:ascii="Times New Roman" w:hAnsi="Times New Roman" w:cs="Times New Roman"/>
          <w:sz w:val="20"/>
          <w:szCs w:val="20"/>
        </w:rPr>
        <w:t>02</w:t>
      </w:r>
      <w:r w:rsidR="006A53B9" w:rsidRPr="00380B9C">
        <w:rPr>
          <w:rFonts w:ascii="Times New Roman" w:hAnsi="Times New Roman" w:cs="Times New Roman"/>
          <w:sz w:val="20"/>
          <w:szCs w:val="20"/>
        </w:rPr>
        <w:t>.0</w:t>
      </w:r>
      <w:r w:rsidR="006A53B9">
        <w:rPr>
          <w:rFonts w:ascii="Times New Roman" w:hAnsi="Times New Roman" w:cs="Times New Roman"/>
          <w:sz w:val="20"/>
          <w:szCs w:val="20"/>
        </w:rPr>
        <w:t>5</w:t>
      </w:r>
      <w:r w:rsidR="006A53B9" w:rsidRPr="00380B9C">
        <w:rPr>
          <w:rFonts w:ascii="Times New Roman" w:hAnsi="Times New Roman" w:cs="Times New Roman"/>
          <w:sz w:val="20"/>
          <w:szCs w:val="20"/>
        </w:rPr>
        <w:t>.2023 г. по 1</w:t>
      </w:r>
      <w:r w:rsidR="006A53B9">
        <w:rPr>
          <w:rFonts w:ascii="Times New Roman" w:hAnsi="Times New Roman" w:cs="Times New Roman"/>
          <w:sz w:val="20"/>
          <w:szCs w:val="20"/>
        </w:rPr>
        <w:t>7</w:t>
      </w:r>
      <w:r w:rsidR="006A53B9" w:rsidRPr="00380B9C">
        <w:rPr>
          <w:rFonts w:ascii="Times New Roman" w:hAnsi="Times New Roman" w:cs="Times New Roman"/>
          <w:sz w:val="20"/>
          <w:szCs w:val="20"/>
        </w:rPr>
        <w:t>.05.2023 г.</w:t>
      </w:r>
    </w:p>
    <w:p w:rsidR="006A53B9" w:rsidRDefault="006A53B9" w:rsidP="006A5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303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82"/>
    <w:rsid w:val="00010636"/>
    <w:rsid w:val="000347A3"/>
    <w:rsid w:val="000614CD"/>
    <w:rsid w:val="00062BCD"/>
    <w:rsid w:val="00066F41"/>
    <w:rsid w:val="000B2E46"/>
    <w:rsid w:val="00102AB7"/>
    <w:rsid w:val="0012570D"/>
    <w:rsid w:val="0013656B"/>
    <w:rsid w:val="00146C6B"/>
    <w:rsid w:val="00182551"/>
    <w:rsid w:val="001B2CFE"/>
    <w:rsid w:val="001C15F4"/>
    <w:rsid w:val="001E5DA4"/>
    <w:rsid w:val="001F046D"/>
    <w:rsid w:val="001F26D7"/>
    <w:rsid w:val="00231E62"/>
    <w:rsid w:val="002367DC"/>
    <w:rsid w:val="0023743A"/>
    <w:rsid w:val="0024488E"/>
    <w:rsid w:val="0026774E"/>
    <w:rsid w:val="00276F50"/>
    <w:rsid w:val="002D2398"/>
    <w:rsid w:val="002E455E"/>
    <w:rsid w:val="002E5A41"/>
    <w:rsid w:val="002F2A95"/>
    <w:rsid w:val="0030305B"/>
    <w:rsid w:val="00311622"/>
    <w:rsid w:val="00317DF6"/>
    <w:rsid w:val="00327091"/>
    <w:rsid w:val="00340371"/>
    <w:rsid w:val="00380B9C"/>
    <w:rsid w:val="003A6783"/>
    <w:rsid w:val="003B0EB4"/>
    <w:rsid w:val="003B3E08"/>
    <w:rsid w:val="003E5304"/>
    <w:rsid w:val="00410C3E"/>
    <w:rsid w:val="004900EB"/>
    <w:rsid w:val="004D4CE6"/>
    <w:rsid w:val="004E51B6"/>
    <w:rsid w:val="004F60F7"/>
    <w:rsid w:val="0050022B"/>
    <w:rsid w:val="00544DF3"/>
    <w:rsid w:val="00546C41"/>
    <w:rsid w:val="00582A57"/>
    <w:rsid w:val="005A1741"/>
    <w:rsid w:val="005A6AAD"/>
    <w:rsid w:val="005B4D3C"/>
    <w:rsid w:val="005D105C"/>
    <w:rsid w:val="005D6213"/>
    <w:rsid w:val="005F4282"/>
    <w:rsid w:val="0061347E"/>
    <w:rsid w:val="006227A2"/>
    <w:rsid w:val="00626D5B"/>
    <w:rsid w:val="00652969"/>
    <w:rsid w:val="00655E0A"/>
    <w:rsid w:val="006622AF"/>
    <w:rsid w:val="00680D72"/>
    <w:rsid w:val="006A53B9"/>
    <w:rsid w:val="006B5DD0"/>
    <w:rsid w:val="006C3D53"/>
    <w:rsid w:val="006E265B"/>
    <w:rsid w:val="00704714"/>
    <w:rsid w:val="00716E50"/>
    <w:rsid w:val="00732BD5"/>
    <w:rsid w:val="00772284"/>
    <w:rsid w:val="007A5296"/>
    <w:rsid w:val="007D4F04"/>
    <w:rsid w:val="00806AFA"/>
    <w:rsid w:val="0080782D"/>
    <w:rsid w:val="00807D0B"/>
    <w:rsid w:val="00843A47"/>
    <w:rsid w:val="008666C2"/>
    <w:rsid w:val="00873DE8"/>
    <w:rsid w:val="00895612"/>
    <w:rsid w:val="00895D21"/>
    <w:rsid w:val="0090555A"/>
    <w:rsid w:val="00924508"/>
    <w:rsid w:val="0094612C"/>
    <w:rsid w:val="009700C7"/>
    <w:rsid w:val="00985C94"/>
    <w:rsid w:val="00991ED1"/>
    <w:rsid w:val="009B0D52"/>
    <w:rsid w:val="009C41F8"/>
    <w:rsid w:val="009C743F"/>
    <w:rsid w:val="009E1C63"/>
    <w:rsid w:val="009F25C0"/>
    <w:rsid w:val="00A15F57"/>
    <w:rsid w:val="00A21241"/>
    <w:rsid w:val="00A32D3B"/>
    <w:rsid w:val="00A37F74"/>
    <w:rsid w:val="00A636F2"/>
    <w:rsid w:val="00A644B5"/>
    <w:rsid w:val="00A661EE"/>
    <w:rsid w:val="00A73A31"/>
    <w:rsid w:val="00AA485A"/>
    <w:rsid w:val="00AC10C8"/>
    <w:rsid w:val="00AC2019"/>
    <w:rsid w:val="00AD707F"/>
    <w:rsid w:val="00AE3E48"/>
    <w:rsid w:val="00AE73BC"/>
    <w:rsid w:val="00AF1C21"/>
    <w:rsid w:val="00B06B39"/>
    <w:rsid w:val="00B06B3A"/>
    <w:rsid w:val="00B21AED"/>
    <w:rsid w:val="00B322F2"/>
    <w:rsid w:val="00B40549"/>
    <w:rsid w:val="00B53244"/>
    <w:rsid w:val="00B720E5"/>
    <w:rsid w:val="00B737B9"/>
    <w:rsid w:val="00BA5714"/>
    <w:rsid w:val="00BC4F8B"/>
    <w:rsid w:val="00BD2760"/>
    <w:rsid w:val="00BE136C"/>
    <w:rsid w:val="00BE78DD"/>
    <w:rsid w:val="00C01E85"/>
    <w:rsid w:val="00C3008A"/>
    <w:rsid w:val="00C41587"/>
    <w:rsid w:val="00C46AFB"/>
    <w:rsid w:val="00C63E9C"/>
    <w:rsid w:val="00C711B4"/>
    <w:rsid w:val="00C72337"/>
    <w:rsid w:val="00CA2E17"/>
    <w:rsid w:val="00CA4740"/>
    <w:rsid w:val="00CA598E"/>
    <w:rsid w:val="00CF15E0"/>
    <w:rsid w:val="00D80CD7"/>
    <w:rsid w:val="00D92046"/>
    <w:rsid w:val="00D9668B"/>
    <w:rsid w:val="00DD5401"/>
    <w:rsid w:val="00DF2A87"/>
    <w:rsid w:val="00DF376A"/>
    <w:rsid w:val="00E249F8"/>
    <w:rsid w:val="00E71694"/>
    <w:rsid w:val="00EA3BF7"/>
    <w:rsid w:val="00EA7F20"/>
    <w:rsid w:val="00EC17BB"/>
    <w:rsid w:val="00ED3E31"/>
    <w:rsid w:val="00F05F0D"/>
    <w:rsid w:val="00F108D2"/>
    <w:rsid w:val="00F8389D"/>
    <w:rsid w:val="00FA0086"/>
    <w:rsid w:val="00FB470D"/>
    <w:rsid w:val="00FE63AA"/>
    <w:rsid w:val="00FE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5388-1252-49F2-A10B-EE6D05D0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2020-09-24T15:03:00Z</cp:lastPrinted>
  <dcterms:created xsi:type="dcterms:W3CDTF">2023-01-14T08:35:00Z</dcterms:created>
  <dcterms:modified xsi:type="dcterms:W3CDTF">2023-01-14T09:00:00Z</dcterms:modified>
</cp:coreProperties>
</file>