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7740EC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AA4714">
        <w:rPr>
          <w:rFonts w:ascii="Times New Roman" w:hAnsi="Times New Roman" w:cs="Times New Roman"/>
          <w:b/>
          <w:sz w:val="20"/>
          <w:szCs w:val="20"/>
        </w:rPr>
        <w:t>ве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DF4462">
        <w:rPr>
          <w:rFonts w:ascii="Times New Roman" w:hAnsi="Times New Roman" w:cs="Times New Roman"/>
          <w:b/>
          <w:sz w:val="20"/>
          <w:szCs w:val="20"/>
        </w:rPr>
        <w:t>2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DF4462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661EE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D02240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AA47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CC75A0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AA4714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BA68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6597"/>
        <w:gridCol w:w="6597"/>
      </w:tblGrid>
      <w:tr w:rsidR="007D4F04" w:rsidRPr="00E40803" w:rsidTr="00970CDE">
        <w:trPr>
          <w:trHeight w:val="20"/>
        </w:trPr>
        <w:tc>
          <w:tcPr>
            <w:tcW w:w="449" w:type="pct"/>
          </w:tcPr>
          <w:p w:rsidR="007D4F04" w:rsidRPr="00E40803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E40803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E40803" w:rsidRDefault="00B36AA6" w:rsidP="00DF44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ИБТС</w:t>
            </w:r>
            <w:r w:rsidR="007D4F04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D707F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F446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D707F"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E58FC" w:rsidRPr="00E40803" w:rsidTr="001E58FC">
        <w:trPr>
          <w:trHeight w:val="105"/>
        </w:trPr>
        <w:tc>
          <w:tcPr>
            <w:tcW w:w="449" w:type="pct"/>
            <w:vMerge w:val="restar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Программирование инфокоммуникационных систем (Л), </w:t>
            </w:r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 Л.К.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</w:t>
            </w:r>
          </w:p>
        </w:tc>
      </w:tr>
      <w:tr w:rsidR="001E58FC" w:rsidRPr="00E40803" w:rsidTr="001E58FC">
        <w:trPr>
          <w:trHeight w:val="105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1E58FC" w:rsidRPr="00A5032F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8FC" w:rsidRPr="00E40803" w:rsidTr="001E58FC">
        <w:trPr>
          <w:trHeight w:val="105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A5032F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Программирование инфокоммуникационных систем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 Л.К.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</w:t>
            </w:r>
          </w:p>
        </w:tc>
      </w:tr>
      <w:tr w:rsidR="001E58FC" w:rsidRPr="00E40803" w:rsidTr="001E58FC">
        <w:trPr>
          <w:trHeight w:val="105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1E58FC" w:rsidRPr="00A5032F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8FC" w:rsidRPr="00E40803" w:rsidTr="00156FE3">
        <w:trPr>
          <w:trHeight w:val="105"/>
        </w:trPr>
        <w:tc>
          <w:tcPr>
            <w:tcW w:w="449" w:type="pct"/>
            <w:vMerge w:val="restar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 Бадмаев А.Д.,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1E58FC" w:rsidRPr="00E40803" w:rsidTr="00156FE3">
        <w:trPr>
          <w:trHeight w:val="105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ассистент  Бадмаев А.Д.,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8FC" w:rsidRPr="00E40803" w:rsidTr="00970CDE">
        <w:trPr>
          <w:trHeight w:val="20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Вычислительные методы обработки информации в инфокоммуникационных системах (Л), доцент Стебенькова Н.А., </w:t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1E58FC" w:rsidRPr="00E40803" w:rsidTr="00970CDE">
        <w:trPr>
          <w:trHeight w:val="20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в специальность (Л), доцент Семенов Е.С., </w:t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1E58FC" w:rsidRPr="00E40803" w:rsidTr="00970CDE">
        <w:trPr>
          <w:trHeight w:val="20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Вычислительные методы обработки информации в инфокоммуникационных системах (Л), доцент Стебенькова Н.А., </w:t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1E58FC" w:rsidRPr="00E40803" w:rsidTr="00FD2436">
        <w:trPr>
          <w:trHeight w:val="424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proofErr w:type="spellStart"/>
            <w:r w:rsidRPr="002B165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Никитин С.О</w:t>
            </w: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., старший преподаватель Кутенков В.Я., </w:t>
            </w:r>
            <w:r w:rsidRPr="002B165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1E58FC" w:rsidRPr="00E40803" w:rsidTr="00A5032F">
        <w:trPr>
          <w:trHeight w:val="135"/>
        </w:trPr>
        <w:tc>
          <w:tcPr>
            <w:tcW w:w="449" w:type="pct"/>
            <w:vMerge w:val="restar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ведение в специальность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Тюхтяев Д.А.,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8FC" w:rsidRPr="00E40803" w:rsidTr="00A5032F">
        <w:trPr>
          <w:trHeight w:val="135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 старший преподаватель Тюхтяев Д.А.,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  <w:tr w:rsidR="001E58FC" w:rsidRPr="00E40803" w:rsidTr="00AD48B4">
        <w:trPr>
          <w:trHeight w:val="241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Курченкова Е.А.,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Торгашов В.И.,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1-19 М</w:t>
            </w:r>
          </w:p>
        </w:tc>
      </w:tr>
      <w:tr w:rsidR="001E58FC" w:rsidRPr="00E40803" w:rsidTr="00A5032F">
        <w:trPr>
          <w:trHeight w:val="319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Тюхтяев Д.А.,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2-17 М</w:t>
            </w:r>
          </w:p>
        </w:tc>
      </w:tr>
      <w:tr w:rsidR="001E58FC" w:rsidRPr="00E40803" w:rsidTr="00A5032F">
        <w:trPr>
          <w:trHeight w:val="158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AD48B4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Теория систем и системный анализ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Попова А.Р.,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1E58FC" w:rsidRPr="00E40803" w:rsidTr="00970CDE">
        <w:trPr>
          <w:trHeight w:val="157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1E58FC" w:rsidRPr="00AD48B4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Горина Т.С.,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1E58FC" w:rsidRPr="00E40803" w:rsidTr="001E58FC">
        <w:trPr>
          <w:trHeight w:val="210"/>
        </w:trPr>
        <w:tc>
          <w:tcPr>
            <w:tcW w:w="449" w:type="pct"/>
            <w:vMerge w:val="restar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Программирование инфокоммуникационных систем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 Л.К.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8FC" w:rsidRPr="00E40803" w:rsidTr="001E58FC">
        <w:trPr>
          <w:trHeight w:val="210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A5032F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A5032F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Программирование инфокоммуникационных систем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 Л.К.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1E58FC" w:rsidRPr="00E40803" w:rsidTr="001E58FC">
        <w:trPr>
          <w:trHeight w:val="210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Программирование инфокоммуникационных систем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 Л.К.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8FC" w:rsidRPr="00E40803" w:rsidTr="001E58FC">
        <w:trPr>
          <w:trHeight w:val="210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Программирование инфокоммуникационных систем (</w:t>
            </w:r>
            <w:proofErr w:type="spellStart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A5032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>Гомазкова</w:t>
            </w:r>
            <w:proofErr w:type="spellEnd"/>
            <w:r w:rsidRPr="001E58FC">
              <w:rPr>
                <w:rFonts w:ascii="Times New Roman" w:hAnsi="Times New Roman" w:cs="Times New Roman"/>
                <w:sz w:val="18"/>
                <w:szCs w:val="18"/>
              </w:rPr>
              <w:t xml:space="preserve"> Л.К.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50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  <w:bookmarkStart w:id="0" w:name="_GoBack"/>
            <w:bookmarkEnd w:id="0"/>
          </w:p>
        </w:tc>
      </w:tr>
      <w:tr w:rsidR="001E58FC" w:rsidRPr="00E40803" w:rsidTr="00AD48B4">
        <w:trPr>
          <w:trHeight w:val="203"/>
        </w:trPr>
        <w:tc>
          <w:tcPr>
            <w:tcW w:w="449" w:type="pct"/>
            <w:vMerge w:val="restart"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80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(Л) - поток 15, доцент Овчаров Д.А., </w:t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1E58FC" w:rsidRPr="00E40803" w:rsidTr="00F861CE">
        <w:trPr>
          <w:trHeight w:val="264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(Л) - поток 15, доцент Горина Т.С., </w:t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1E58FC" w:rsidRPr="00E40803" w:rsidTr="00A5032F">
        <w:trPr>
          <w:trHeight w:val="186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BA0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Основы математической обработки информации (Л) - поток 13, доцент Машихина Т.П., </w:t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1E58FC" w:rsidRPr="00E40803" w:rsidTr="005D06F3">
        <w:trPr>
          <w:trHeight w:val="315"/>
        </w:trPr>
        <w:tc>
          <w:tcPr>
            <w:tcW w:w="449" w:type="pct"/>
            <w:vMerge/>
            <w:vAlign w:val="center"/>
          </w:tcPr>
          <w:p w:rsidR="001E58FC" w:rsidRPr="00E40803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E58FC" w:rsidRPr="00570BA0" w:rsidRDefault="001E58FC" w:rsidP="001E5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1E58FC" w:rsidRPr="002B1657" w:rsidRDefault="001E58FC" w:rsidP="001E5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57">
              <w:rPr>
                <w:rFonts w:ascii="Times New Roman" w:hAnsi="Times New Roman" w:cs="Times New Roman"/>
                <w:sz w:val="18"/>
                <w:szCs w:val="18"/>
              </w:rPr>
              <w:t xml:space="preserve">Теория систем и системный анализ (Л) - поток 13, старший преподаватель Горшкова О.П., </w:t>
            </w:r>
            <w:r w:rsidRPr="002B16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</w:tbl>
    <w:p w:rsidR="00E40803" w:rsidRPr="00E40803" w:rsidRDefault="00E40803" w:rsidP="00D67AC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C453F" w:rsidRDefault="00DC453F" w:rsidP="00D67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67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4FFA"/>
    <w:rsid w:val="00062BCD"/>
    <w:rsid w:val="00066F41"/>
    <w:rsid w:val="000A0BFA"/>
    <w:rsid w:val="000B2E46"/>
    <w:rsid w:val="000C64CC"/>
    <w:rsid w:val="001107BA"/>
    <w:rsid w:val="0012570D"/>
    <w:rsid w:val="0013656B"/>
    <w:rsid w:val="00146C6B"/>
    <w:rsid w:val="00156FE3"/>
    <w:rsid w:val="00170BEF"/>
    <w:rsid w:val="001E58FC"/>
    <w:rsid w:val="001F046D"/>
    <w:rsid w:val="00231E62"/>
    <w:rsid w:val="002367DC"/>
    <w:rsid w:val="0023709F"/>
    <w:rsid w:val="0024488E"/>
    <w:rsid w:val="0026774E"/>
    <w:rsid w:val="00276F50"/>
    <w:rsid w:val="002E5A41"/>
    <w:rsid w:val="002E7591"/>
    <w:rsid w:val="002F2A95"/>
    <w:rsid w:val="00317DF6"/>
    <w:rsid w:val="00350BA8"/>
    <w:rsid w:val="003E5304"/>
    <w:rsid w:val="004900EB"/>
    <w:rsid w:val="004D2919"/>
    <w:rsid w:val="004D4CE6"/>
    <w:rsid w:val="004F60F7"/>
    <w:rsid w:val="0050022B"/>
    <w:rsid w:val="00530927"/>
    <w:rsid w:val="00544DF3"/>
    <w:rsid w:val="00546C41"/>
    <w:rsid w:val="00570BA0"/>
    <w:rsid w:val="00582A57"/>
    <w:rsid w:val="005A3863"/>
    <w:rsid w:val="005A6AAD"/>
    <w:rsid w:val="005B4D3C"/>
    <w:rsid w:val="005D105C"/>
    <w:rsid w:val="005D6213"/>
    <w:rsid w:val="005F4282"/>
    <w:rsid w:val="00603B44"/>
    <w:rsid w:val="0061347E"/>
    <w:rsid w:val="006227A2"/>
    <w:rsid w:val="00655E0A"/>
    <w:rsid w:val="00680D72"/>
    <w:rsid w:val="006B5DD0"/>
    <w:rsid w:val="006E265B"/>
    <w:rsid w:val="00716E50"/>
    <w:rsid w:val="00772284"/>
    <w:rsid w:val="007740EC"/>
    <w:rsid w:val="007A5296"/>
    <w:rsid w:val="007D4F04"/>
    <w:rsid w:val="007F2070"/>
    <w:rsid w:val="00806AFA"/>
    <w:rsid w:val="00807D0B"/>
    <w:rsid w:val="0081573C"/>
    <w:rsid w:val="00817387"/>
    <w:rsid w:val="00843A47"/>
    <w:rsid w:val="008666C2"/>
    <w:rsid w:val="00867135"/>
    <w:rsid w:val="00895D21"/>
    <w:rsid w:val="0094612C"/>
    <w:rsid w:val="00964FB7"/>
    <w:rsid w:val="00970CDE"/>
    <w:rsid w:val="00975107"/>
    <w:rsid w:val="00975113"/>
    <w:rsid w:val="00985C94"/>
    <w:rsid w:val="00991ED1"/>
    <w:rsid w:val="009B0D52"/>
    <w:rsid w:val="009C3709"/>
    <w:rsid w:val="00A32D3B"/>
    <w:rsid w:val="00A5032F"/>
    <w:rsid w:val="00A661EE"/>
    <w:rsid w:val="00AA4714"/>
    <w:rsid w:val="00AA485A"/>
    <w:rsid w:val="00AC10C8"/>
    <w:rsid w:val="00AC2019"/>
    <w:rsid w:val="00AD48B4"/>
    <w:rsid w:val="00AD707F"/>
    <w:rsid w:val="00AF1C21"/>
    <w:rsid w:val="00B06B3A"/>
    <w:rsid w:val="00B21AED"/>
    <w:rsid w:val="00B36AA6"/>
    <w:rsid w:val="00B40549"/>
    <w:rsid w:val="00B53244"/>
    <w:rsid w:val="00B720E5"/>
    <w:rsid w:val="00B72DC7"/>
    <w:rsid w:val="00B737B9"/>
    <w:rsid w:val="00BA2B9E"/>
    <w:rsid w:val="00BA5714"/>
    <w:rsid w:val="00BA6807"/>
    <w:rsid w:val="00BC4F8B"/>
    <w:rsid w:val="00BD2760"/>
    <w:rsid w:val="00BE78DD"/>
    <w:rsid w:val="00C21E8B"/>
    <w:rsid w:val="00C3008A"/>
    <w:rsid w:val="00C41587"/>
    <w:rsid w:val="00C46AFB"/>
    <w:rsid w:val="00C711B4"/>
    <w:rsid w:val="00C72337"/>
    <w:rsid w:val="00CA2E17"/>
    <w:rsid w:val="00CA598E"/>
    <w:rsid w:val="00CB750F"/>
    <w:rsid w:val="00CC75A0"/>
    <w:rsid w:val="00CF15E0"/>
    <w:rsid w:val="00D02240"/>
    <w:rsid w:val="00D109B4"/>
    <w:rsid w:val="00D447D8"/>
    <w:rsid w:val="00D67AC9"/>
    <w:rsid w:val="00D9668B"/>
    <w:rsid w:val="00DC453F"/>
    <w:rsid w:val="00DF2A87"/>
    <w:rsid w:val="00DF4462"/>
    <w:rsid w:val="00DF6B76"/>
    <w:rsid w:val="00E00DEF"/>
    <w:rsid w:val="00E249F8"/>
    <w:rsid w:val="00E40803"/>
    <w:rsid w:val="00E63638"/>
    <w:rsid w:val="00E71694"/>
    <w:rsid w:val="00E9676A"/>
    <w:rsid w:val="00EA3BF7"/>
    <w:rsid w:val="00EA7F20"/>
    <w:rsid w:val="00ED3E31"/>
    <w:rsid w:val="00F05F0D"/>
    <w:rsid w:val="00F108D2"/>
    <w:rsid w:val="00F272BE"/>
    <w:rsid w:val="00F50EC1"/>
    <w:rsid w:val="00F738A6"/>
    <w:rsid w:val="00F8389D"/>
    <w:rsid w:val="00F861CE"/>
    <w:rsid w:val="00F91537"/>
    <w:rsid w:val="00FA0086"/>
    <w:rsid w:val="00FB16A2"/>
    <w:rsid w:val="00FC1B4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27C1"/>
  <w15:docId w15:val="{76446C17-2DCE-4902-9251-64317E4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EA72-C2A1-42E9-8F8F-ACAE9E58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2021-09-16T08:05:00Z</cp:lastPrinted>
  <dcterms:created xsi:type="dcterms:W3CDTF">2023-02-14T05:32:00Z</dcterms:created>
  <dcterms:modified xsi:type="dcterms:W3CDTF">2023-02-14T05:32:00Z</dcterms:modified>
</cp:coreProperties>
</file>