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7287" w:rsidRPr="00544DF3" w:rsidRDefault="00CA598E" w:rsidP="006D7F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4E354C">
        <w:rPr>
          <w:rFonts w:ascii="Times New Roman" w:hAnsi="Times New Roman" w:cs="Times New Roman"/>
          <w:b/>
          <w:sz w:val="20"/>
          <w:szCs w:val="20"/>
        </w:rPr>
        <w:t>летней</w:t>
      </w:r>
      <w:r w:rsidR="004009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57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4009A5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4009A5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43C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905">
        <w:rPr>
          <w:rFonts w:ascii="Times New Roman" w:hAnsi="Times New Roman" w:cs="Times New Roman"/>
          <w:b/>
          <w:sz w:val="20"/>
          <w:szCs w:val="20"/>
        </w:rPr>
        <w:t>4</w:t>
      </w:r>
      <w:r w:rsidR="00E77287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E7728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4009A5">
        <w:rPr>
          <w:rFonts w:ascii="Times New Roman" w:eastAsia="Courier New" w:hAnsi="Times New Roman" w:cs="Times New Roman"/>
          <w:b/>
          <w:bCs/>
          <w:sz w:val="20"/>
          <w:szCs w:val="20"/>
        </w:rPr>
        <w:t>Нанотехнологии и микросистемная техника</w:t>
      </w:r>
      <w:r w:rsidR="00E7728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6D7FCA" w:rsidRPr="00066F41" w:rsidTr="00D605E4">
        <w:trPr>
          <w:trHeight w:val="343"/>
        </w:trPr>
        <w:tc>
          <w:tcPr>
            <w:tcW w:w="540" w:type="pct"/>
            <w:vAlign w:val="center"/>
          </w:tcPr>
          <w:p w:rsidR="006D7FCA" w:rsidRPr="00B21AED" w:rsidRDefault="006D7FCA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6D7FCA" w:rsidRPr="00B21AED" w:rsidRDefault="006D7FCA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6D7FCA" w:rsidRPr="00B21AED" w:rsidRDefault="006D7FCA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6D7FCA" w:rsidRPr="00066F41" w:rsidRDefault="004009A5" w:rsidP="0040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</w:t>
            </w:r>
            <w:r w:rsidR="003E2541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E25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53062" w:rsidRPr="00066F41" w:rsidTr="00D605E4">
        <w:trPr>
          <w:trHeight w:val="93"/>
        </w:trPr>
        <w:tc>
          <w:tcPr>
            <w:tcW w:w="540" w:type="pct"/>
          </w:tcPr>
          <w:p w:rsidR="00053062" w:rsidRDefault="00AC37BB" w:rsidP="00966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18.05.2023</w:t>
            </w:r>
          </w:p>
          <w:p w:rsidR="00AC37BB" w:rsidRPr="004C79A9" w:rsidRDefault="00AC37BB" w:rsidP="00966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053062" w:rsidRPr="004C79A9" w:rsidRDefault="00053062" w:rsidP="00053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053062" w:rsidRPr="00066F41" w:rsidRDefault="00053062" w:rsidP="00053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403">
              <w:rPr>
                <w:rFonts w:ascii="Times New Roman" w:hAnsi="Times New Roman" w:cs="Times New Roman"/>
                <w:sz w:val="20"/>
                <w:szCs w:val="20"/>
              </w:rPr>
              <w:t>Компьютерные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ети, доцент Запороцков П.А., 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053062" w:rsidRPr="00066F41" w:rsidTr="00D605E4">
        <w:trPr>
          <w:trHeight w:val="93"/>
        </w:trPr>
        <w:tc>
          <w:tcPr>
            <w:tcW w:w="540" w:type="pct"/>
          </w:tcPr>
          <w:p w:rsidR="00AC37BB" w:rsidRPr="004C79A9" w:rsidRDefault="00AC37BB" w:rsidP="00AC3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53062" w:rsidRPr="004C79A9" w:rsidRDefault="00AC37BB" w:rsidP="00AC3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053062" w:rsidRPr="004C79A9" w:rsidRDefault="00053062" w:rsidP="00053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053062" w:rsidRPr="0092012F" w:rsidRDefault="00053062" w:rsidP="00053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403">
              <w:rPr>
                <w:rFonts w:ascii="Times New Roman" w:hAnsi="Times New Roman" w:cs="Times New Roman"/>
                <w:sz w:val="20"/>
                <w:szCs w:val="20"/>
              </w:rPr>
              <w:t>Компьютерные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ети, доцент Запороцков П.А., 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053062" w:rsidRPr="00066F41" w:rsidTr="00D605E4">
        <w:trPr>
          <w:trHeight w:val="93"/>
        </w:trPr>
        <w:tc>
          <w:tcPr>
            <w:tcW w:w="540" w:type="pct"/>
          </w:tcPr>
          <w:p w:rsidR="00053062" w:rsidRPr="004C79A9" w:rsidRDefault="00053062" w:rsidP="00094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C37B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53062" w:rsidRPr="004C79A9" w:rsidRDefault="00AC37BB" w:rsidP="000948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053062" w:rsidRPr="004C79A9" w:rsidRDefault="00AC37BB" w:rsidP="00AC3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0530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306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053062" w:rsidRPr="00066F41" w:rsidRDefault="00053062" w:rsidP="00AD7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Материаловедение наноматериалов и наносистем: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 xml:space="preserve">Двумерные наноструктуры, полимеры, биоматериалы, </w:t>
            </w:r>
            <w:r w:rsidRPr="007516AC">
              <w:rPr>
                <w:rFonts w:ascii="Times New Roman" w:hAnsi="Times New Roman" w:cs="Times New Roman"/>
                <w:sz w:val="20"/>
                <w:szCs w:val="20"/>
              </w:rPr>
              <w:t>доцент Борознин С.В.,</w:t>
            </w:r>
            <w:r w:rsidRPr="00FE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B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AD74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053062" w:rsidRPr="00066F41" w:rsidTr="00D605E4">
        <w:trPr>
          <w:trHeight w:val="93"/>
        </w:trPr>
        <w:tc>
          <w:tcPr>
            <w:tcW w:w="540" w:type="pct"/>
          </w:tcPr>
          <w:p w:rsidR="00AC37BB" w:rsidRPr="004C79A9" w:rsidRDefault="00AC37BB" w:rsidP="00AC3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053062" w:rsidRPr="004C79A9" w:rsidRDefault="00AC37BB" w:rsidP="00AC3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053062" w:rsidRPr="004C79A9" w:rsidRDefault="00761C84" w:rsidP="00761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530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5306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053062" w:rsidRPr="0092012F" w:rsidRDefault="00053062" w:rsidP="00761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Материаловедение наноматериалов и наносистем: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 xml:space="preserve">Двумерные наноструктуры, полимеры, биоматериалы, </w:t>
            </w:r>
            <w:r w:rsidRPr="007516AC">
              <w:rPr>
                <w:rFonts w:ascii="Times New Roman" w:hAnsi="Times New Roman" w:cs="Times New Roman"/>
                <w:sz w:val="20"/>
                <w:szCs w:val="20"/>
              </w:rPr>
              <w:t>доцент Борознин С.В.,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E7B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761C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FE7B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AC37BB" w:rsidRPr="00066F41" w:rsidTr="00AC37BB">
        <w:trPr>
          <w:trHeight w:val="93"/>
        </w:trPr>
        <w:tc>
          <w:tcPr>
            <w:tcW w:w="540" w:type="pct"/>
            <w:vMerge w:val="restart"/>
            <w:vAlign w:val="center"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24.05.2023</w:t>
            </w:r>
          </w:p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доцент Бахрачева Ю.С.,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C37BB" w:rsidRPr="00066F41" w:rsidTr="00D605E4">
        <w:trPr>
          <w:trHeight w:val="93"/>
        </w:trPr>
        <w:tc>
          <w:tcPr>
            <w:tcW w:w="540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C37BB" w:rsidRPr="004809D7" w:rsidRDefault="00AC37BB" w:rsidP="00AF3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 xml:space="preserve">Нелинейная оптика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  <w:proofErr w:type="spellEnd"/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, профессор Яцышен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C37BB" w:rsidRPr="00066F41" w:rsidTr="00EB1CF2">
        <w:trPr>
          <w:trHeight w:val="93"/>
        </w:trPr>
        <w:tc>
          <w:tcPr>
            <w:tcW w:w="540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AC37BB" w:rsidRPr="0091727F" w:rsidRDefault="00AC37BB" w:rsidP="00AF3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Электродинамика, профессор Яцышен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C37BB" w:rsidRPr="00066F41" w:rsidTr="00EB1CF2">
        <w:trPr>
          <w:trHeight w:val="93"/>
        </w:trPr>
        <w:tc>
          <w:tcPr>
            <w:tcW w:w="540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AC37BB" w:rsidRPr="002E4C0D" w:rsidRDefault="00AC37BB" w:rsidP="00AF3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F0BB5">
              <w:rPr>
                <w:rFonts w:ascii="Times New Roman" w:hAnsi="Times New Roman" w:cs="Times New Roman"/>
                <w:sz w:val="20"/>
                <w:szCs w:val="20"/>
              </w:rPr>
              <w:t xml:space="preserve">Кристаллография, </w:t>
            </w:r>
            <w:r w:rsidRPr="007516AC">
              <w:rPr>
                <w:rFonts w:ascii="Times New Roman" w:hAnsi="Times New Roman" w:cs="Times New Roman"/>
                <w:sz w:val="20"/>
                <w:szCs w:val="20"/>
              </w:rPr>
              <w:t>доцент Двужилова Ю.В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зачет</w:t>
            </w:r>
          </w:p>
        </w:tc>
      </w:tr>
      <w:tr w:rsidR="00AC37BB" w:rsidRPr="00066F41" w:rsidTr="00D605E4">
        <w:trPr>
          <w:trHeight w:val="93"/>
        </w:trPr>
        <w:tc>
          <w:tcPr>
            <w:tcW w:w="540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C37BB" w:rsidRPr="004809D7" w:rsidRDefault="00AC37BB" w:rsidP="00AF3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Технологические системы в нанотехнологии, старший преподаватель Акатьев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AC37BB" w:rsidRPr="00066F41" w:rsidTr="00D605E4">
        <w:trPr>
          <w:trHeight w:val="93"/>
        </w:trPr>
        <w:tc>
          <w:tcPr>
            <w:tcW w:w="540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AC37BB" w:rsidRDefault="00AC37BB" w:rsidP="00AF3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C37BB" w:rsidRPr="004809D7" w:rsidRDefault="00AC37BB" w:rsidP="00AF3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Запороцкова И.В</w:t>
            </w:r>
            <w:r w:rsidRPr="007F0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</w:tbl>
    <w:p w:rsidR="006D7FCA" w:rsidRDefault="006D7FCA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D7FCA" w:rsidRPr="00FD204D" w:rsidRDefault="006D7FCA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6D7FCA" w:rsidP="007B2E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209E0"/>
    <w:rsid w:val="0005176E"/>
    <w:rsid w:val="00053062"/>
    <w:rsid w:val="00053E51"/>
    <w:rsid w:val="000948E2"/>
    <w:rsid w:val="000D72B9"/>
    <w:rsid w:val="00114CB2"/>
    <w:rsid w:val="001905FD"/>
    <w:rsid w:val="001A09E8"/>
    <w:rsid w:val="001A27DE"/>
    <w:rsid w:val="001A6D56"/>
    <w:rsid w:val="001C54B7"/>
    <w:rsid w:val="001C72D3"/>
    <w:rsid w:val="001D4440"/>
    <w:rsid w:val="0021561E"/>
    <w:rsid w:val="002367DC"/>
    <w:rsid w:val="00257C38"/>
    <w:rsid w:val="0027113F"/>
    <w:rsid w:val="002878AB"/>
    <w:rsid w:val="00295DE5"/>
    <w:rsid w:val="002B0CB4"/>
    <w:rsid w:val="0030452C"/>
    <w:rsid w:val="0038047E"/>
    <w:rsid w:val="003A43D3"/>
    <w:rsid w:val="003C6B5F"/>
    <w:rsid w:val="003D4982"/>
    <w:rsid w:val="003E2541"/>
    <w:rsid w:val="003E3AC4"/>
    <w:rsid w:val="004009A5"/>
    <w:rsid w:val="004301A4"/>
    <w:rsid w:val="00476129"/>
    <w:rsid w:val="004C4E5D"/>
    <w:rsid w:val="004C5F9E"/>
    <w:rsid w:val="004C677A"/>
    <w:rsid w:val="004E1E84"/>
    <w:rsid w:val="004E354C"/>
    <w:rsid w:val="004E6D56"/>
    <w:rsid w:val="004F7FB0"/>
    <w:rsid w:val="005A275A"/>
    <w:rsid w:val="005A709C"/>
    <w:rsid w:val="005F4282"/>
    <w:rsid w:val="00605F30"/>
    <w:rsid w:val="00620107"/>
    <w:rsid w:val="006344E6"/>
    <w:rsid w:val="006365CA"/>
    <w:rsid w:val="006D051C"/>
    <w:rsid w:val="006D4624"/>
    <w:rsid w:val="006D7FCA"/>
    <w:rsid w:val="006E6876"/>
    <w:rsid w:val="006F6007"/>
    <w:rsid w:val="00712FE6"/>
    <w:rsid w:val="00720606"/>
    <w:rsid w:val="007322CA"/>
    <w:rsid w:val="00756577"/>
    <w:rsid w:val="00761C84"/>
    <w:rsid w:val="007679C3"/>
    <w:rsid w:val="007B2E3A"/>
    <w:rsid w:val="008450E8"/>
    <w:rsid w:val="00863736"/>
    <w:rsid w:val="00883769"/>
    <w:rsid w:val="00884F81"/>
    <w:rsid w:val="008C3877"/>
    <w:rsid w:val="008F5A57"/>
    <w:rsid w:val="0092128E"/>
    <w:rsid w:val="0094612C"/>
    <w:rsid w:val="0098055F"/>
    <w:rsid w:val="009A754B"/>
    <w:rsid w:val="009B0461"/>
    <w:rsid w:val="009E5540"/>
    <w:rsid w:val="00A32D3B"/>
    <w:rsid w:val="00A37CAF"/>
    <w:rsid w:val="00A434C0"/>
    <w:rsid w:val="00A9416A"/>
    <w:rsid w:val="00A97206"/>
    <w:rsid w:val="00AA0F92"/>
    <w:rsid w:val="00AC10C8"/>
    <w:rsid w:val="00AC37BB"/>
    <w:rsid w:val="00AD745D"/>
    <w:rsid w:val="00AF31CE"/>
    <w:rsid w:val="00B050EF"/>
    <w:rsid w:val="00B12AD9"/>
    <w:rsid w:val="00B521FB"/>
    <w:rsid w:val="00BC12FC"/>
    <w:rsid w:val="00BD2760"/>
    <w:rsid w:val="00BD44BD"/>
    <w:rsid w:val="00BE0733"/>
    <w:rsid w:val="00C240A8"/>
    <w:rsid w:val="00C41587"/>
    <w:rsid w:val="00C50E33"/>
    <w:rsid w:val="00C64F43"/>
    <w:rsid w:val="00CA4854"/>
    <w:rsid w:val="00CA598E"/>
    <w:rsid w:val="00CF63DF"/>
    <w:rsid w:val="00D12B34"/>
    <w:rsid w:val="00D268C6"/>
    <w:rsid w:val="00D96901"/>
    <w:rsid w:val="00DB130A"/>
    <w:rsid w:val="00DD7FCE"/>
    <w:rsid w:val="00E00806"/>
    <w:rsid w:val="00E40EEB"/>
    <w:rsid w:val="00E43CB5"/>
    <w:rsid w:val="00E77287"/>
    <w:rsid w:val="00E81905"/>
    <w:rsid w:val="00EA6D98"/>
    <w:rsid w:val="00ED7481"/>
    <w:rsid w:val="00F25683"/>
    <w:rsid w:val="00F3095E"/>
    <w:rsid w:val="00F51C48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407D"/>
  <w15:docId w15:val="{17310375-98A3-469E-A8FA-6ED9478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2021-12-16T12:20:00Z</cp:lastPrinted>
  <dcterms:created xsi:type="dcterms:W3CDTF">2023-03-30T09:01:00Z</dcterms:created>
  <dcterms:modified xsi:type="dcterms:W3CDTF">2023-03-30T09:17:00Z</dcterms:modified>
</cp:coreProperties>
</file>