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57" w:rsidRPr="00690A90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0A90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690A90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690A90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690A90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90A90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C07D7" w:rsidRPr="00690A90" w:rsidRDefault="00EC07D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573" w:rsidRPr="00544DF3" w:rsidRDefault="00CA598E" w:rsidP="00EC07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A90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D43EC1">
        <w:rPr>
          <w:rFonts w:ascii="Times New Roman" w:hAnsi="Times New Roman" w:cs="Times New Roman"/>
          <w:b/>
          <w:sz w:val="20"/>
          <w:szCs w:val="20"/>
        </w:rPr>
        <w:t>летней</w:t>
      </w:r>
      <w:r w:rsidR="009629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2A9B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690A90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690A9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690A90">
        <w:rPr>
          <w:rFonts w:ascii="Times New Roman" w:hAnsi="Times New Roman" w:cs="Times New Roman"/>
          <w:b/>
          <w:sz w:val="20"/>
          <w:szCs w:val="20"/>
        </w:rPr>
        <w:t>2</w:t>
      </w:r>
      <w:r w:rsidR="009629C2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690A90">
        <w:rPr>
          <w:rFonts w:ascii="Times New Roman" w:hAnsi="Times New Roman" w:cs="Times New Roman"/>
          <w:b/>
          <w:sz w:val="20"/>
          <w:szCs w:val="20"/>
        </w:rPr>
        <w:t>-202</w:t>
      </w:r>
      <w:r w:rsidR="009629C2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690A90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C15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29C2">
        <w:rPr>
          <w:rFonts w:ascii="Times New Roman" w:hAnsi="Times New Roman" w:cs="Times New Roman"/>
          <w:b/>
          <w:sz w:val="20"/>
          <w:szCs w:val="20"/>
        </w:rPr>
        <w:t>1</w:t>
      </w:r>
      <w:r w:rsidR="00CA4854" w:rsidRPr="00690A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курса направления подготовки </w:t>
      </w:r>
      <w:r w:rsidR="006F5573"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4B737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6F5573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6F5573">
        <w:rPr>
          <w:rFonts w:ascii="Times New Roman" w:eastAsia="Courier New" w:hAnsi="Times New Roman" w:cs="Times New Roman"/>
          <w:b/>
          <w:bCs/>
          <w:sz w:val="20"/>
          <w:szCs w:val="20"/>
        </w:rPr>
        <w:t>Наноинженерия</w:t>
      </w:r>
      <w:r w:rsidR="006F5573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690A90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0A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6"/>
        <w:gridCol w:w="1204"/>
        <w:gridCol w:w="11986"/>
      </w:tblGrid>
      <w:tr w:rsidR="00EC07D7" w:rsidRPr="00066F41" w:rsidTr="00081145">
        <w:trPr>
          <w:trHeight w:val="516"/>
        </w:trPr>
        <w:tc>
          <w:tcPr>
            <w:tcW w:w="540" w:type="pct"/>
            <w:vAlign w:val="center"/>
          </w:tcPr>
          <w:p w:rsidR="00EC07D7" w:rsidRPr="00B21AED" w:rsidRDefault="00EC07D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EC07D7" w:rsidRPr="00B21AED" w:rsidRDefault="00EC07D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EC07D7" w:rsidRPr="00B21AED" w:rsidRDefault="00EC07D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EC07D7" w:rsidRPr="00066F41" w:rsidRDefault="00EC07D7" w:rsidP="00962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9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  <w:r w:rsidRPr="00690A90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9629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0A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6DCD" w:rsidRPr="00066F41" w:rsidTr="00081145">
        <w:trPr>
          <w:trHeight w:val="93"/>
        </w:trPr>
        <w:tc>
          <w:tcPr>
            <w:tcW w:w="540" w:type="pct"/>
          </w:tcPr>
          <w:p w:rsidR="00B66DCD" w:rsidRDefault="00B66DCD" w:rsidP="00A220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07.07.2023</w:t>
            </w:r>
          </w:p>
          <w:p w:rsidR="00B66DCD" w:rsidRPr="009D74C2" w:rsidRDefault="00B66DCD" w:rsidP="00A220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B66DCD" w:rsidRPr="009D74C2" w:rsidRDefault="00B66DCD" w:rsidP="00A220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B66DCD" w:rsidRPr="009D74C2" w:rsidRDefault="00B66DCD" w:rsidP="00B6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4303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материаловедение, старший преподаватель Кислова Т.В., </w:t>
            </w:r>
            <w:r w:rsidRPr="009D7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9D7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74C2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B66DCD" w:rsidRPr="00066F41" w:rsidTr="00081145">
        <w:trPr>
          <w:trHeight w:val="93"/>
        </w:trPr>
        <w:tc>
          <w:tcPr>
            <w:tcW w:w="540" w:type="pct"/>
          </w:tcPr>
          <w:p w:rsidR="00B66DCD" w:rsidRDefault="00B66DCD" w:rsidP="00A220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08.07.2023</w:t>
            </w:r>
          </w:p>
          <w:p w:rsidR="00B66DCD" w:rsidRPr="009D74C2" w:rsidRDefault="00B66DCD" w:rsidP="00A220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B66DCD" w:rsidRPr="009D74C2" w:rsidRDefault="00B66DCD" w:rsidP="00A220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B66DCD" w:rsidRPr="009D74C2" w:rsidRDefault="00B66DCD" w:rsidP="00B6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4303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материаловедение, старший преподаватель Кислова Т.В., </w:t>
            </w:r>
            <w:r w:rsidRPr="009D7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9D7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74C2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B66DCD" w:rsidRPr="00066F41" w:rsidTr="00081145">
        <w:trPr>
          <w:trHeight w:val="93"/>
        </w:trPr>
        <w:tc>
          <w:tcPr>
            <w:tcW w:w="540" w:type="pct"/>
          </w:tcPr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sz w:val="20"/>
                <w:szCs w:val="20"/>
              </w:rPr>
              <w:t>11.07.2023</w:t>
            </w:r>
          </w:p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B66DCD" w:rsidRPr="009D74C2" w:rsidRDefault="00B66DCD" w:rsidP="009D7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B66DCD" w:rsidRPr="009D74C2" w:rsidRDefault="00B66DCD" w:rsidP="00B6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 xml:space="preserve">Теория твердого тела, профессор Запороцкова И.В., </w:t>
            </w:r>
            <w:r w:rsidRPr="009D7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9D7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74C2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B66DCD" w:rsidRPr="00066F41" w:rsidTr="00081145">
        <w:tc>
          <w:tcPr>
            <w:tcW w:w="540" w:type="pct"/>
          </w:tcPr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D7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.07.2023</w:t>
            </w:r>
          </w:p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B66DCD" w:rsidRPr="009D74C2" w:rsidRDefault="00B66DCD" w:rsidP="009D7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B66DCD" w:rsidRPr="009D74C2" w:rsidRDefault="00B66DCD" w:rsidP="00B6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 xml:space="preserve">Теория твердого тела, профессор Запороцкова И.В., </w:t>
            </w:r>
            <w:r w:rsidRPr="009D7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9D7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74C2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B66DCD" w:rsidRPr="00066F41" w:rsidTr="00B66DCD">
        <w:tc>
          <w:tcPr>
            <w:tcW w:w="540" w:type="pct"/>
            <w:vMerge w:val="restart"/>
            <w:vAlign w:val="center"/>
          </w:tcPr>
          <w:p w:rsidR="00B66DCD" w:rsidRDefault="00B66DCD" w:rsidP="00B66D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13.07.2023</w:t>
            </w:r>
          </w:p>
          <w:p w:rsidR="00B66DCD" w:rsidRPr="009D74C2" w:rsidRDefault="00B66DCD" w:rsidP="00B66D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B66DCD" w:rsidRPr="009D74C2" w:rsidRDefault="00B66DCD" w:rsidP="00B66D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B66DCD" w:rsidRPr="009629C2" w:rsidRDefault="00B66DCD" w:rsidP="00716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43033">
              <w:rPr>
                <w:rFonts w:ascii="Times New Roman" w:hAnsi="Times New Roman" w:cs="Times New Roman"/>
                <w:sz w:val="20"/>
                <w:szCs w:val="20"/>
              </w:rPr>
              <w:t>Организационно-экономическое проектирование инновационных процессов в наноинженерии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3033">
              <w:rPr>
                <w:rFonts w:ascii="Times New Roman" w:hAnsi="Times New Roman" w:cs="Times New Roman"/>
                <w:sz w:val="20"/>
                <w:szCs w:val="20"/>
              </w:rPr>
              <w:t xml:space="preserve"> доцент Бахрачева Ю.С.,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B66DCD" w:rsidRPr="00066F41" w:rsidTr="00081145">
        <w:tc>
          <w:tcPr>
            <w:tcW w:w="540" w:type="pct"/>
            <w:vMerge/>
          </w:tcPr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66DCD" w:rsidRPr="009D74C2" w:rsidRDefault="00B66DCD" w:rsidP="009D7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B66DCD" w:rsidRPr="00543033" w:rsidRDefault="00B66DCD" w:rsidP="0071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B">
              <w:rPr>
                <w:rFonts w:ascii="Times New Roman" w:hAnsi="Times New Roman" w:cs="Times New Roman"/>
                <w:sz w:val="20"/>
                <w:szCs w:val="20"/>
              </w:rPr>
              <w:t>Правовые аспекты в инновационной деятельности, доцент Двужилов И.С.,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B66DCD" w:rsidRPr="00066F41" w:rsidTr="00081145">
        <w:tc>
          <w:tcPr>
            <w:tcW w:w="540" w:type="pct"/>
            <w:vMerge/>
          </w:tcPr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66DCD" w:rsidRPr="009D74C2" w:rsidRDefault="00B66DCD" w:rsidP="008A20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B66DCD" w:rsidRPr="00543033" w:rsidRDefault="00B66DCD" w:rsidP="0071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F60BB">
              <w:rPr>
                <w:rFonts w:ascii="Times New Roman" w:hAnsi="Times New Roman" w:cs="Times New Roman"/>
                <w:sz w:val="20"/>
                <w:szCs w:val="20"/>
              </w:rPr>
              <w:t>Безопасность нанотехнологий, доцент Борознин С.В.,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B66DCD" w:rsidRPr="00066F41" w:rsidTr="00081145">
        <w:tc>
          <w:tcPr>
            <w:tcW w:w="540" w:type="pct"/>
            <w:vMerge/>
          </w:tcPr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66DCD" w:rsidRPr="009D74C2" w:rsidRDefault="00B66DCD" w:rsidP="008A20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B66DCD" w:rsidRPr="00543033" w:rsidRDefault="00B66DCD" w:rsidP="0071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F60BB">
              <w:rPr>
                <w:rFonts w:ascii="Times New Roman" w:hAnsi="Times New Roman" w:cs="Times New Roman"/>
                <w:sz w:val="20"/>
                <w:szCs w:val="20"/>
              </w:rPr>
              <w:t>Процессы получения наноматериалов, доцент Борознин С.В.,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B66DCD" w:rsidRPr="00066F41" w:rsidTr="00081145">
        <w:tc>
          <w:tcPr>
            <w:tcW w:w="540" w:type="pct"/>
            <w:vMerge/>
          </w:tcPr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66DCD" w:rsidRPr="009D74C2" w:rsidRDefault="00B66DCD" w:rsidP="008A20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B66DCD" w:rsidRPr="00CB34E6" w:rsidRDefault="00B66DCD" w:rsidP="007163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60BB">
              <w:rPr>
                <w:rFonts w:ascii="Times New Roman" w:hAnsi="Times New Roman" w:cs="Times New Roman"/>
                <w:sz w:val="20"/>
                <w:szCs w:val="20"/>
              </w:rPr>
              <w:t>Электродинамика, профессор Яцышен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B66DCD" w:rsidRPr="00066F41" w:rsidTr="00081145">
        <w:tc>
          <w:tcPr>
            <w:tcW w:w="540" w:type="pct"/>
            <w:vMerge/>
          </w:tcPr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66DCD" w:rsidRPr="009D74C2" w:rsidRDefault="00B66DCD" w:rsidP="008A20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B66DCD" w:rsidRPr="00CB34E6" w:rsidRDefault="00B66DCD" w:rsidP="007163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60BB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научно-исследовательская работа (получение первичных навыков научно-исследовательской 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F60BB">
              <w:rPr>
                <w:rFonts w:ascii="Times New Roman" w:hAnsi="Times New Roman" w:cs="Times New Roman"/>
                <w:sz w:val="20"/>
                <w:szCs w:val="20"/>
              </w:rPr>
              <w:t>доцент Запороцков П.А.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 с оценкой</w:t>
            </w:r>
          </w:p>
        </w:tc>
      </w:tr>
      <w:tr w:rsidR="00B66DCD" w:rsidRPr="00066F41" w:rsidTr="00081145">
        <w:tc>
          <w:tcPr>
            <w:tcW w:w="540" w:type="pct"/>
            <w:vMerge/>
          </w:tcPr>
          <w:p w:rsidR="00B66DCD" w:rsidRPr="009D74C2" w:rsidRDefault="00B66DCD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66DCD" w:rsidRPr="009D74C2" w:rsidRDefault="00B66DCD" w:rsidP="008A20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B66DCD" w:rsidRPr="009629C2" w:rsidRDefault="00B66DCD" w:rsidP="00716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F60B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практика по получению профессиональных умений и опыта профессиональной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F60BB">
              <w:rPr>
                <w:rFonts w:ascii="Times New Roman" w:hAnsi="Times New Roman" w:cs="Times New Roman"/>
                <w:sz w:val="20"/>
                <w:szCs w:val="20"/>
              </w:rPr>
              <w:t>доцент Борознин С.В.,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</w:tbl>
    <w:p w:rsidR="00EC07D7" w:rsidRDefault="00EC07D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07D7" w:rsidRDefault="00EC07D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07D7" w:rsidRDefault="00EC07D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07D7" w:rsidRDefault="00EC07D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EC07D7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51F2"/>
    <w:rsid w:val="000B7FC1"/>
    <w:rsid w:val="000D72B9"/>
    <w:rsid w:val="00193BD0"/>
    <w:rsid w:val="001A09E8"/>
    <w:rsid w:val="001E40D6"/>
    <w:rsid w:val="0020452B"/>
    <w:rsid w:val="002367DC"/>
    <w:rsid w:val="0028150E"/>
    <w:rsid w:val="00295DE5"/>
    <w:rsid w:val="002A4742"/>
    <w:rsid w:val="003742C3"/>
    <w:rsid w:val="0038047E"/>
    <w:rsid w:val="003828FD"/>
    <w:rsid w:val="004301A4"/>
    <w:rsid w:val="004B737E"/>
    <w:rsid w:val="004C5F9E"/>
    <w:rsid w:val="00573ACD"/>
    <w:rsid w:val="00584635"/>
    <w:rsid w:val="005A275A"/>
    <w:rsid w:val="005F4282"/>
    <w:rsid w:val="00620107"/>
    <w:rsid w:val="00690A90"/>
    <w:rsid w:val="006D69BA"/>
    <w:rsid w:val="006E6876"/>
    <w:rsid w:val="006F5573"/>
    <w:rsid w:val="006F6007"/>
    <w:rsid w:val="00720606"/>
    <w:rsid w:val="00733DFD"/>
    <w:rsid w:val="00863736"/>
    <w:rsid w:val="00883769"/>
    <w:rsid w:val="008A20E7"/>
    <w:rsid w:val="008D0ECB"/>
    <w:rsid w:val="00932A9B"/>
    <w:rsid w:val="0094612C"/>
    <w:rsid w:val="009629C2"/>
    <w:rsid w:val="009D74C2"/>
    <w:rsid w:val="00A32D3B"/>
    <w:rsid w:val="00A356A6"/>
    <w:rsid w:val="00A471BC"/>
    <w:rsid w:val="00A671CA"/>
    <w:rsid w:val="00A77580"/>
    <w:rsid w:val="00AC10C8"/>
    <w:rsid w:val="00AD03EB"/>
    <w:rsid w:val="00AD42AA"/>
    <w:rsid w:val="00B12AD9"/>
    <w:rsid w:val="00B521FB"/>
    <w:rsid w:val="00B66DCD"/>
    <w:rsid w:val="00B83F05"/>
    <w:rsid w:val="00BD2760"/>
    <w:rsid w:val="00C000B2"/>
    <w:rsid w:val="00C159B5"/>
    <w:rsid w:val="00C41587"/>
    <w:rsid w:val="00C64F43"/>
    <w:rsid w:val="00C87381"/>
    <w:rsid w:val="00CA4854"/>
    <w:rsid w:val="00CA598E"/>
    <w:rsid w:val="00CE546D"/>
    <w:rsid w:val="00D43EC1"/>
    <w:rsid w:val="00D54E57"/>
    <w:rsid w:val="00D75BC7"/>
    <w:rsid w:val="00E94903"/>
    <w:rsid w:val="00EA44EE"/>
    <w:rsid w:val="00EC07D7"/>
    <w:rsid w:val="00F77DE7"/>
    <w:rsid w:val="00FD204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9E5E"/>
  <w15:docId w15:val="{88F10314-ACAF-4A80-8715-5BBD2992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2023-05-11T10:04:00Z</cp:lastPrinted>
  <dcterms:created xsi:type="dcterms:W3CDTF">2023-04-26T15:20:00Z</dcterms:created>
  <dcterms:modified xsi:type="dcterms:W3CDTF">2023-05-11T10:09:00Z</dcterms:modified>
</cp:coreProperties>
</file>