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8113B2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8113B2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1854EC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EF775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8113B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EF775B">
        <w:rPr>
          <w:rFonts w:ascii="Times New Roman" w:eastAsia="Courier New" w:hAnsi="Times New Roman" w:cs="Times New Roman"/>
          <w:b/>
          <w:bCs/>
          <w:sz w:val="20"/>
          <w:szCs w:val="20"/>
        </w:rPr>
        <w:t>Радиоэлектронные системы и комплексы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8113B2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9"/>
        <w:gridCol w:w="1277"/>
        <w:gridCol w:w="6504"/>
        <w:gridCol w:w="6504"/>
      </w:tblGrid>
      <w:tr w:rsidR="00B90FD1" w:rsidRPr="00FD0EAF" w:rsidTr="003B3743">
        <w:trPr>
          <w:trHeight w:val="20"/>
        </w:trPr>
        <w:tc>
          <w:tcPr>
            <w:tcW w:w="449" w:type="pct"/>
          </w:tcPr>
          <w:p w:rsidR="00B90FD1" w:rsidRPr="00FD0EAF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7" w:type="pct"/>
          </w:tcPr>
          <w:p w:rsidR="00B90FD1" w:rsidRPr="00FD0EAF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4" w:type="pct"/>
            <w:gridSpan w:val="2"/>
          </w:tcPr>
          <w:p w:rsidR="00B90FD1" w:rsidRPr="00FD0EAF" w:rsidRDefault="00EF775B" w:rsidP="008113B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РСК</w:t>
            </w:r>
            <w:r w:rsidR="00B90FD1"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47107B"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8113B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47107B"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153DD7" w:rsidRPr="00FD0EAF" w:rsidTr="00153DD7">
        <w:trPr>
          <w:trHeight w:val="111"/>
        </w:trPr>
        <w:tc>
          <w:tcPr>
            <w:tcW w:w="449" w:type="pct"/>
            <w:vMerge w:val="restart"/>
            <w:vAlign w:val="center"/>
          </w:tcPr>
          <w:p w:rsidR="00153DD7" w:rsidRPr="00FD0EAF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7" w:type="pct"/>
            <w:vMerge w:val="restart"/>
            <w:vAlign w:val="center"/>
          </w:tcPr>
          <w:p w:rsidR="00153DD7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153DD7" w:rsidRPr="00A856E8" w:rsidRDefault="00153DD7" w:rsidP="007E51C6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Цифровая обработка сигналов (</w:t>
            </w:r>
            <w:proofErr w:type="spellStart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</w:t>
            </w:r>
            <w:proofErr w:type="spellStart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 Е.П., </w:t>
            </w:r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 w:rsidR="007E51C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</w:t>
            </w:r>
            <w:bookmarkStart w:id="0" w:name="_GoBack"/>
            <w:bookmarkEnd w:id="0"/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153DD7" w:rsidRPr="00FD0EAF" w:rsidTr="00AD357A">
        <w:trPr>
          <w:trHeight w:val="111"/>
        </w:trPr>
        <w:tc>
          <w:tcPr>
            <w:tcW w:w="449" w:type="pct"/>
            <w:vMerge/>
            <w:vAlign w:val="center"/>
          </w:tcPr>
          <w:p w:rsidR="00153DD7" w:rsidRPr="00FD0EAF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153DD7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153DD7" w:rsidRPr="00A856E8" w:rsidRDefault="00153DD7" w:rsidP="00E74A52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15520C" w:rsidRPr="00FD0EAF" w:rsidTr="00AD357A">
        <w:trPr>
          <w:trHeight w:val="294"/>
        </w:trPr>
        <w:tc>
          <w:tcPr>
            <w:tcW w:w="449" w:type="pct"/>
            <w:vMerge/>
            <w:vAlign w:val="center"/>
          </w:tcPr>
          <w:p w:rsidR="0015520C" w:rsidRPr="00FD0EAF" w:rsidRDefault="0015520C" w:rsidP="001552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15520C" w:rsidRPr="00FB779D" w:rsidRDefault="0015520C" w:rsidP="001552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15520C" w:rsidRPr="00F4364D" w:rsidRDefault="0015520C" w:rsidP="00155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364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F4364D">
              <w:rPr>
                <w:rFonts w:ascii="Times New Roman" w:hAnsi="Times New Roman" w:cs="Times New Roman"/>
                <w:sz w:val="18"/>
                <w:szCs w:val="18"/>
              </w:rPr>
              <w:t xml:space="preserve"> Прикладная физическая культура (ОФП) (</w:t>
            </w:r>
            <w:proofErr w:type="spellStart"/>
            <w:r w:rsidRPr="00F4364D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4364D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Погибельный В.В., </w:t>
            </w:r>
            <w:r w:rsidRPr="00F436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Жегалова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М.Н.,</w:t>
            </w:r>
            <w:r w:rsidRPr="00F436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4364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Спортивный зал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Е</w:t>
            </w:r>
          </w:p>
        </w:tc>
      </w:tr>
      <w:tr w:rsidR="00153DD7" w:rsidRPr="00FD0EAF" w:rsidTr="00A856E8">
        <w:trPr>
          <w:trHeight w:val="82"/>
        </w:trPr>
        <w:tc>
          <w:tcPr>
            <w:tcW w:w="449" w:type="pct"/>
            <w:vMerge/>
            <w:vAlign w:val="center"/>
          </w:tcPr>
          <w:p w:rsidR="00153DD7" w:rsidRPr="00FD0EAF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153DD7" w:rsidRPr="00FB779D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153DD7" w:rsidRPr="00FD0EAF" w:rsidRDefault="00153DD7" w:rsidP="00D16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D16A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1-19 М</w:t>
            </w:r>
          </w:p>
        </w:tc>
      </w:tr>
      <w:tr w:rsidR="00153DD7" w:rsidRPr="00FD0EAF" w:rsidTr="00A856E8">
        <w:trPr>
          <w:trHeight w:val="47"/>
        </w:trPr>
        <w:tc>
          <w:tcPr>
            <w:tcW w:w="449" w:type="pct"/>
            <w:vMerge/>
            <w:vAlign w:val="center"/>
          </w:tcPr>
          <w:p w:rsidR="00153DD7" w:rsidRPr="00FD0EAF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153DD7" w:rsidRPr="00FB779D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153DD7" w:rsidRPr="00FD0EAF" w:rsidRDefault="00153DD7" w:rsidP="00173E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(Л), доцент Черных С.В.,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153DD7" w:rsidRPr="00FD0EAF" w:rsidTr="00C21F91">
        <w:trPr>
          <w:trHeight w:val="256"/>
        </w:trPr>
        <w:tc>
          <w:tcPr>
            <w:tcW w:w="449" w:type="pct"/>
            <w:vMerge/>
            <w:vAlign w:val="center"/>
          </w:tcPr>
          <w:p w:rsidR="00153DD7" w:rsidRPr="00FD0EAF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153DD7" w:rsidRPr="00FB779D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2"/>
            <w:vAlign w:val="center"/>
          </w:tcPr>
          <w:p w:rsidR="00153DD7" w:rsidRPr="00FD0EAF" w:rsidRDefault="00153DD7" w:rsidP="00173E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3DD7" w:rsidRPr="00FD0EAF" w:rsidTr="00C21F91">
        <w:trPr>
          <w:trHeight w:val="256"/>
        </w:trPr>
        <w:tc>
          <w:tcPr>
            <w:tcW w:w="449" w:type="pct"/>
            <w:vMerge/>
            <w:vAlign w:val="center"/>
          </w:tcPr>
          <w:p w:rsidR="00153DD7" w:rsidRPr="00FD0EAF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153DD7" w:rsidRPr="00FB779D" w:rsidRDefault="00153DD7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153DD7" w:rsidRPr="00FD0EAF" w:rsidRDefault="00153DD7" w:rsidP="00173E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A856E8" w:rsidRPr="00FD0EAF" w:rsidTr="00A856E8">
        <w:trPr>
          <w:trHeight w:val="162"/>
        </w:trPr>
        <w:tc>
          <w:tcPr>
            <w:tcW w:w="449" w:type="pct"/>
            <w:vMerge w:val="restart"/>
            <w:vAlign w:val="center"/>
          </w:tcPr>
          <w:p w:rsidR="00A856E8" w:rsidRPr="00FD0EAF" w:rsidRDefault="00A856E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7" w:type="pct"/>
            <w:vMerge w:val="restart"/>
            <w:vAlign w:val="center"/>
          </w:tcPr>
          <w:p w:rsidR="00A856E8" w:rsidRPr="00FB779D" w:rsidRDefault="00A856E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2" w:type="pct"/>
            <w:vAlign w:val="center"/>
          </w:tcPr>
          <w:p w:rsidR="00A856E8" w:rsidRPr="00FD0EAF" w:rsidRDefault="00A856E8" w:rsidP="00836B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A856E8" w:rsidRPr="00FD0EAF" w:rsidRDefault="00A856E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A856E8" w:rsidRPr="00FD0EAF" w:rsidTr="00A856E8">
        <w:trPr>
          <w:trHeight w:val="161"/>
        </w:trPr>
        <w:tc>
          <w:tcPr>
            <w:tcW w:w="449" w:type="pct"/>
            <w:vMerge/>
            <w:vAlign w:val="center"/>
          </w:tcPr>
          <w:p w:rsidR="00A856E8" w:rsidRPr="00FD0EAF" w:rsidRDefault="00A856E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A856E8" w:rsidRDefault="00A856E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A856E8" w:rsidRPr="00FD0EAF" w:rsidRDefault="00A856E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A856E8" w:rsidRPr="00FD0EAF" w:rsidRDefault="00A856E8" w:rsidP="00836B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56E8" w:rsidRPr="00FD0EAF" w:rsidTr="00A856E8">
        <w:trPr>
          <w:trHeight w:val="162"/>
        </w:trPr>
        <w:tc>
          <w:tcPr>
            <w:tcW w:w="449" w:type="pct"/>
            <w:vMerge/>
            <w:vAlign w:val="center"/>
          </w:tcPr>
          <w:p w:rsidR="00A856E8" w:rsidRPr="00FD0EAF" w:rsidRDefault="00A856E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A856E8" w:rsidRPr="00FB779D" w:rsidRDefault="00A856E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2" w:type="pct"/>
            <w:vAlign w:val="center"/>
          </w:tcPr>
          <w:p w:rsidR="00A856E8" w:rsidRPr="00FD0EAF" w:rsidRDefault="00A856E8" w:rsidP="00836B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A856E8" w:rsidRPr="00FD0EAF" w:rsidRDefault="00A856E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A856E8" w:rsidRPr="00FD0EAF" w:rsidTr="00A856E8">
        <w:trPr>
          <w:trHeight w:val="161"/>
        </w:trPr>
        <w:tc>
          <w:tcPr>
            <w:tcW w:w="449" w:type="pct"/>
            <w:vMerge/>
            <w:vAlign w:val="center"/>
          </w:tcPr>
          <w:p w:rsidR="00A856E8" w:rsidRPr="00FD0EAF" w:rsidRDefault="00A856E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A856E8" w:rsidRPr="00FB779D" w:rsidRDefault="00A856E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A856E8" w:rsidRPr="00FD0EAF" w:rsidRDefault="00A856E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A856E8" w:rsidRPr="00FD0EAF" w:rsidRDefault="00A856E8" w:rsidP="00836B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0BD8" w:rsidRPr="00FD0EAF" w:rsidTr="007C5006">
        <w:trPr>
          <w:trHeight w:val="134"/>
        </w:trPr>
        <w:tc>
          <w:tcPr>
            <w:tcW w:w="449" w:type="pct"/>
            <w:vMerge w:val="restar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Среда </w:t>
            </w:r>
          </w:p>
        </w:tc>
        <w:tc>
          <w:tcPr>
            <w:tcW w:w="407" w:type="pct"/>
            <w:vAlign w:val="center"/>
          </w:tcPr>
          <w:p w:rsidR="00E00BD8" w:rsidRPr="00FB779D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E00BD8" w:rsidRPr="00FD0EAF" w:rsidTr="00A856E8">
        <w:trPr>
          <w:trHeight w:val="83"/>
        </w:trPr>
        <w:tc>
          <w:tcPr>
            <w:tcW w:w="449" w:type="pct"/>
            <w:vMerge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E00BD8" w:rsidRPr="00FB779D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2" w:type="pc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E00BD8" w:rsidRPr="00FD0EAF" w:rsidTr="00A856E8">
        <w:trPr>
          <w:trHeight w:val="83"/>
        </w:trPr>
        <w:tc>
          <w:tcPr>
            <w:tcW w:w="449" w:type="pct"/>
            <w:vMerge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E00BD8" w:rsidRPr="00FB779D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2072" w:type="pc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E00BD8" w:rsidRPr="00FD0EAF" w:rsidTr="00A856E8">
        <w:trPr>
          <w:trHeight w:val="106"/>
        </w:trPr>
        <w:tc>
          <w:tcPr>
            <w:tcW w:w="449" w:type="pct"/>
            <w:vMerge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E00BD8" w:rsidRPr="00FF7F3C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2" w:type="pc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E00BD8" w:rsidRPr="00FD0EAF" w:rsidTr="00A856E8">
        <w:trPr>
          <w:trHeight w:val="106"/>
        </w:trPr>
        <w:tc>
          <w:tcPr>
            <w:tcW w:w="449" w:type="pct"/>
            <w:vMerge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E00BD8" w:rsidRPr="00FB779D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Схемотехника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 телекоммуникационных устройств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Черных С.В.,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  <w:tc>
          <w:tcPr>
            <w:tcW w:w="2072" w:type="pct"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Электромагнитные поля и волны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Пономарев И.Н.,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E00BD8" w:rsidRPr="00FD0EAF" w:rsidTr="00E00BD8">
        <w:trPr>
          <w:trHeight w:val="106"/>
        </w:trPr>
        <w:tc>
          <w:tcPr>
            <w:tcW w:w="449" w:type="pct"/>
            <w:vMerge/>
            <w:vAlign w:val="center"/>
          </w:tcPr>
          <w:p w:rsidR="00E00BD8" w:rsidRPr="00FD0EAF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E00BD8" w:rsidRPr="00FB779D" w:rsidRDefault="00E00BD8" w:rsidP="00A856E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4" w:type="pct"/>
            <w:gridSpan w:val="2"/>
            <w:vAlign w:val="center"/>
          </w:tcPr>
          <w:p w:rsidR="00E00BD8" w:rsidRPr="00A856E8" w:rsidRDefault="00E00BD8" w:rsidP="00E00B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Цифровая обработка сигналов (</w:t>
            </w:r>
            <w:proofErr w:type="spellStart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856E8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Евтеев М.П., 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13а</w:t>
            </w:r>
            <w:r w:rsidRPr="00A856E8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М</w:t>
            </w:r>
          </w:p>
        </w:tc>
      </w:tr>
      <w:tr w:rsidR="00D3443D" w:rsidRPr="00FD0EAF" w:rsidTr="00D3443D">
        <w:trPr>
          <w:trHeight w:val="176"/>
        </w:trPr>
        <w:tc>
          <w:tcPr>
            <w:tcW w:w="449" w:type="pct"/>
            <w:vMerge w:val="restart"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7" w:type="pct"/>
            <w:vMerge w:val="restart"/>
            <w:vAlign w:val="center"/>
          </w:tcPr>
          <w:p w:rsidR="00D3443D" w:rsidRPr="00FB779D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2072" w:type="pct"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D3443D" w:rsidRPr="00FD0EAF" w:rsidRDefault="00D3443D" w:rsidP="00E77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Интернет вещей (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E77A7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D3443D" w:rsidRPr="00FD0EAF" w:rsidTr="00D3443D">
        <w:trPr>
          <w:trHeight w:val="175"/>
        </w:trPr>
        <w:tc>
          <w:tcPr>
            <w:tcW w:w="449" w:type="pct"/>
            <w:vMerge/>
            <w:vAlign w:val="center"/>
          </w:tcPr>
          <w:p w:rsidR="00D3443D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D3443D" w:rsidRPr="00FB779D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D3443D" w:rsidRPr="00FD0EAF" w:rsidRDefault="00D3443D" w:rsidP="00E77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Интернет вещей (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E77A7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2" w:type="pct"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D3443D" w:rsidRPr="00FD0EAF" w:rsidTr="00D3443D">
        <w:trPr>
          <w:trHeight w:val="162"/>
        </w:trPr>
        <w:tc>
          <w:tcPr>
            <w:tcW w:w="449" w:type="pct"/>
            <w:vMerge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D3443D" w:rsidRPr="00FB779D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2" w:type="pct"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  <w:tc>
          <w:tcPr>
            <w:tcW w:w="2072" w:type="pct"/>
            <w:vAlign w:val="center"/>
          </w:tcPr>
          <w:p w:rsidR="00D3443D" w:rsidRPr="00FD0EAF" w:rsidRDefault="00D3443D" w:rsidP="00E77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Интернет вещей (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E77A7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</w:tr>
      <w:tr w:rsidR="00D3443D" w:rsidRPr="00FD0EAF" w:rsidTr="00D3443D">
        <w:trPr>
          <w:trHeight w:val="161"/>
        </w:trPr>
        <w:tc>
          <w:tcPr>
            <w:tcW w:w="449" w:type="pct"/>
            <w:vMerge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D3443D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D3443D" w:rsidRPr="00FD0EAF" w:rsidRDefault="00D3443D" w:rsidP="00E77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Интернет вещей (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</w:t>
            </w:r>
            <w:r w:rsidR="00E77A7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М</w:t>
            </w:r>
          </w:p>
        </w:tc>
        <w:tc>
          <w:tcPr>
            <w:tcW w:w="2072" w:type="pct"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Электропитание устройств и систем телекоммуникаций (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ассистент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Кветкин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D3443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3-15 К</w:t>
            </w:r>
          </w:p>
        </w:tc>
      </w:tr>
      <w:tr w:rsidR="00D3443D" w:rsidRPr="00FD0EAF" w:rsidTr="00AD357A">
        <w:trPr>
          <w:trHeight w:val="240"/>
        </w:trPr>
        <w:tc>
          <w:tcPr>
            <w:tcW w:w="449" w:type="pct"/>
            <w:vMerge w:val="restart"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0EAF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7" w:type="pct"/>
            <w:vMerge w:val="restart"/>
            <w:vAlign w:val="center"/>
          </w:tcPr>
          <w:p w:rsidR="00D3443D" w:rsidRPr="00FB779D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2"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Интернет вещей (Л), старший преподаватель </w:t>
            </w:r>
            <w:proofErr w:type="spellStart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D3443D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D3443D" w:rsidRPr="00FD0EAF" w:rsidTr="00AD357A">
        <w:trPr>
          <w:trHeight w:val="240"/>
        </w:trPr>
        <w:tc>
          <w:tcPr>
            <w:tcW w:w="449" w:type="pct"/>
            <w:vMerge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D3443D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3672" w:rsidRPr="00FD0EAF" w:rsidTr="00FF7F3C">
        <w:trPr>
          <w:trHeight w:val="219"/>
        </w:trPr>
        <w:tc>
          <w:tcPr>
            <w:tcW w:w="449" w:type="pct"/>
            <w:vMerge/>
            <w:vAlign w:val="center"/>
          </w:tcPr>
          <w:p w:rsidR="00D93672" w:rsidRPr="00FD0EAF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D93672" w:rsidRPr="00FB779D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4" w:type="pct"/>
            <w:gridSpan w:val="2"/>
            <w:vAlign w:val="center"/>
          </w:tcPr>
          <w:p w:rsidR="00D93672" w:rsidRPr="00FD0EAF" w:rsidRDefault="00D93672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Электропитание устройств и систем телекоммуникаций (Л), старший преподаватель </w:t>
            </w:r>
            <w:proofErr w:type="spellStart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Безбожнов</w:t>
            </w:r>
            <w:proofErr w:type="spellEnd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 О.Н., </w:t>
            </w:r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D93672" w:rsidRPr="00FD0EAF" w:rsidTr="003F0E49">
        <w:trPr>
          <w:trHeight w:val="214"/>
        </w:trPr>
        <w:tc>
          <w:tcPr>
            <w:tcW w:w="449" w:type="pct"/>
            <w:vMerge/>
            <w:vAlign w:val="center"/>
          </w:tcPr>
          <w:p w:rsidR="00D93672" w:rsidRPr="00FD0EAF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D93672" w:rsidRPr="00FB779D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D93672" w:rsidRPr="00FD0EAF" w:rsidRDefault="00D93672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Пономарев И.Н., </w:t>
            </w:r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D3443D" w:rsidRPr="00FD0EAF" w:rsidTr="00AD357A">
        <w:trPr>
          <w:trHeight w:val="210"/>
        </w:trPr>
        <w:tc>
          <w:tcPr>
            <w:tcW w:w="449" w:type="pct"/>
            <w:vMerge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D3443D" w:rsidRPr="00FF7F3C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4" w:type="pct"/>
            <w:gridSpan w:val="2"/>
            <w:vAlign w:val="center"/>
          </w:tcPr>
          <w:p w:rsidR="00D3443D" w:rsidRPr="00FD0EAF" w:rsidRDefault="00D93672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Цифровая обработка сигналов (Л), старший преподаватель </w:t>
            </w:r>
            <w:proofErr w:type="spellStart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Ромасевич</w:t>
            </w:r>
            <w:proofErr w:type="spellEnd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 Е.П., </w:t>
            </w:r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  <w:tr w:rsidR="00D3443D" w:rsidRPr="00FD0EAF" w:rsidTr="00AD357A">
        <w:trPr>
          <w:trHeight w:val="210"/>
        </w:trPr>
        <w:tc>
          <w:tcPr>
            <w:tcW w:w="449" w:type="pct"/>
            <w:vMerge/>
            <w:vAlign w:val="center"/>
          </w:tcPr>
          <w:p w:rsidR="00D3443D" w:rsidRPr="00FD0EAF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D3443D" w:rsidRPr="00FB779D" w:rsidRDefault="00D3443D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D3443D" w:rsidRPr="00FD0EAF" w:rsidRDefault="00D93672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Конструирование систем подвижной радиосвязи (</w:t>
            </w:r>
            <w:proofErr w:type="spellStart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Пономарев И.Н., </w:t>
            </w:r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2-01 К</w:t>
            </w:r>
          </w:p>
        </w:tc>
      </w:tr>
      <w:tr w:rsidR="00D93672" w:rsidRPr="00FD0EAF" w:rsidTr="00AD357A">
        <w:trPr>
          <w:trHeight w:val="210"/>
        </w:trPr>
        <w:tc>
          <w:tcPr>
            <w:tcW w:w="449" w:type="pct"/>
            <w:vMerge w:val="restart"/>
            <w:vAlign w:val="center"/>
          </w:tcPr>
          <w:p w:rsidR="00D93672" w:rsidRPr="00FD0EAF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7" w:type="pct"/>
            <w:vAlign w:val="center"/>
          </w:tcPr>
          <w:p w:rsidR="00D93672" w:rsidRPr="00FB779D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779D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4144" w:type="pct"/>
            <w:gridSpan w:val="2"/>
            <w:vAlign w:val="center"/>
          </w:tcPr>
          <w:p w:rsidR="00D93672" w:rsidRPr="00FD0EAF" w:rsidRDefault="00D93672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Волоконно-оптические линии связи (</w:t>
            </w:r>
            <w:proofErr w:type="spellStart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Чадаев Д.И., </w:t>
            </w:r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1-19 М</w:t>
            </w:r>
          </w:p>
        </w:tc>
      </w:tr>
      <w:tr w:rsidR="00D93672" w:rsidRPr="00FD0EAF" w:rsidTr="00AD357A">
        <w:trPr>
          <w:trHeight w:val="210"/>
        </w:trPr>
        <w:tc>
          <w:tcPr>
            <w:tcW w:w="449" w:type="pct"/>
            <w:vMerge/>
            <w:vAlign w:val="center"/>
          </w:tcPr>
          <w:p w:rsidR="00D93672" w:rsidRPr="00FD0EAF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D93672" w:rsidRPr="00FB779D" w:rsidRDefault="00D93672" w:rsidP="00D34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D93672" w:rsidRPr="00FD0EAF" w:rsidRDefault="00D93672" w:rsidP="00D344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672">
              <w:rPr>
                <w:rFonts w:ascii="Times New Roman" w:hAnsi="Times New Roman" w:cs="Times New Roman"/>
                <w:sz w:val="18"/>
                <w:szCs w:val="18"/>
              </w:rPr>
              <w:t xml:space="preserve">Волоконно-оптические линии связи (Л), доцент Чадаев Д.И., </w:t>
            </w:r>
            <w:r w:rsidRPr="00D9367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2-13 М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8113B2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32762"/>
    <w:rsid w:val="00042106"/>
    <w:rsid w:val="00062BCD"/>
    <w:rsid w:val="00066F41"/>
    <w:rsid w:val="000B2E46"/>
    <w:rsid w:val="001172C0"/>
    <w:rsid w:val="0012570D"/>
    <w:rsid w:val="0013656B"/>
    <w:rsid w:val="00146C6B"/>
    <w:rsid w:val="00153DD7"/>
    <w:rsid w:val="0015520C"/>
    <w:rsid w:val="00173E98"/>
    <w:rsid w:val="001854EC"/>
    <w:rsid w:val="001A3CE3"/>
    <w:rsid w:val="001C5FA7"/>
    <w:rsid w:val="001D7E28"/>
    <w:rsid w:val="001F046D"/>
    <w:rsid w:val="00224991"/>
    <w:rsid w:val="0023063D"/>
    <w:rsid w:val="00231E62"/>
    <w:rsid w:val="002367DC"/>
    <w:rsid w:val="0024488E"/>
    <w:rsid w:val="0026774E"/>
    <w:rsid w:val="002765EB"/>
    <w:rsid w:val="00276F50"/>
    <w:rsid w:val="0029408D"/>
    <w:rsid w:val="00294D91"/>
    <w:rsid w:val="002A3C49"/>
    <w:rsid w:val="002A62B3"/>
    <w:rsid w:val="002E000A"/>
    <w:rsid w:val="002E1C91"/>
    <w:rsid w:val="002E5A41"/>
    <w:rsid w:val="002F2A95"/>
    <w:rsid w:val="00317DF6"/>
    <w:rsid w:val="003A1B50"/>
    <w:rsid w:val="003A5CE4"/>
    <w:rsid w:val="003B3743"/>
    <w:rsid w:val="003C1E7E"/>
    <w:rsid w:val="003E5304"/>
    <w:rsid w:val="003F0E49"/>
    <w:rsid w:val="004303D0"/>
    <w:rsid w:val="00456C36"/>
    <w:rsid w:val="0047107B"/>
    <w:rsid w:val="004900EB"/>
    <w:rsid w:val="004D4CE6"/>
    <w:rsid w:val="004F60F7"/>
    <w:rsid w:val="0050022B"/>
    <w:rsid w:val="00522B1E"/>
    <w:rsid w:val="00524CAE"/>
    <w:rsid w:val="00530F9C"/>
    <w:rsid w:val="00544DF3"/>
    <w:rsid w:val="00546C41"/>
    <w:rsid w:val="00557FEE"/>
    <w:rsid w:val="0056772E"/>
    <w:rsid w:val="005A6AAD"/>
    <w:rsid w:val="005B4D3C"/>
    <w:rsid w:val="005D105C"/>
    <w:rsid w:val="005D6213"/>
    <w:rsid w:val="005E1F66"/>
    <w:rsid w:val="005F4282"/>
    <w:rsid w:val="0061347E"/>
    <w:rsid w:val="006140D5"/>
    <w:rsid w:val="0062038F"/>
    <w:rsid w:val="006227A2"/>
    <w:rsid w:val="00626C14"/>
    <w:rsid w:val="006305C6"/>
    <w:rsid w:val="00655E0A"/>
    <w:rsid w:val="00674FB0"/>
    <w:rsid w:val="00680D72"/>
    <w:rsid w:val="006B5DD0"/>
    <w:rsid w:val="006E265B"/>
    <w:rsid w:val="00716E50"/>
    <w:rsid w:val="00772284"/>
    <w:rsid w:val="007807E6"/>
    <w:rsid w:val="00785D67"/>
    <w:rsid w:val="007A5296"/>
    <w:rsid w:val="007C5006"/>
    <w:rsid w:val="007D4F04"/>
    <w:rsid w:val="007E51C6"/>
    <w:rsid w:val="007E63B8"/>
    <w:rsid w:val="00806AFA"/>
    <w:rsid w:val="00807D0B"/>
    <w:rsid w:val="008113B2"/>
    <w:rsid w:val="00835FE9"/>
    <w:rsid w:val="00836B26"/>
    <w:rsid w:val="00843A47"/>
    <w:rsid w:val="008666C2"/>
    <w:rsid w:val="00895D21"/>
    <w:rsid w:val="008B278C"/>
    <w:rsid w:val="00941311"/>
    <w:rsid w:val="0094612C"/>
    <w:rsid w:val="00977521"/>
    <w:rsid w:val="00985C94"/>
    <w:rsid w:val="00991ED1"/>
    <w:rsid w:val="009B0D52"/>
    <w:rsid w:val="009D03F7"/>
    <w:rsid w:val="009D266E"/>
    <w:rsid w:val="009F2026"/>
    <w:rsid w:val="00A10970"/>
    <w:rsid w:val="00A13710"/>
    <w:rsid w:val="00A32D3B"/>
    <w:rsid w:val="00A661EE"/>
    <w:rsid w:val="00A856E8"/>
    <w:rsid w:val="00AA485A"/>
    <w:rsid w:val="00AC10C8"/>
    <w:rsid w:val="00AC2019"/>
    <w:rsid w:val="00AD357A"/>
    <w:rsid w:val="00AD707F"/>
    <w:rsid w:val="00AF1C21"/>
    <w:rsid w:val="00B13F85"/>
    <w:rsid w:val="00B21AED"/>
    <w:rsid w:val="00B40549"/>
    <w:rsid w:val="00B53244"/>
    <w:rsid w:val="00B608CA"/>
    <w:rsid w:val="00B720E5"/>
    <w:rsid w:val="00B737B9"/>
    <w:rsid w:val="00B90FD1"/>
    <w:rsid w:val="00B97B5D"/>
    <w:rsid w:val="00BA5714"/>
    <w:rsid w:val="00BC4F8B"/>
    <w:rsid w:val="00BD2760"/>
    <w:rsid w:val="00BE78DD"/>
    <w:rsid w:val="00C21F91"/>
    <w:rsid w:val="00C3008A"/>
    <w:rsid w:val="00C41587"/>
    <w:rsid w:val="00C46AFB"/>
    <w:rsid w:val="00C6324D"/>
    <w:rsid w:val="00C711B4"/>
    <w:rsid w:val="00C72337"/>
    <w:rsid w:val="00CA2E17"/>
    <w:rsid w:val="00CA598E"/>
    <w:rsid w:val="00CF15E0"/>
    <w:rsid w:val="00D01A70"/>
    <w:rsid w:val="00D16A45"/>
    <w:rsid w:val="00D3443D"/>
    <w:rsid w:val="00D705AE"/>
    <w:rsid w:val="00D8417D"/>
    <w:rsid w:val="00D93672"/>
    <w:rsid w:val="00D9668B"/>
    <w:rsid w:val="00DC7038"/>
    <w:rsid w:val="00DF073E"/>
    <w:rsid w:val="00DF2A87"/>
    <w:rsid w:val="00E00BD8"/>
    <w:rsid w:val="00E07132"/>
    <w:rsid w:val="00E249F8"/>
    <w:rsid w:val="00E71694"/>
    <w:rsid w:val="00E74A52"/>
    <w:rsid w:val="00E77A7D"/>
    <w:rsid w:val="00EA3BF7"/>
    <w:rsid w:val="00EA7F20"/>
    <w:rsid w:val="00EB208D"/>
    <w:rsid w:val="00EC3732"/>
    <w:rsid w:val="00ED3E31"/>
    <w:rsid w:val="00EE1601"/>
    <w:rsid w:val="00EE2BF4"/>
    <w:rsid w:val="00EE721E"/>
    <w:rsid w:val="00EF4CDE"/>
    <w:rsid w:val="00EF775B"/>
    <w:rsid w:val="00F05F0D"/>
    <w:rsid w:val="00F22553"/>
    <w:rsid w:val="00F8389D"/>
    <w:rsid w:val="00FA0086"/>
    <w:rsid w:val="00FB779D"/>
    <w:rsid w:val="00FD0EAF"/>
    <w:rsid w:val="00FE357A"/>
    <w:rsid w:val="00FE408A"/>
    <w:rsid w:val="00FE63AA"/>
    <w:rsid w:val="00FF7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4E187"/>
  <w15:docId w15:val="{757D1176-2338-490E-B887-8182BBE0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6CBEF-1799-45BC-AD81-92827879C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14</cp:revision>
  <cp:lastPrinted>2023-09-04T10:32:00Z</cp:lastPrinted>
  <dcterms:created xsi:type="dcterms:W3CDTF">2026-08-23T19:11:00Z</dcterms:created>
  <dcterms:modified xsi:type="dcterms:W3CDTF">2026-09-11T10:05:00Z</dcterms:modified>
</cp:coreProperties>
</file>