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CA0205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распоряжению </w:t>
      </w:r>
      <w:r w:rsidR="00317DF6" w:rsidRPr="00F8389D">
        <w:rPr>
          <w:rFonts w:ascii="Times New Roman" w:hAnsi="Times New Roman" w:cs="Times New Roman"/>
          <w:sz w:val="20"/>
          <w:szCs w:val="20"/>
        </w:rPr>
        <w:t>от «__»____20__г.</w:t>
      </w:r>
    </w:p>
    <w:p w:rsidR="00317DF6" w:rsidRPr="00F8389D" w:rsidRDefault="00317DF6" w:rsidP="00544DF3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716E50" w:rsidRPr="00544DF3" w:rsidRDefault="00716E50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учебных занятий на осенний семестр 20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2</w:t>
      </w:r>
      <w:r w:rsidR="00240F61">
        <w:rPr>
          <w:rFonts w:ascii="Times New Roman" w:hAnsi="Times New Roman" w:cs="Times New Roman"/>
          <w:b/>
          <w:sz w:val="20"/>
          <w:szCs w:val="20"/>
        </w:rPr>
        <w:t>6</w:t>
      </w:r>
      <w:r w:rsidR="00276F50"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240F61">
        <w:rPr>
          <w:rFonts w:ascii="Times New Roman" w:hAnsi="Times New Roman" w:cs="Times New Roman"/>
          <w:b/>
          <w:sz w:val="20"/>
          <w:szCs w:val="20"/>
        </w:rPr>
        <w:t xml:space="preserve">7 </w:t>
      </w:r>
      <w:r w:rsidRPr="00544DF3">
        <w:rPr>
          <w:rFonts w:ascii="Times New Roman" w:hAnsi="Times New Roman" w:cs="Times New Roman"/>
          <w:b/>
          <w:sz w:val="20"/>
          <w:szCs w:val="20"/>
        </w:rPr>
        <w:t>учебного года</w:t>
      </w:r>
    </w:p>
    <w:p w:rsidR="00716E50" w:rsidRPr="00544DF3" w:rsidRDefault="0034154B" w:rsidP="00F83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 курса направления подготовки бакалавров 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</w:t>
      </w:r>
      <w:r w:rsidR="00F108D2">
        <w:rPr>
          <w:rFonts w:ascii="Times New Roman" w:eastAsia="Courier New" w:hAnsi="Times New Roman" w:cs="Times New Roman"/>
          <w:b/>
          <w:bCs/>
          <w:sz w:val="20"/>
          <w:szCs w:val="20"/>
        </w:rPr>
        <w:t>Инфо</w:t>
      </w:r>
      <w:r w:rsidR="001F26D7">
        <w:rPr>
          <w:rFonts w:ascii="Times New Roman" w:eastAsia="Courier New" w:hAnsi="Times New Roman" w:cs="Times New Roman"/>
          <w:b/>
          <w:bCs/>
          <w:sz w:val="20"/>
          <w:szCs w:val="20"/>
        </w:rPr>
        <w:t>рмационная безопасность</w:t>
      </w:r>
      <w:r w:rsidR="00716E50"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»</w:t>
      </w:r>
      <w:r w:rsidR="00240F61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="00716E50"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CA2E17" w:rsidRPr="00F8389D" w:rsidRDefault="00CA2E17" w:rsidP="00F8389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30"/>
        <w:gridCol w:w="1259"/>
        <w:gridCol w:w="3249"/>
        <w:gridCol w:w="3252"/>
        <w:gridCol w:w="6504"/>
      </w:tblGrid>
      <w:tr w:rsidR="00385266" w:rsidRPr="00F211DF" w:rsidTr="00232D79">
        <w:trPr>
          <w:trHeight w:val="20"/>
        </w:trPr>
        <w:tc>
          <w:tcPr>
            <w:tcW w:w="456" w:type="pct"/>
          </w:tcPr>
          <w:p w:rsidR="00385266" w:rsidRPr="00F211DF" w:rsidRDefault="00385266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01" w:type="pct"/>
          </w:tcPr>
          <w:p w:rsidR="00385266" w:rsidRPr="00F211DF" w:rsidRDefault="00385266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2071" w:type="pct"/>
            <w:gridSpan w:val="2"/>
          </w:tcPr>
          <w:p w:rsidR="00385266" w:rsidRPr="00F211DF" w:rsidRDefault="00385266" w:rsidP="00240F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ИБб-</w:t>
            </w:r>
            <w:r w:rsidR="0034154B"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40F61"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4154B"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072" w:type="pct"/>
          </w:tcPr>
          <w:p w:rsidR="00385266" w:rsidRPr="00F211DF" w:rsidRDefault="00385266" w:rsidP="00240F6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ИБб-</w:t>
            </w:r>
            <w:r w:rsidR="0034154B"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="00240F61"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34154B"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0839D6" w:rsidRPr="00F211DF" w:rsidTr="00232D79">
        <w:trPr>
          <w:trHeight w:val="264"/>
        </w:trPr>
        <w:tc>
          <w:tcPr>
            <w:tcW w:w="456" w:type="pct"/>
            <w:vMerge w:val="restart"/>
            <w:vAlign w:val="center"/>
          </w:tcPr>
          <w:p w:rsidR="000839D6" w:rsidRPr="00F211DF" w:rsidRDefault="000839D6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01" w:type="pct"/>
            <w:vAlign w:val="center"/>
          </w:tcPr>
          <w:p w:rsidR="000839D6" w:rsidRPr="00F211DF" w:rsidRDefault="000839D6" w:rsidP="005C33B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4143" w:type="pct"/>
            <w:gridSpan w:val="3"/>
            <w:vAlign w:val="center"/>
          </w:tcPr>
          <w:p w:rsidR="000839D6" w:rsidRPr="00F211DF" w:rsidRDefault="00232D79" w:rsidP="006102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Специальные главы информатики для решения задач информационной безопасности (Л), доцент Бабенко А.А.,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0839D6" w:rsidRPr="00F211DF" w:rsidTr="00232D79">
        <w:trPr>
          <w:trHeight w:val="297"/>
        </w:trPr>
        <w:tc>
          <w:tcPr>
            <w:tcW w:w="456" w:type="pct"/>
            <w:vMerge/>
            <w:vAlign w:val="center"/>
          </w:tcPr>
          <w:p w:rsidR="000839D6" w:rsidRPr="00F211DF" w:rsidRDefault="000839D6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0839D6" w:rsidRPr="00F211DF" w:rsidRDefault="000839D6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4143" w:type="pct"/>
            <w:gridSpan w:val="3"/>
            <w:vAlign w:val="center"/>
          </w:tcPr>
          <w:p w:rsidR="000839D6" w:rsidRPr="00F211DF" w:rsidRDefault="00232D79" w:rsidP="0061028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Языки программирования для автоматизации задач информационной безопасности (Л), доцент Петров М.В.,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0839D6" w:rsidRPr="00F211DF" w:rsidTr="00232D79">
        <w:trPr>
          <w:trHeight w:val="490"/>
        </w:trPr>
        <w:tc>
          <w:tcPr>
            <w:tcW w:w="456" w:type="pct"/>
            <w:vMerge/>
            <w:vAlign w:val="center"/>
          </w:tcPr>
          <w:p w:rsidR="000839D6" w:rsidRPr="00F211DF" w:rsidRDefault="000839D6" w:rsidP="003852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0839D6" w:rsidRPr="00F211DF" w:rsidRDefault="000839D6" w:rsidP="003852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2071" w:type="pct"/>
            <w:gridSpan w:val="2"/>
            <w:vAlign w:val="center"/>
          </w:tcPr>
          <w:p w:rsidR="000839D6" w:rsidRPr="00F211DF" w:rsidRDefault="000839D6" w:rsidP="005D6C4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pct"/>
            <w:vAlign w:val="center"/>
          </w:tcPr>
          <w:p w:rsidR="000839D6" w:rsidRPr="00F211DF" w:rsidRDefault="00232D79" w:rsidP="00D7552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Языки программирования для автоматизации задач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2-24б К</w:t>
            </w:r>
          </w:p>
        </w:tc>
      </w:tr>
      <w:tr w:rsidR="00232D79" w:rsidRPr="00F211DF" w:rsidTr="00232D79">
        <w:trPr>
          <w:trHeight w:val="296"/>
        </w:trPr>
        <w:tc>
          <w:tcPr>
            <w:tcW w:w="456" w:type="pct"/>
            <w:vMerge w:val="restar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01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2071" w:type="pct"/>
            <w:gridSpan w:val="2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Математический анализ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Докучаев Р.П.,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</w:tr>
      <w:tr w:rsidR="00232D79" w:rsidRPr="00F211DF" w:rsidTr="00232D79">
        <w:trPr>
          <w:trHeight w:val="296"/>
        </w:trPr>
        <w:tc>
          <w:tcPr>
            <w:tcW w:w="456" w:type="pct"/>
            <w:vMerge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43" w:type="pct"/>
            <w:gridSpan w:val="3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Алгебра и теория чисел (Л), доцент 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Ватюкова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 О.Ю.,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232D79" w:rsidRPr="00F211DF" w:rsidTr="00232D79">
        <w:trPr>
          <w:trHeight w:val="296"/>
        </w:trPr>
        <w:tc>
          <w:tcPr>
            <w:tcW w:w="456" w:type="pct"/>
            <w:vMerge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1035" w:type="pct"/>
            <w:vAlign w:val="center"/>
          </w:tcPr>
          <w:p w:rsidR="00232D79" w:rsidRPr="00F211DF" w:rsidRDefault="00232D79" w:rsidP="00E219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Курченкова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 Е.А.,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</w:t>
            </w:r>
            <w:r w:rsidR="00E2197B"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29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</w:t>
            </w:r>
          </w:p>
        </w:tc>
        <w:tc>
          <w:tcPr>
            <w:tcW w:w="1036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Торгашов В.И.,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2072" w:type="pct"/>
            <w:vAlign w:val="center"/>
          </w:tcPr>
          <w:p w:rsidR="00232D79" w:rsidRPr="00F211DF" w:rsidRDefault="00232D79" w:rsidP="00E2197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Алгебра и теория чисел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Ватюкова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 О.Ю.,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</w:t>
            </w:r>
            <w:r w:rsidR="00E2197B"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30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</w:t>
            </w:r>
          </w:p>
        </w:tc>
      </w:tr>
      <w:tr w:rsidR="00232D79" w:rsidRPr="00F211DF" w:rsidTr="00232D79">
        <w:trPr>
          <w:trHeight w:val="296"/>
        </w:trPr>
        <w:tc>
          <w:tcPr>
            <w:tcW w:w="456" w:type="pct"/>
            <w:vMerge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17:00-18:30</w:t>
            </w:r>
          </w:p>
        </w:tc>
        <w:tc>
          <w:tcPr>
            <w:tcW w:w="2071" w:type="pct"/>
            <w:gridSpan w:val="2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Алгебра и теория чисел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Ватюкова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 О.Ю.,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  <w:tc>
          <w:tcPr>
            <w:tcW w:w="2072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Торгашов В.И.,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</w:tr>
      <w:tr w:rsidR="00232D79" w:rsidRPr="00F211DF" w:rsidTr="00232D79">
        <w:trPr>
          <w:trHeight w:val="150"/>
        </w:trPr>
        <w:tc>
          <w:tcPr>
            <w:tcW w:w="456" w:type="pct"/>
            <w:vMerge w:val="restar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401" w:type="pct"/>
            <w:vMerge w:val="restar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2071" w:type="pct"/>
            <w:gridSpan w:val="2"/>
            <w:vAlign w:val="center"/>
          </w:tcPr>
          <w:p w:rsidR="00232D79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Бондарь Ю.А.,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3-27 К</w:t>
            </w:r>
          </w:p>
        </w:tc>
        <w:tc>
          <w:tcPr>
            <w:tcW w:w="2072" w:type="pct"/>
            <w:vAlign w:val="center"/>
          </w:tcPr>
          <w:p w:rsidR="00232D79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2-24б К</w:t>
            </w:r>
          </w:p>
        </w:tc>
      </w:tr>
      <w:tr w:rsidR="00232D79" w:rsidRPr="00F211DF" w:rsidTr="00232D79">
        <w:trPr>
          <w:trHeight w:val="149"/>
        </w:trPr>
        <w:tc>
          <w:tcPr>
            <w:tcW w:w="456" w:type="pct"/>
            <w:vMerge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Merge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1" w:type="pct"/>
            <w:gridSpan w:val="2"/>
            <w:vAlign w:val="center"/>
          </w:tcPr>
          <w:p w:rsidR="00232D79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2-24б К</w:t>
            </w:r>
          </w:p>
        </w:tc>
        <w:tc>
          <w:tcPr>
            <w:tcW w:w="2072" w:type="pct"/>
            <w:vAlign w:val="center"/>
          </w:tcPr>
          <w:p w:rsidR="00232D79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Бондарь Ю.А.,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3-27 К</w:t>
            </w:r>
          </w:p>
        </w:tc>
      </w:tr>
      <w:tr w:rsidR="000406C7" w:rsidRPr="00F211DF" w:rsidTr="00F63A3E">
        <w:trPr>
          <w:trHeight w:val="470"/>
        </w:trPr>
        <w:tc>
          <w:tcPr>
            <w:tcW w:w="456" w:type="pct"/>
            <w:vMerge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1" w:type="pct"/>
            <w:gridSpan w:val="2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Математический анализ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Докучаев Р.П.,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  <w:tc>
          <w:tcPr>
            <w:tcW w:w="2072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Бондарь Ю.А.,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3-28 К</w:t>
            </w:r>
          </w:p>
        </w:tc>
      </w:tr>
      <w:tr w:rsidR="000406C7" w:rsidRPr="00F211DF" w:rsidTr="000406C7">
        <w:trPr>
          <w:trHeight w:val="184"/>
        </w:trPr>
        <w:tc>
          <w:tcPr>
            <w:tcW w:w="456" w:type="pct"/>
            <w:vMerge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2071" w:type="pct"/>
            <w:gridSpan w:val="2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Специальные главы информатики для решения задач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Бондарь Ю.А.,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3-28 К</w:t>
            </w:r>
          </w:p>
        </w:tc>
        <w:tc>
          <w:tcPr>
            <w:tcW w:w="2072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06C7" w:rsidRPr="00F211DF" w:rsidTr="000406C7">
        <w:trPr>
          <w:trHeight w:val="131"/>
        </w:trPr>
        <w:tc>
          <w:tcPr>
            <w:tcW w:w="456" w:type="pct"/>
            <w:vMerge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2071" w:type="pct"/>
            <w:gridSpan w:val="2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Стрельников М.А.,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  <w:tc>
          <w:tcPr>
            <w:tcW w:w="2072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06C7" w:rsidRPr="00F211DF" w:rsidTr="000406C7">
        <w:trPr>
          <w:trHeight w:val="210"/>
        </w:trPr>
        <w:tc>
          <w:tcPr>
            <w:tcW w:w="456" w:type="pct"/>
            <w:vMerge w:val="restar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01" w:type="pct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4143" w:type="pct"/>
            <w:gridSpan w:val="3"/>
            <w:vAlign w:val="center"/>
          </w:tcPr>
          <w:p w:rsidR="000406C7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Математический анализ (Л), доцент Бондарева Е.В.,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232D79" w:rsidRPr="00F211DF" w:rsidTr="00232D79">
        <w:trPr>
          <w:trHeight w:val="214"/>
        </w:trPr>
        <w:tc>
          <w:tcPr>
            <w:tcW w:w="456" w:type="pct"/>
            <w:vMerge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232D79" w:rsidRPr="00F211DF" w:rsidRDefault="00232D79" w:rsidP="00232D7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4143" w:type="pct"/>
            <w:gridSpan w:val="3"/>
            <w:vAlign w:val="center"/>
          </w:tcPr>
          <w:p w:rsidR="00232D79" w:rsidRPr="00F211DF" w:rsidRDefault="000406C7" w:rsidP="00232D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Основы информационной безопасности (Л), старший преподаватель 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Бушнева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0406C7" w:rsidRPr="00F211DF" w:rsidTr="000406C7">
        <w:trPr>
          <w:trHeight w:val="88"/>
        </w:trPr>
        <w:tc>
          <w:tcPr>
            <w:tcW w:w="456" w:type="pct"/>
            <w:vMerge w:val="restart"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01" w:type="pct"/>
            <w:vMerge w:val="restart"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4143" w:type="pct"/>
            <w:gridSpan w:val="3"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406C7" w:rsidRPr="00F211DF" w:rsidTr="000406C7">
        <w:trPr>
          <w:trHeight w:val="87"/>
        </w:trPr>
        <w:tc>
          <w:tcPr>
            <w:tcW w:w="456" w:type="pct"/>
            <w:vMerge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Merge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43" w:type="pct"/>
            <w:gridSpan w:val="3"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Основы российской государственности (Л) -поток 13, доцент Беликова Е.О.,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F211DF" w:rsidRPr="00F211DF" w:rsidTr="00F211DF">
        <w:trPr>
          <w:trHeight w:val="470"/>
        </w:trPr>
        <w:tc>
          <w:tcPr>
            <w:tcW w:w="456" w:type="pct"/>
            <w:vMerge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1" w:type="pct"/>
            <w:gridSpan w:val="2"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Языки программирования для автоматизации задач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2-24б К</w:t>
            </w:r>
          </w:p>
        </w:tc>
        <w:tc>
          <w:tcPr>
            <w:tcW w:w="2072" w:type="pct"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), старший преподаватель Стрельников М.А.,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</w:tr>
      <w:tr w:rsidR="00F211DF" w:rsidRPr="00F211DF" w:rsidTr="00F211DF">
        <w:trPr>
          <w:trHeight w:val="187"/>
        </w:trPr>
        <w:tc>
          <w:tcPr>
            <w:tcW w:w="456" w:type="pct"/>
            <w:vMerge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 w:colFirst="2" w:colLast="2"/>
          </w:p>
        </w:tc>
        <w:tc>
          <w:tcPr>
            <w:tcW w:w="401" w:type="pct"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43" w:type="pct"/>
            <w:gridSpan w:val="3"/>
            <w:vAlign w:val="center"/>
          </w:tcPr>
          <w:p w:rsidR="00F211DF" w:rsidRPr="00F211DF" w:rsidRDefault="00F211DF" w:rsidP="00040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(Л)- поток 14, старший преподаватель Стрельников М.А.,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0406C7" w:rsidRPr="00F211DF" w:rsidTr="00232D79">
        <w:trPr>
          <w:trHeight w:val="211"/>
        </w:trPr>
        <w:tc>
          <w:tcPr>
            <w:tcW w:w="456" w:type="pct"/>
            <w:vMerge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1" w:type="pct"/>
            <w:vAlign w:val="center"/>
          </w:tcPr>
          <w:p w:rsidR="000406C7" w:rsidRPr="00F211DF" w:rsidRDefault="000406C7" w:rsidP="000406C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4143" w:type="pct"/>
            <w:gridSpan w:val="3"/>
            <w:vAlign w:val="center"/>
          </w:tcPr>
          <w:p w:rsidR="000406C7" w:rsidRPr="00F211DF" w:rsidRDefault="00F211DF" w:rsidP="000406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и спорт (Л) - поток 12, старший преподаватель Павлова Е.Б.,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bookmarkEnd w:id="0"/>
      <w:tr w:rsidR="00F211DF" w:rsidRPr="00F211DF" w:rsidTr="007F6A66">
        <w:trPr>
          <w:trHeight w:val="113"/>
        </w:trPr>
        <w:tc>
          <w:tcPr>
            <w:tcW w:w="456" w:type="pct"/>
            <w:vMerge w:val="restar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401" w:type="pct"/>
            <w:vMerge w:val="restar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2071" w:type="pct"/>
            <w:gridSpan w:val="2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1-27 К</w:t>
            </w:r>
          </w:p>
        </w:tc>
        <w:tc>
          <w:tcPr>
            <w:tcW w:w="2072" w:type="pc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Линченко С.А.,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F211DF" w:rsidRPr="00F211DF" w:rsidTr="00232D79">
        <w:trPr>
          <w:trHeight w:val="112"/>
        </w:trPr>
        <w:tc>
          <w:tcPr>
            <w:tcW w:w="456" w:type="pct"/>
            <w:vMerge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vMerge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1" w:type="pct"/>
            <w:gridSpan w:val="2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Линченко С.А.,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  <w:tc>
          <w:tcPr>
            <w:tcW w:w="2072" w:type="pc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F211DF" w:rsidRPr="00F211DF" w:rsidTr="00232D79">
        <w:trPr>
          <w:trHeight w:val="251"/>
        </w:trPr>
        <w:tc>
          <w:tcPr>
            <w:tcW w:w="456" w:type="pct"/>
            <w:vMerge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vMerge w:val="restar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2071" w:type="pct"/>
            <w:gridSpan w:val="2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1-27 К</w:t>
            </w:r>
          </w:p>
        </w:tc>
        <w:tc>
          <w:tcPr>
            <w:tcW w:w="2072" w:type="pc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Линченко С.А.,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F211DF" w:rsidRPr="00F211DF" w:rsidTr="00232D79">
        <w:trPr>
          <w:trHeight w:val="112"/>
        </w:trPr>
        <w:tc>
          <w:tcPr>
            <w:tcW w:w="456" w:type="pct"/>
            <w:vMerge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vMerge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71" w:type="pct"/>
            <w:gridSpan w:val="2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Линченко С.А., </w:t>
            </w:r>
            <w:r w:rsidRPr="00F211D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  <w:tc>
          <w:tcPr>
            <w:tcW w:w="2072" w:type="pct"/>
            <w:vAlign w:val="center"/>
          </w:tcPr>
          <w:p w:rsidR="00F211DF" w:rsidRPr="00F211DF" w:rsidRDefault="00F211DF" w:rsidP="00F211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Основы информационной безопасности (</w:t>
            </w:r>
            <w:proofErr w:type="spellStart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211DF">
              <w:rPr>
                <w:rFonts w:ascii="Times New Roman" w:hAnsi="Times New Roman" w:cs="Times New Roman"/>
                <w:sz w:val="18"/>
                <w:szCs w:val="18"/>
              </w:rPr>
              <w:t xml:space="preserve">), ассистент Юрцев А.Н., </w:t>
            </w:r>
            <w:r w:rsidRPr="00F211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</w:tbl>
    <w:p w:rsidR="00CA2E17" w:rsidRDefault="00CA2E17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82B2A" w:rsidRDefault="00C82B2A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A7F20" w:rsidRDefault="00716E50" w:rsidP="00F211D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="00240F61">
        <w:rPr>
          <w:rFonts w:ascii="Times New Roman" w:hAnsi="Times New Roman" w:cs="Times New Roman"/>
          <w:sz w:val="20"/>
          <w:szCs w:val="20"/>
        </w:rPr>
        <w:t xml:space="preserve">В.А. Михайлова </w:t>
      </w: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406C7"/>
    <w:rsid w:val="00062BCD"/>
    <w:rsid w:val="00066F41"/>
    <w:rsid w:val="000839D6"/>
    <w:rsid w:val="000B2E46"/>
    <w:rsid w:val="00101439"/>
    <w:rsid w:val="0010377E"/>
    <w:rsid w:val="0012570D"/>
    <w:rsid w:val="0013656B"/>
    <w:rsid w:val="00146C6B"/>
    <w:rsid w:val="001677CF"/>
    <w:rsid w:val="00182551"/>
    <w:rsid w:val="001A2E46"/>
    <w:rsid w:val="001A4944"/>
    <w:rsid w:val="001F046D"/>
    <w:rsid w:val="001F26D7"/>
    <w:rsid w:val="00231E62"/>
    <w:rsid w:val="00232D79"/>
    <w:rsid w:val="00234796"/>
    <w:rsid w:val="002367DC"/>
    <w:rsid w:val="00240F61"/>
    <w:rsid w:val="0024488E"/>
    <w:rsid w:val="00245750"/>
    <w:rsid w:val="0026774E"/>
    <w:rsid w:val="00276F50"/>
    <w:rsid w:val="002C1229"/>
    <w:rsid w:val="002C6D6C"/>
    <w:rsid w:val="002D2398"/>
    <w:rsid w:val="002E5A41"/>
    <w:rsid w:val="002F2A95"/>
    <w:rsid w:val="00317742"/>
    <w:rsid w:val="00317DF6"/>
    <w:rsid w:val="0034154B"/>
    <w:rsid w:val="00352D29"/>
    <w:rsid w:val="00385266"/>
    <w:rsid w:val="003A6783"/>
    <w:rsid w:val="003B6962"/>
    <w:rsid w:val="003E40B8"/>
    <w:rsid w:val="003E5304"/>
    <w:rsid w:val="003F141F"/>
    <w:rsid w:val="004900EB"/>
    <w:rsid w:val="004B0E8C"/>
    <w:rsid w:val="004D4CE6"/>
    <w:rsid w:val="004F60F7"/>
    <w:rsid w:val="0050022B"/>
    <w:rsid w:val="00544DF3"/>
    <w:rsid w:val="00546C41"/>
    <w:rsid w:val="00546CA5"/>
    <w:rsid w:val="00555615"/>
    <w:rsid w:val="00582A57"/>
    <w:rsid w:val="00595B81"/>
    <w:rsid w:val="005A1741"/>
    <w:rsid w:val="005A6AAD"/>
    <w:rsid w:val="005B00A1"/>
    <w:rsid w:val="005B4D3C"/>
    <w:rsid w:val="005D105C"/>
    <w:rsid w:val="005D6213"/>
    <w:rsid w:val="005F4282"/>
    <w:rsid w:val="00603940"/>
    <w:rsid w:val="00604382"/>
    <w:rsid w:val="0061347E"/>
    <w:rsid w:val="00614B16"/>
    <w:rsid w:val="006225AE"/>
    <w:rsid w:val="006227A2"/>
    <w:rsid w:val="00655E0A"/>
    <w:rsid w:val="0067668B"/>
    <w:rsid w:val="00680D72"/>
    <w:rsid w:val="00685EFA"/>
    <w:rsid w:val="006B5DD0"/>
    <w:rsid w:val="006E265B"/>
    <w:rsid w:val="006F1885"/>
    <w:rsid w:val="00704714"/>
    <w:rsid w:val="00716E50"/>
    <w:rsid w:val="00733736"/>
    <w:rsid w:val="007709FD"/>
    <w:rsid w:val="00772284"/>
    <w:rsid w:val="007A5296"/>
    <w:rsid w:val="007D025F"/>
    <w:rsid w:val="007D4438"/>
    <w:rsid w:val="007D4F04"/>
    <w:rsid w:val="007E5984"/>
    <w:rsid w:val="00806AFA"/>
    <w:rsid w:val="00807D0B"/>
    <w:rsid w:val="00843A47"/>
    <w:rsid w:val="008543E8"/>
    <w:rsid w:val="00861F1E"/>
    <w:rsid w:val="008666C2"/>
    <w:rsid w:val="00895D21"/>
    <w:rsid w:val="008C4D6D"/>
    <w:rsid w:val="008F052E"/>
    <w:rsid w:val="008F16BB"/>
    <w:rsid w:val="00924508"/>
    <w:rsid w:val="0094612C"/>
    <w:rsid w:val="00964B33"/>
    <w:rsid w:val="00983FE8"/>
    <w:rsid w:val="00985C94"/>
    <w:rsid w:val="00991ED1"/>
    <w:rsid w:val="009B0D52"/>
    <w:rsid w:val="009D4F39"/>
    <w:rsid w:val="00A30D91"/>
    <w:rsid w:val="00A32D3B"/>
    <w:rsid w:val="00A636F2"/>
    <w:rsid w:val="00A63BB5"/>
    <w:rsid w:val="00A644B5"/>
    <w:rsid w:val="00A661EE"/>
    <w:rsid w:val="00A70941"/>
    <w:rsid w:val="00A73E2E"/>
    <w:rsid w:val="00AA485A"/>
    <w:rsid w:val="00AC10C8"/>
    <w:rsid w:val="00AC2019"/>
    <w:rsid w:val="00AD707F"/>
    <w:rsid w:val="00AE3E48"/>
    <w:rsid w:val="00AF1C21"/>
    <w:rsid w:val="00AF5F48"/>
    <w:rsid w:val="00B02DFD"/>
    <w:rsid w:val="00B06B39"/>
    <w:rsid w:val="00B06B3A"/>
    <w:rsid w:val="00B21AED"/>
    <w:rsid w:val="00B40549"/>
    <w:rsid w:val="00B53244"/>
    <w:rsid w:val="00B720E5"/>
    <w:rsid w:val="00B737B9"/>
    <w:rsid w:val="00B92DA5"/>
    <w:rsid w:val="00B9763F"/>
    <w:rsid w:val="00BA5714"/>
    <w:rsid w:val="00BC4F8B"/>
    <w:rsid w:val="00BC6F90"/>
    <w:rsid w:val="00BD2760"/>
    <w:rsid w:val="00BE78DD"/>
    <w:rsid w:val="00C01E85"/>
    <w:rsid w:val="00C20C02"/>
    <w:rsid w:val="00C3008A"/>
    <w:rsid w:val="00C41587"/>
    <w:rsid w:val="00C46AFB"/>
    <w:rsid w:val="00C711B4"/>
    <w:rsid w:val="00C72337"/>
    <w:rsid w:val="00C82B2A"/>
    <w:rsid w:val="00C83370"/>
    <w:rsid w:val="00CA0205"/>
    <w:rsid w:val="00CA2E17"/>
    <w:rsid w:val="00CA4740"/>
    <w:rsid w:val="00CA598E"/>
    <w:rsid w:val="00CB6390"/>
    <w:rsid w:val="00CF058E"/>
    <w:rsid w:val="00CF15E0"/>
    <w:rsid w:val="00D12BB7"/>
    <w:rsid w:val="00D35A12"/>
    <w:rsid w:val="00D70FD5"/>
    <w:rsid w:val="00D7552E"/>
    <w:rsid w:val="00D860DF"/>
    <w:rsid w:val="00D9668B"/>
    <w:rsid w:val="00DD1A4A"/>
    <w:rsid w:val="00DD5401"/>
    <w:rsid w:val="00DF2A87"/>
    <w:rsid w:val="00DF376A"/>
    <w:rsid w:val="00E141B1"/>
    <w:rsid w:val="00E155F7"/>
    <w:rsid w:val="00E2197B"/>
    <w:rsid w:val="00E249F8"/>
    <w:rsid w:val="00E71694"/>
    <w:rsid w:val="00EA3BF7"/>
    <w:rsid w:val="00EA7F20"/>
    <w:rsid w:val="00EB333F"/>
    <w:rsid w:val="00ED3E31"/>
    <w:rsid w:val="00F05F0D"/>
    <w:rsid w:val="00F108D2"/>
    <w:rsid w:val="00F211DF"/>
    <w:rsid w:val="00F55CC9"/>
    <w:rsid w:val="00F8389D"/>
    <w:rsid w:val="00FA0086"/>
    <w:rsid w:val="00FA0A35"/>
    <w:rsid w:val="00FD125B"/>
    <w:rsid w:val="00FE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6C9F6"/>
  <w15:docId w15:val="{66647EE4-6134-4B28-A20C-748E80E6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2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FE730-8A77-46FD-B600-DAE837944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6</cp:revision>
  <cp:lastPrinted>2025-09-09T11:11:00Z</cp:lastPrinted>
  <dcterms:created xsi:type="dcterms:W3CDTF">2026-08-26T17:14:00Z</dcterms:created>
  <dcterms:modified xsi:type="dcterms:W3CDTF">2026-08-26T18:34:00Z</dcterms:modified>
</cp:coreProperties>
</file>