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F398E">
        <w:rPr>
          <w:rFonts w:ascii="Times New Roman" w:hAnsi="Times New Roman" w:cs="Times New Roman"/>
          <w:sz w:val="20"/>
          <w:szCs w:val="20"/>
        </w:rPr>
        <w:t xml:space="preserve">К </w:t>
      </w:r>
      <w:r w:rsidR="00FF398E">
        <w:rPr>
          <w:rFonts w:ascii="Times New Roman" w:hAnsi="Times New Roman" w:cs="Times New Roman"/>
          <w:sz w:val="20"/>
          <w:szCs w:val="20"/>
        </w:rPr>
        <w:t>распоряжению</w:t>
      </w:r>
      <w:r w:rsidRPr="00FF398E">
        <w:rPr>
          <w:rFonts w:ascii="Times New Roman" w:hAnsi="Times New Roman" w:cs="Times New Roman"/>
          <w:sz w:val="20"/>
          <w:szCs w:val="20"/>
        </w:rPr>
        <w:t xml:space="preserve"> от</w:t>
      </w:r>
      <w:r w:rsidRPr="00F8389D">
        <w:rPr>
          <w:rFonts w:ascii="Times New Roman" w:hAnsi="Times New Roman" w:cs="Times New Roman"/>
          <w:sz w:val="20"/>
          <w:szCs w:val="20"/>
        </w:rPr>
        <w:t xml:space="preserve"> «__»____20__г.</w:t>
      </w:r>
    </w:p>
    <w:p w:rsidR="00317DF6" w:rsidRPr="00F8389D" w:rsidRDefault="00317DF6" w:rsidP="00544DF3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544DF3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44DF3">
        <w:rPr>
          <w:rFonts w:ascii="Times New Roman" w:hAnsi="Times New Roman" w:cs="Times New Roman"/>
          <w:b/>
          <w:sz w:val="20"/>
          <w:szCs w:val="20"/>
        </w:rPr>
        <w:t xml:space="preserve">Расписание учебных занятий на </w:t>
      </w:r>
      <w:r w:rsidR="0004229B">
        <w:rPr>
          <w:rFonts w:ascii="Times New Roman" w:hAnsi="Times New Roman" w:cs="Times New Roman"/>
          <w:b/>
          <w:sz w:val="20"/>
          <w:szCs w:val="20"/>
        </w:rPr>
        <w:t>ос</w:t>
      </w:r>
      <w:r w:rsidRPr="00544DF3">
        <w:rPr>
          <w:rFonts w:ascii="Times New Roman" w:hAnsi="Times New Roman" w:cs="Times New Roman"/>
          <w:b/>
          <w:sz w:val="20"/>
          <w:szCs w:val="20"/>
        </w:rPr>
        <w:t>енний семестр 20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2</w:t>
      </w:r>
      <w:r w:rsidR="002C595C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544DF3">
        <w:rPr>
          <w:rFonts w:ascii="Times New Roman" w:hAnsi="Times New Roman" w:cs="Times New Roman"/>
          <w:b/>
          <w:sz w:val="20"/>
          <w:szCs w:val="20"/>
        </w:rPr>
        <w:t>-202</w:t>
      </w:r>
      <w:r w:rsidR="002C595C">
        <w:rPr>
          <w:rFonts w:ascii="Times New Roman" w:hAnsi="Times New Roman" w:cs="Times New Roman"/>
          <w:b/>
          <w:sz w:val="20"/>
          <w:szCs w:val="20"/>
        </w:rPr>
        <w:t>7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665391" w:rsidRPr="00544DF3" w:rsidRDefault="00665391" w:rsidP="0066539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 курса </w:t>
      </w:r>
      <w:r>
        <w:rPr>
          <w:rFonts w:ascii="Times New Roman" w:hAnsi="Times New Roman" w:cs="Times New Roman"/>
          <w:b/>
          <w:sz w:val="20"/>
          <w:szCs w:val="20"/>
        </w:rPr>
        <w:t xml:space="preserve">специальности 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>
        <w:rPr>
          <w:rFonts w:ascii="Times New Roman" w:eastAsia="Courier New" w:hAnsi="Times New Roman" w:cs="Times New Roman"/>
          <w:b/>
          <w:bCs/>
          <w:sz w:val="20"/>
          <w:szCs w:val="20"/>
        </w:rPr>
        <w:t>Информационная безопасность автоматизированных систем</w:t>
      </w:r>
      <w:r w:rsidRPr="00544DF3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2C595C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Pr="00544DF3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1"/>
        <w:gridCol w:w="1268"/>
        <w:gridCol w:w="12995"/>
      </w:tblGrid>
      <w:tr w:rsidR="007D4F04" w:rsidRPr="007537BD" w:rsidTr="000F44DE">
        <w:trPr>
          <w:trHeight w:val="20"/>
        </w:trPr>
        <w:tc>
          <w:tcPr>
            <w:tcW w:w="456" w:type="pct"/>
          </w:tcPr>
          <w:p w:rsidR="007D4F04" w:rsidRPr="007537B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4" w:type="pct"/>
          </w:tcPr>
          <w:p w:rsidR="007D4F04" w:rsidRPr="007537B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0" w:type="pct"/>
          </w:tcPr>
          <w:p w:rsidR="007D4F04" w:rsidRPr="007537BD" w:rsidRDefault="00E839F2" w:rsidP="002C59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ИБАС</w:t>
            </w:r>
            <w:r w:rsidR="007D4F04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AD707F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2C595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C10FA0"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9A0F55" w:rsidRPr="007537BD" w:rsidTr="000F44DE">
        <w:trPr>
          <w:trHeight w:val="267"/>
        </w:trPr>
        <w:tc>
          <w:tcPr>
            <w:tcW w:w="456" w:type="pct"/>
            <w:vMerge w:val="restart"/>
            <w:vAlign w:val="center"/>
          </w:tcPr>
          <w:p w:rsidR="009A0F55" w:rsidRPr="007537BD" w:rsidRDefault="009A0F5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4" w:type="pct"/>
            <w:vMerge w:val="restart"/>
            <w:vAlign w:val="center"/>
          </w:tcPr>
          <w:p w:rsidR="009A0F55" w:rsidRPr="00E141B1" w:rsidRDefault="009A0F5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9A0F55" w:rsidRPr="007537BD" w:rsidRDefault="009A0F55" w:rsidP="009A0F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Алгебраические методы в информационной безопасности (</w:t>
            </w:r>
            <w:proofErr w:type="spellStart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Ушаков А.Н., </w:t>
            </w:r>
            <w:r w:rsidRPr="009A0F5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9A0F55" w:rsidRPr="007537BD" w:rsidTr="000F44DE">
        <w:trPr>
          <w:trHeight w:val="271"/>
        </w:trPr>
        <w:tc>
          <w:tcPr>
            <w:tcW w:w="456" w:type="pct"/>
            <w:vMerge/>
            <w:vAlign w:val="center"/>
          </w:tcPr>
          <w:p w:rsidR="009A0F55" w:rsidRPr="007537BD" w:rsidRDefault="009A0F5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9A0F55" w:rsidRPr="007537BD" w:rsidRDefault="009A0F5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9A0F55" w:rsidRPr="007537BD" w:rsidRDefault="009A0F55" w:rsidP="009A0F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Алгебраические методы в информационной безопасности (</w:t>
            </w:r>
            <w:proofErr w:type="spellStart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Ушаков А.Н., </w:t>
            </w:r>
            <w:r w:rsidRPr="009A0F5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9A0F55" w:rsidRPr="007537BD" w:rsidTr="009A0F55">
        <w:trPr>
          <w:trHeight w:val="87"/>
        </w:trPr>
        <w:tc>
          <w:tcPr>
            <w:tcW w:w="456" w:type="pct"/>
            <w:vMerge/>
            <w:vAlign w:val="center"/>
          </w:tcPr>
          <w:p w:rsidR="009A0F55" w:rsidRPr="007537BD" w:rsidRDefault="009A0F5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9A0F55" w:rsidRPr="00E141B1" w:rsidRDefault="009A0F5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9A0F55" w:rsidRPr="00A67F85" w:rsidRDefault="009A0F55" w:rsidP="00557B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 (</w:t>
            </w:r>
            <w:proofErr w:type="spellStart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9A0F5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</w:t>
            </w:r>
            <w:r w:rsidR="00557BA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2-29</w:t>
            </w:r>
            <w:bookmarkStart w:id="0" w:name="_GoBack"/>
            <w:bookmarkEnd w:id="0"/>
            <w:r w:rsidRPr="009A0F5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7B28B5" w:rsidRPr="007537BD" w:rsidTr="000F44DE">
        <w:trPr>
          <w:trHeight w:val="111"/>
        </w:trPr>
        <w:tc>
          <w:tcPr>
            <w:tcW w:w="456" w:type="pct"/>
            <w:vMerge w:val="restart"/>
            <w:vAlign w:val="center"/>
          </w:tcPr>
          <w:p w:rsidR="007B28B5" w:rsidRPr="007537BD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4" w:type="pct"/>
            <w:vMerge w:val="restart"/>
            <w:vAlign w:val="center"/>
          </w:tcPr>
          <w:p w:rsidR="007B28B5" w:rsidRPr="007537BD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0" w:type="pct"/>
            <w:vAlign w:val="center"/>
          </w:tcPr>
          <w:p w:rsidR="007B28B5" w:rsidRDefault="007B28B5" w:rsidP="009A0F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Общественный проект "Обучение служением" (Л) - поток 2, доцент </w:t>
            </w: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Карагодина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 О.А.,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7B28B5" w:rsidRPr="007537BD" w:rsidTr="000F44DE">
        <w:trPr>
          <w:trHeight w:val="111"/>
        </w:trPr>
        <w:tc>
          <w:tcPr>
            <w:tcW w:w="456" w:type="pct"/>
            <w:vMerge/>
            <w:vAlign w:val="center"/>
          </w:tcPr>
          <w:p w:rsidR="007B28B5" w:rsidRPr="007537BD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7B28B5" w:rsidRPr="007537BD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7B28B5" w:rsidRDefault="007B28B5" w:rsidP="009A0F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Философия (</w:t>
            </w:r>
            <w:proofErr w:type="spellStart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9A0F5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Горина Т.С., </w:t>
            </w:r>
            <w:r w:rsidRPr="009A0F5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7B28B5" w:rsidRPr="007537BD" w:rsidTr="000F44DE">
        <w:trPr>
          <w:trHeight w:val="293"/>
        </w:trPr>
        <w:tc>
          <w:tcPr>
            <w:tcW w:w="456" w:type="pct"/>
            <w:vMerge/>
            <w:vAlign w:val="center"/>
          </w:tcPr>
          <w:p w:rsidR="007B28B5" w:rsidRPr="007537BD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7B28B5" w:rsidRPr="007537BD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7B28B5" w:rsidRDefault="007B28B5" w:rsidP="009A0F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Философия (Л) - поток 7, доцент Горина Т.С.,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7B28B5" w:rsidRPr="007537BD" w:rsidTr="000F44DE">
        <w:trPr>
          <w:trHeight w:val="70"/>
        </w:trPr>
        <w:tc>
          <w:tcPr>
            <w:tcW w:w="456" w:type="pct"/>
            <w:vMerge/>
            <w:vAlign w:val="center"/>
          </w:tcPr>
          <w:p w:rsidR="007B28B5" w:rsidRPr="007537BD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7B28B5" w:rsidRPr="00E141B1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7B28B5" w:rsidRDefault="007B28B5" w:rsidP="009A0F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>Стартап</w:t>
            </w:r>
            <w:proofErr w:type="spellEnd"/>
            <w:r w:rsidRPr="00296D0C">
              <w:rPr>
                <w:rFonts w:ascii="Times New Roman" w:hAnsi="Times New Roman" w:cs="Times New Roman"/>
                <w:sz w:val="20"/>
                <w:szCs w:val="20"/>
              </w:rPr>
              <w:t xml:space="preserve"> и основы проектной деятельности (Л) - поток 5, доцент Овчаров Д.А., </w:t>
            </w:r>
            <w:r w:rsidRPr="00296D0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7B28B5" w:rsidRPr="007537BD" w:rsidTr="007B28B5">
        <w:trPr>
          <w:trHeight w:val="88"/>
        </w:trPr>
        <w:tc>
          <w:tcPr>
            <w:tcW w:w="456" w:type="pct"/>
            <w:vMerge/>
            <w:vAlign w:val="center"/>
          </w:tcPr>
          <w:p w:rsidR="007B28B5" w:rsidRPr="007537BD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7B28B5" w:rsidRPr="00E141B1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7B28B5" w:rsidRPr="001A2E46" w:rsidRDefault="007B28B5" w:rsidP="009A0F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Теория информационной безопасности и методология защиты информации (</w:t>
            </w:r>
            <w:proofErr w:type="spellStart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 М.А., </w:t>
            </w:r>
            <w:r w:rsidRPr="007B28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2-29 К</w:t>
            </w:r>
          </w:p>
        </w:tc>
      </w:tr>
      <w:tr w:rsidR="007B28B5" w:rsidRPr="007537BD" w:rsidTr="000F44DE">
        <w:trPr>
          <w:trHeight w:val="87"/>
        </w:trPr>
        <w:tc>
          <w:tcPr>
            <w:tcW w:w="456" w:type="pct"/>
            <w:vMerge/>
            <w:vAlign w:val="center"/>
          </w:tcPr>
          <w:p w:rsidR="007B28B5" w:rsidRPr="007537BD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7B28B5" w:rsidRPr="00E141B1" w:rsidRDefault="007B28B5" w:rsidP="009A0F5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7B28B5" w:rsidRPr="001A2E46" w:rsidRDefault="007B28B5" w:rsidP="009A0F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8B5" w:rsidRPr="007537BD" w:rsidTr="000F44DE">
        <w:trPr>
          <w:trHeight w:val="263"/>
        </w:trPr>
        <w:tc>
          <w:tcPr>
            <w:tcW w:w="456" w:type="pct"/>
            <w:vMerge w:val="restart"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4" w:type="pct"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08:30-10:00</w:t>
            </w:r>
          </w:p>
        </w:tc>
        <w:tc>
          <w:tcPr>
            <w:tcW w:w="4140" w:type="pct"/>
            <w:vAlign w:val="center"/>
          </w:tcPr>
          <w:p w:rsidR="007B28B5" w:rsidRPr="001A2E46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Дисциплина по выбору:</w:t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 Прикладная</w:t>
            </w:r>
            <w:r w:rsidR="00CB742B">
              <w:rPr>
                <w:rFonts w:ascii="Times New Roman" w:hAnsi="Times New Roman" w:cs="Times New Roman"/>
                <w:sz w:val="20"/>
                <w:szCs w:val="20"/>
              </w:rPr>
              <w:t xml:space="preserve"> физическая культура (ОФП) (</w:t>
            </w:r>
            <w:proofErr w:type="spellStart"/>
            <w:r w:rsidR="00CB742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="00CB74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CB74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B742B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старший преподаватель Никитин С.О., старший преподаватель </w:t>
            </w:r>
            <w:proofErr w:type="spellStart"/>
            <w:r w:rsidR="00CB742B">
              <w:rPr>
                <w:rFonts w:ascii="Times New Roman" w:hAnsi="Times New Roman" w:cs="Times New Roman"/>
                <w:sz w:val="20"/>
                <w:szCs w:val="20"/>
              </w:rPr>
              <w:t>Кутенков</w:t>
            </w:r>
            <w:proofErr w:type="spellEnd"/>
            <w:r w:rsidR="00CB742B">
              <w:rPr>
                <w:rFonts w:ascii="Times New Roman" w:hAnsi="Times New Roman" w:cs="Times New Roman"/>
                <w:sz w:val="20"/>
                <w:szCs w:val="20"/>
              </w:rPr>
              <w:t xml:space="preserve"> В.Я.,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Спортивный зал К</w:t>
            </w:r>
          </w:p>
        </w:tc>
      </w:tr>
      <w:tr w:rsidR="007B28B5" w:rsidRPr="007537BD" w:rsidTr="000F44DE">
        <w:trPr>
          <w:trHeight w:val="263"/>
        </w:trPr>
        <w:tc>
          <w:tcPr>
            <w:tcW w:w="456" w:type="pct"/>
            <w:vMerge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7B28B5" w:rsidRPr="00A67F85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Алгебраические методы в информационной безопасности (Л), доцент Ушаков А.Н.,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7B28B5" w:rsidRPr="007537BD" w:rsidTr="000F44DE">
        <w:trPr>
          <w:trHeight w:val="263"/>
        </w:trPr>
        <w:tc>
          <w:tcPr>
            <w:tcW w:w="456" w:type="pct"/>
            <w:vMerge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7B28B5" w:rsidRPr="00A67F85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54B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Технологии и методы программирования (Л), доцент Калинина В.В., </w:t>
            </w:r>
            <w:r w:rsidRPr="00BF554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2-30 К</w:t>
            </w:r>
          </w:p>
        </w:tc>
      </w:tr>
      <w:tr w:rsidR="007B28B5" w:rsidRPr="007537BD" w:rsidTr="000F44DE">
        <w:trPr>
          <w:trHeight w:val="263"/>
        </w:trPr>
        <w:tc>
          <w:tcPr>
            <w:tcW w:w="456" w:type="pct"/>
            <w:vMerge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7B28B5" w:rsidRPr="00E141B1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7B28B5" w:rsidRPr="00A67F85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Информационное право (Л), доцент Усенков И.А., </w:t>
            </w:r>
            <w:r w:rsidRPr="007B28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7B28B5" w:rsidRPr="007537BD" w:rsidTr="007B28B5">
        <w:trPr>
          <w:trHeight w:val="88"/>
        </w:trPr>
        <w:tc>
          <w:tcPr>
            <w:tcW w:w="456" w:type="pct"/>
            <w:vMerge w:val="restart"/>
            <w:vAlign w:val="center"/>
          </w:tcPr>
          <w:p w:rsidR="007B28B5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4" w:type="pct"/>
            <w:vMerge w:val="restart"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4140" w:type="pct"/>
            <w:vAlign w:val="center"/>
          </w:tcPr>
          <w:p w:rsidR="007B28B5" w:rsidRPr="001A2E46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7B28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7B28B5" w:rsidRPr="007537BD" w:rsidTr="000F44DE">
        <w:trPr>
          <w:trHeight w:val="87"/>
        </w:trPr>
        <w:tc>
          <w:tcPr>
            <w:tcW w:w="456" w:type="pct"/>
            <w:vMerge/>
            <w:vAlign w:val="center"/>
          </w:tcPr>
          <w:p w:rsidR="007B28B5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7B28B5" w:rsidRPr="001A2E46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8B5" w:rsidRPr="007537BD" w:rsidTr="000F44DE">
        <w:trPr>
          <w:trHeight w:val="227"/>
        </w:trPr>
        <w:tc>
          <w:tcPr>
            <w:tcW w:w="456" w:type="pct"/>
            <w:vMerge/>
            <w:vAlign w:val="center"/>
          </w:tcPr>
          <w:p w:rsidR="007B28B5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41B1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vAlign w:val="center"/>
          </w:tcPr>
          <w:p w:rsidR="007B28B5" w:rsidRPr="001A2E46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Алгебраические методы в информационной безопасности (</w:t>
            </w:r>
            <w:proofErr w:type="spellStart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Ушаков А.Н., </w:t>
            </w:r>
            <w:r w:rsidRPr="007B28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3-24 К</w:t>
            </w:r>
          </w:p>
        </w:tc>
      </w:tr>
      <w:tr w:rsidR="007B28B5" w:rsidRPr="007537BD" w:rsidTr="000F44DE">
        <w:trPr>
          <w:trHeight w:val="227"/>
        </w:trPr>
        <w:tc>
          <w:tcPr>
            <w:tcW w:w="456" w:type="pct"/>
            <w:vMerge/>
            <w:vAlign w:val="center"/>
          </w:tcPr>
          <w:p w:rsidR="007B28B5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37BD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vAlign w:val="center"/>
          </w:tcPr>
          <w:p w:rsidR="007B28B5" w:rsidRPr="001A2E46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Теория информационной безопасности и методология защиты информации (</w:t>
            </w:r>
            <w:proofErr w:type="spellStart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</w:t>
            </w:r>
            <w:proofErr w:type="spellStart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 М.А., </w:t>
            </w:r>
            <w:r w:rsidRPr="007B28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7B28B5" w:rsidRPr="007537BD" w:rsidTr="000F44DE">
        <w:trPr>
          <w:trHeight w:val="227"/>
        </w:trPr>
        <w:tc>
          <w:tcPr>
            <w:tcW w:w="456" w:type="pct"/>
            <w:vMerge/>
            <w:vAlign w:val="center"/>
          </w:tcPr>
          <w:p w:rsidR="007B28B5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7B28B5" w:rsidRPr="007537BD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7B28B5" w:rsidRPr="001A2E46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Теория вероятностей и математическая статистика (Л), доцент </w:t>
            </w:r>
            <w:proofErr w:type="spellStart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7B28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7B28B5" w:rsidRPr="007537BD" w:rsidTr="007B28B5">
        <w:trPr>
          <w:trHeight w:val="88"/>
        </w:trPr>
        <w:tc>
          <w:tcPr>
            <w:tcW w:w="456" w:type="pct"/>
            <w:vMerge/>
            <w:vAlign w:val="center"/>
          </w:tcPr>
          <w:p w:rsidR="007B28B5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7B28B5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7B28B5" w:rsidRPr="001A2E46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8B5" w:rsidRPr="007537BD" w:rsidTr="000F44DE">
        <w:trPr>
          <w:trHeight w:val="87"/>
        </w:trPr>
        <w:tc>
          <w:tcPr>
            <w:tcW w:w="456" w:type="pct"/>
            <w:vMerge/>
            <w:vAlign w:val="center"/>
          </w:tcPr>
          <w:p w:rsidR="007B28B5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7B28B5" w:rsidRDefault="007B28B5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7B28B5" w:rsidRPr="001A2E46" w:rsidRDefault="007B28B5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Теория вероятностей и математическая статистика (</w:t>
            </w:r>
            <w:proofErr w:type="spellStart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), доцент </w:t>
            </w:r>
            <w:proofErr w:type="spellStart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>Ватюкова</w:t>
            </w:r>
            <w:proofErr w:type="spellEnd"/>
            <w:r w:rsidRPr="007B28B5">
              <w:rPr>
                <w:rFonts w:ascii="Times New Roman" w:hAnsi="Times New Roman" w:cs="Times New Roman"/>
                <w:sz w:val="20"/>
                <w:szCs w:val="20"/>
              </w:rPr>
              <w:t xml:space="preserve"> О.Ю., </w:t>
            </w:r>
            <w:r w:rsidRPr="007B28B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1-27 К</w:t>
            </w:r>
          </w:p>
        </w:tc>
      </w:tr>
      <w:tr w:rsidR="00B137CB" w:rsidRPr="007537BD" w:rsidTr="00EA3B4F">
        <w:trPr>
          <w:trHeight w:val="333"/>
        </w:trPr>
        <w:tc>
          <w:tcPr>
            <w:tcW w:w="456" w:type="pct"/>
            <w:vMerge w:val="restart"/>
            <w:vAlign w:val="center"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4" w:type="pct"/>
            <w:vAlign w:val="center"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vAlign w:val="center"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Теория информационной безопасности и методология защиты информации (Л), старший преподаватель 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Бушнева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 М.А., Ауд. Акт. зал К</w:t>
            </w:r>
          </w:p>
        </w:tc>
      </w:tr>
      <w:tr w:rsidR="00B137CB" w:rsidRPr="007537BD" w:rsidTr="000F44DE">
        <w:trPr>
          <w:trHeight w:val="273"/>
        </w:trPr>
        <w:tc>
          <w:tcPr>
            <w:tcW w:w="456" w:type="pct"/>
            <w:vMerge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vAlign w:val="center"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Информационное право (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Усенков И.А., </w:t>
            </w:r>
            <w:r w:rsidRPr="00B137C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B137CB" w:rsidRPr="007537BD" w:rsidTr="000F44DE">
        <w:trPr>
          <w:trHeight w:val="273"/>
        </w:trPr>
        <w:tc>
          <w:tcPr>
            <w:tcW w:w="456" w:type="pct"/>
            <w:vMerge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B137CB" w:rsidRDefault="00B137CB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B137C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  <w:tr w:rsidR="00B137CB" w:rsidRPr="007537BD" w:rsidTr="00B137CB">
        <w:trPr>
          <w:trHeight w:val="93"/>
        </w:trPr>
        <w:tc>
          <w:tcPr>
            <w:tcW w:w="456" w:type="pct"/>
            <w:vMerge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18:40-20:10</w:t>
            </w:r>
          </w:p>
        </w:tc>
        <w:tc>
          <w:tcPr>
            <w:tcW w:w="4140" w:type="pct"/>
            <w:vAlign w:val="center"/>
          </w:tcPr>
          <w:p w:rsidR="00B137CB" w:rsidRDefault="00B137CB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Информационное право (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Усенков И.А., </w:t>
            </w:r>
            <w:r w:rsidRPr="00B137C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Акт. зал К</w:t>
            </w:r>
          </w:p>
        </w:tc>
      </w:tr>
      <w:tr w:rsidR="00B137CB" w:rsidRPr="007537BD" w:rsidTr="000F44DE">
        <w:trPr>
          <w:trHeight w:val="92"/>
        </w:trPr>
        <w:tc>
          <w:tcPr>
            <w:tcW w:w="456" w:type="pct"/>
            <w:vMerge/>
          </w:tcPr>
          <w:p w:rsidR="00B137CB" w:rsidRPr="007537BD" w:rsidRDefault="00B137CB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B137CB" w:rsidRDefault="00B137CB" w:rsidP="007B28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vAlign w:val="center"/>
          </w:tcPr>
          <w:p w:rsidR="00B137CB" w:rsidRDefault="00B137CB" w:rsidP="007B28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Технологии и методы программирования (</w:t>
            </w:r>
            <w:proofErr w:type="spellStart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B137CB">
              <w:rPr>
                <w:rFonts w:ascii="Times New Roman" w:hAnsi="Times New Roman" w:cs="Times New Roman"/>
                <w:sz w:val="20"/>
                <w:szCs w:val="20"/>
              </w:rPr>
              <w:t xml:space="preserve">), ассистент Елизарова С.А., </w:t>
            </w:r>
            <w:r w:rsidRPr="00B137CB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3-28 К</w:t>
            </w:r>
          </w:p>
        </w:tc>
      </w:tr>
    </w:tbl>
    <w:p w:rsidR="00716E50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03225" w:rsidRDefault="00C03225" w:rsidP="00C0322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03225" w:rsidRPr="00F8389D" w:rsidRDefault="00C03225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A7F20" w:rsidRDefault="00716E50" w:rsidP="00FF39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2C595C">
        <w:rPr>
          <w:rFonts w:ascii="Times New Roman" w:hAnsi="Times New Roman" w:cs="Times New Roman"/>
          <w:sz w:val="20"/>
          <w:szCs w:val="20"/>
        </w:rPr>
        <w:t>В.А. Михайлова</w:t>
      </w:r>
    </w:p>
    <w:sectPr w:rsidR="00EA7F20" w:rsidSect="001D2F2B">
      <w:pgSz w:w="16838" w:h="11906" w:orient="landscape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021AC"/>
    <w:rsid w:val="0004229B"/>
    <w:rsid w:val="00062BCD"/>
    <w:rsid w:val="00066F41"/>
    <w:rsid w:val="00070380"/>
    <w:rsid w:val="00085EE8"/>
    <w:rsid w:val="000A52C6"/>
    <w:rsid w:val="000A5E78"/>
    <w:rsid w:val="000B2E46"/>
    <w:rsid w:val="000C5500"/>
    <w:rsid w:val="000D3F1D"/>
    <w:rsid w:val="000F44DE"/>
    <w:rsid w:val="000F6B54"/>
    <w:rsid w:val="0012570D"/>
    <w:rsid w:val="0013656B"/>
    <w:rsid w:val="00146C6B"/>
    <w:rsid w:val="001D2F2B"/>
    <w:rsid w:val="001F046D"/>
    <w:rsid w:val="001F26D7"/>
    <w:rsid w:val="00220789"/>
    <w:rsid w:val="00231E62"/>
    <w:rsid w:val="002367DC"/>
    <w:rsid w:val="0024488E"/>
    <w:rsid w:val="00255AC0"/>
    <w:rsid w:val="0026774E"/>
    <w:rsid w:val="00276F50"/>
    <w:rsid w:val="002B1A8D"/>
    <w:rsid w:val="002C595C"/>
    <w:rsid w:val="002D2398"/>
    <w:rsid w:val="002D551E"/>
    <w:rsid w:val="002E5A41"/>
    <w:rsid w:val="002F2A95"/>
    <w:rsid w:val="00317DF6"/>
    <w:rsid w:val="003536A1"/>
    <w:rsid w:val="0038791F"/>
    <w:rsid w:val="003A6783"/>
    <w:rsid w:val="003E5304"/>
    <w:rsid w:val="0044397A"/>
    <w:rsid w:val="0046772E"/>
    <w:rsid w:val="004766AC"/>
    <w:rsid w:val="004900EB"/>
    <w:rsid w:val="004A7B89"/>
    <w:rsid w:val="004B7A10"/>
    <w:rsid w:val="004C3DDD"/>
    <w:rsid w:val="004D4CE6"/>
    <w:rsid w:val="004F0FE4"/>
    <w:rsid w:val="004F3BA7"/>
    <w:rsid w:val="004F60F7"/>
    <w:rsid w:val="0050022B"/>
    <w:rsid w:val="00515317"/>
    <w:rsid w:val="00541910"/>
    <w:rsid w:val="00544DF3"/>
    <w:rsid w:val="00546C41"/>
    <w:rsid w:val="005476DA"/>
    <w:rsid w:val="005541EF"/>
    <w:rsid w:val="00557BAD"/>
    <w:rsid w:val="00561A43"/>
    <w:rsid w:val="00582A57"/>
    <w:rsid w:val="005931EF"/>
    <w:rsid w:val="005A25A9"/>
    <w:rsid w:val="005A6AAD"/>
    <w:rsid w:val="005B4D3C"/>
    <w:rsid w:val="005D105C"/>
    <w:rsid w:val="005D6213"/>
    <w:rsid w:val="005F4282"/>
    <w:rsid w:val="0061347E"/>
    <w:rsid w:val="006227A2"/>
    <w:rsid w:val="00644A6D"/>
    <w:rsid w:val="00655E0A"/>
    <w:rsid w:val="00665391"/>
    <w:rsid w:val="00680D72"/>
    <w:rsid w:val="00686B5C"/>
    <w:rsid w:val="006A0B8D"/>
    <w:rsid w:val="006B5DD0"/>
    <w:rsid w:val="006E265B"/>
    <w:rsid w:val="006F72D5"/>
    <w:rsid w:val="00716E50"/>
    <w:rsid w:val="007537BD"/>
    <w:rsid w:val="00772284"/>
    <w:rsid w:val="007768CB"/>
    <w:rsid w:val="00780F01"/>
    <w:rsid w:val="007A5296"/>
    <w:rsid w:val="007B28B5"/>
    <w:rsid w:val="007D4F04"/>
    <w:rsid w:val="007F4EE4"/>
    <w:rsid w:val="00806AFA"/>
    <w:rsid w:val="00807D0B"/>
    <w:rsid w:val="00843A47"/>
    <w:rsid w:val="008666C2"/>
    <w:rsid w:val="0089378B"/>
    <w:rsid w:val="00895D21"/>
    <w:rsid w:val="008B66B0"/>
    <w:rsid w:val="008E0372"/>
    <w:rsid w:val="008E4594"/>
    <w:rsid w:val="00924508"/>
    <w:rsid w:val="00925954"/>
    <w:rsid w:val="0094612C"/>
    <w:rsid w:val="009463A3"/>
    <w:rsid w:val="00955F58"/>
    <w:rsid w:val="00966ED3"/>
    <w:rsid w:val="00972596"/>
    <w:rsid w:val="00981E01"/>
    <w:rsid w:val="00985C94"/>
    <w:rsid w:val="00991ED1"/>
    <w:rsid w:val="009A0F55"/>
    <w:rsid w:val="009B0D52"/>
    <w:rsid w:val="009E0D6B"/>
    <w:rsid w:val="00A32D3B"/>
    <w:rsid w:val="00A636F2"/>
    <w:rsid w:val="00A644B5"/>
    <w:rsid w:val="00A661EE"/>
    <w:rsid w:val="00AA485A"/>
    <w:rsid w:val="00AC10C8"/>
    <w:rsid w:val="00AC2019"/>
    <w:rsid w:val="00AD707F"/>
    <w:rsid w:val="00AE3E48"/>
    <w:rsid w:val="00AF1C21"/>
    <w:rsid w:val="00B06B3A"/>
    <w:rsid w:val="00B137CB"/>
    <w:rsid w:val="00B167E9"/>
    <w:rsid w:val="00B21AED"/>
    <w:rsid w:val="00B24ADD"/>
    <w:rsid w:val="00B31D03"/>
    <w:rsid w:val="00B40549"/>
    <w:rsid w:val="00B53244"/>
    <w:rsid w:val="00B658A3"/>
    <w:rsid w:val="00B720E5"/>
    <w:rsid w:val="00B737B9"/>
    <w:rsid w:val="00BA5714"/>
    <w:rsid w:val="00BC4F8B"/>
    <w:rsid w:val="00BD2760"/>
    <w:rsid w:val="00BE78DD"/>
    <w:rsid w:val="00C03225"/>
    <w:rsid w:val="00C10FA0"/>
    <w:rsid w:val="00C2072F"/>
    <w:rsid w:val="00C3008A"/>
    <w:rsid w:val="00C41587"/>
    <w:rsid w:val="00C46AFB"/>
    <w:rsid w:val="00C6288B"/>
    <w:rsid w:val="00C711B4"/>
    <w:rsid w:val="00C72337"/>
    <w:rsid w:val="00CA0BD7"/>
    <w:rsid w:val="00CA2E17"/>
    <w:rsid w:val="00CA598E"/>
    <w:rsid w:val="00CB742B"/>
    <w:rsid w:val="00CD4F4A"/>
    <w:rsid w:val="00CF15E0"/>
    <w:rsid w:val="00D730EE"/>
    <w:rsid w:val="00D9668B"/>
    <w:rsid w:val="00DC3536"/>
    <w:rsid w:val="00DF2A87"/>
    <w:rsid w:val="00DF376A"/>
    <w:rsid w:val="00E20C3C"/>
    <w:rsid w:val="00E249F8"/>
    <w:rsid w:val="00E27AAF"/>
    <w:rsid w:val="00E71694"/>
    <w:rsid w:val="00E839F2"/>
    <w:rsid w:val="00E91ED7"/>
    <w:rsid w:val="00EA3B4F"/>
    <w:rsid w:val="00EA3BF7"/>
    <w:rsid w:val="00EA7F20"/>
    <w:rsid w:val="00ED22DA"/>
    <w:rsid w:val="00ED3E31"/>
    <w:rsid w:val="00F018DD"/>
    <w:rsid w:val="00F05F0D"/>
    <w:rsid w:val="00F108D2"/>
    <w:rsid w:val="00F8389D"/>
    <w:rsid w:val="00FA0086"/>
    <w:rsid w:val="00FD5ADA"/>
    <w:rsid w:val="00FE63AA"/>
    <w:rsid w:val="00FF39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82C5F"/>
  <w15:docId w15:val="{941F8F70-8718-489F-B424-42883B67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2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DC096-FD36-4C3E-83A3-872E3C991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2023-09-12T12:42:00Z</cp:lastPrinted>
  <dcterms:created xsi:type="dcterms:W3CDTF">2026-08-25T16:27:00Z</dcterms:created>
  <dcterms:modified xsi:type="dcterms:W3CDTF">2026-09-10T14:17:00Z</dcterms:modified>
</cp:coreProperties>
</file>