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DE" w:rsidRPr="000E6C18" w:rsidRDefault="00F225B6" w:rsidP="004F00DE">
      <w:pPr>
        <w:spacing w:before="233"/>
        <w:ind w:right="718"/>
        <w:jc w:val="center"/>
        <w:rPr>
          <w:b/>
          <w:sz w:val="28"/>
        </w:rPr>
      </w:pPr>
      <w:r w:rsidRPr="000E6C18">
        <w:rPr>
          <w:b/>
          <w:sz w:val="28"/>
        </w:rPr>
        <w:t>ФГАО</w:t>
      </w:r>
      <w:r w:rsidR="004F00DE" w:rsidRPr="000E6C18">
        <w:rPr>
          <w:b/>
          <w:sz w:val="28"/>
        </w:rPr>
        <w:t>У</w:t>
      </w:r>
      <w:r w:rsidR="004F00DE" w:rsidRPr="000E6C18">
        <w:rPr>
          <w:b/>
          <w:spacing w:val="-7"/>
          <w:sz w:val="28"/>
        </w:rPr>
        <w:t xml:space="preserve"> </w:t>
      </w:r>
      <w:r w:rsidR="004F00DE" w:rsidRPr="000E6C18">
        <w:rPr>
          <w:b/>
          <w:sz w:val="28"/>
        </w:rPr>
        <w:t>ВО</w:t>
      </w:r>
      <w:r w:rsidR="004F00DE" w:rsidRPr="000E6C18">
        <w:rPr>
          <w:b/>
          <w:spacing w:val="-8"/>
          <w:sz w:val="28"/>
        </w:rPr>
        <w:t xml:space="preserve"> </w:t>
      </w:r>
      <w:r w:rsidR="004F00DE" w:rsidRPr="000E6C18">
        <w:rPr>
          <w:b/>
          <w:sz w:val="28"/>
        </w:rPr>
        <w:t>«Волгоградский государственный университет»</w:t>
      </w:r>
    </w:p>
    <w:p w:rsidR="004F00DE" w:rsidRPr="000E6C18" w:rsidRDefault="004F00DE" w:rsidP="004F00DE">
      <w:pPr>
        <w:pStyle w:val="a4"/>
        <w:ind w:left="0"/>
        <w:rPr>
          <w:spacing w:val="-2"/>
        </w:rPr>
      </w:pPr>
    </w:p>
    <w:p w:rsidR="00664D1F" w:rsidRPr="000E6C18" w:rsidRDefault="004F00DE" w:rsidP="004F00DE">
      <w:pPr>
        <w:pStyle w:val="a4"/>
        <w:ind w:left="0"/>
      </w:pPr>
      <w:r w:rsidRPr="000E6C18">
        <w:rPr>
          <w:spacing w:val="-2"/>
        </w:rPr>
        <w:t>ПРОГРАММА</w:t>
      </w:r>
    </w:p>
    <w:p w:rsidR="00664D1F" w:rsidRPr="000E6C18" w:rsidRDefault="00A85FAA" w:rsidP="004F00DE">
      <w:pPr>
        <w:pStyle w:val="a3"/>
        <w:spacing w:before="300"/>
        <w:jc w:val="center"/>
        <w:rPr>
          <w:b w:val="0"/>
          <w:sz w:val="28"/>
        </w:rPr>
      </w:pPr>
      <w:r w:rsidRPr="000E6C18">
        <w:rPr>
          <w:lang w:val="en-US"/>
        </w:rPr>
        <w:t>V</w:t>
      </w:r>
      <w:r w:rsidR="00597986" w:rsidRPr="000E6C18">
        <w:rPr>
          <w:lang w:val="en-US"/>
        </w:rPr>
        <w:t>I</w:t>
      </w:r>
      <w:r w:rsidRPr="000E6C18">
        <w:t xml:space="preserve"> Международной конференции </w:t>
      </w:r>
      <w:r w:rsidR="004F00DE" w:rsidRPr="000E6C18">
        <w:br/>
      </w:r>
      <w:r w:rsidRPr="000E6C18">
        <w:t>«</w:t>
      </w:r>
      <w:proofErr w:type="spellStart"/>
      <w:r w:rsidRPr="000E6C18">
        <w:t>Нанотехнологии</w:t>
      </w:r>
      <w:proofErr w:type="spellEnd"/>
      <w:r w:rsidRPr="000E6C18">
        <w:t xml:space="preserve"> и наноматериалы: </w:t>
      </w:r>
      <w:r w:rsidR="004F00DE" w:rsidRPr="000E6C18">
        <w:br/>
      </w:r>
      <w:r w:rsidRPr="000E6C18">
        <w:t>современное состояние и перспективы развития»</w:t>
      </w:r>
    </w:p>
    <w:p w:rsidR="00664D1F" w:rsidRPr="000E6C18" w:rsidRDefault="00664D1F" w:rsidP="004F00DE">
      <w:pPr>
        <w:rPr>
          <w:b/>
          <w:sz w:val="28"/>
        </w:rPr>
      </w:pPr>
    </w:p>
    <w:p w:rsidR="00664D1F" w:rsidRPr="000E6C18" w:rsidRDefault="00664D1F" w:rsidP="004F00DE">
      <w:pPr>
        <w:spacing w:before="47"/>
        <w:rPr>
          <w:b/>
          <w:sz w:val="28"/>
        </w:rPr>
      </w:pPr>
    </w:p>
    <w:p w:rsidR="00664D1F" w:rsidRPr="000E6C18" w:rsidRDefault="004C28F1" w:rsidP="004F00DE">
      <w:pPr>
        <w:pStyle w:val="a3"/>
        <w:spacing w:before="0"/>
        <w:ind w:right="717"/>
        <w:jc w:val="center"/>
        <w:rPr>
          <w:spacing w:val="-4"/>
        </w:rPr>
      </w:pPr>
      <w:r w:rsidRPr="000E6C18">
        <w:t>2</w:t>
      </w:r>
      <w:r w:rsidR="00597986" w:rsidRPr="000E6C18">
        <w:t>8-30</w:t>
      </w:r>
      <w:r w:rsidR="00A85FAA" w:rsidRPr="000E6C18">
        <w:rPr>
          <w:spacing w:val="-6"/>
        </w:rPr>
        <w:t xml:space="preserve"> апреля </w:t>
      </w:r>
      <w:r w:rsidRPr="000E6C18">
        <w:t>202</w:t>
      </w:r>
      <w:r w:rsidR="00597986" w:rsidRPr="000E6C18">
        <w:t>6</w:t>
      </w:r>
      <w:r w:rsidR="00A85FAA" w:rsidRPr="000E6C18">
        <w:rPr>
          <w:spacing w:val="-5"/>
        </w:rPr>
        <w:t xml:space="preserve"> </w:t>
      </w:r>
      <w:r w:rsidR="00A85FAA" w:rsidRPr="000E6C18">
        <w:rPr>
          <w:spacing w:val="-4"/>
        </w:rPr>
        <w:t>года</w:t>
      </w:r>
    </w:p>
    <w:p w:rsidR="003C15D4" w:rsidRPr="000E6C18" w:rsidRDefault="003C15D4" w:rsidP="004F00DE">
      <w:pPr>
        <w:pStyle w:val="a3"/>
        <w:spacing w:before="0"/>
        <w:ind w:right="717"/>
        <w:jc w:val="center"/>
      </w:pPr>
    </w:p>
    <w:p w:rsidR="00597986" w:rsidRPr="000E6C18" w:rsidRDefault="00597986" w:rsidP="004F00DE">
      <w:pPr>
        <w:pStyle w:val="a3"/>
        <w:spacing w:before="0"/>
        <w:ind w:right="717"/>
        <w:jc w:val="center"/>
      </w:pPr>
    </w:p>
    <w:p w:rsidR="00664D1F" w:rsidRPr="000E6C18" w:rsidRDefault="00597986" w:rsidP="004F00DE">
      <w:pPr>
        <w:spacing w:before="113"/>
        <w:jc w:val="center"/>
        <w:rPr>
          <w:b/>
          <w:sz w:val="20"/>
        </w:rPr>
      </w:pPr>
      <w:r w:rsidRPr="000E6C18">
        <w:rPr>
          <w:b/>
          <w:noProof/>
          <w:sz w:val="20"/>
          <w:lang w:eastAsia="ru-RU"/>
        </w:rPr>
        <w:drawing>
          <wp:inline distT="0" distB="0" distL="0" distR="0">
            <wp:extent cx="3971925" cy="3971925"/>
            <wp:effectExtent l="0" t="0" r="9525" b="9525"/>
            <wp:docPr id="1" name="Рисунок 1" descr="D:\ВолГУ работа\!НАУКА\2026 Конфа\Эмблема конферен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лГУ работа\!НАУКА\2026 Конфа\Эмблема конференц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D1F" w:rsidRPr="000E6C18" w:rsidRDefault="00664D1F" w:rsidP="004F00DE">
      <w:pPr>
        <w:spacing w:before="230"/>
        <w:rPr>
          <w:b/>
          <w:sz w:val="32"/>
        </w:rPr>
      </w:pPr>
    </w:p>
    <w:p w:rsidR="00597986" w:rsidRPr="000E6C18" w:rsidRDefault="00597986" w:rsidP="004F00DE">
      <w:pPr>
        <w:spacing w:before="230"/>
        <w:rPr>
          <w:b/>
          <w:sz w:val="32"/>
        </w:rPr>
      </w:pPr>
    </w:p>
    <w:p w:rsidR="00597986" w:rsidRPr="000E6C18" w:rsidRDefault="00597986" w:rsidP="004F00DE">
      <w:pPr>
        <w:spacing w:before="230"/>
        <w:rPr>
          <w:b/>
          <w:sz w:val="32"/>
        </w:rPr>
      </w:pPr>
    </w:p>
    <w:p w:rsidR="00597986" w:rsidRPr="000E6C18" w:rsidRDefault="00597986" w:rsidP="004F00DE">
      <w:pPr>
        <w:spacing w:before="230"/>
        <w:rPr>
          <w:b/>
          <w:sz w:val="32"/>
        </w:rPr>
      </w:pPr>
    </w:p>
    <w:p w:rsidR="00664D1F" w:rsidRPr="000E6C18" w:rsidRDefault="00664D1F" w:rsidP="004F00DE">
      <w:pPr>
        <w:rPr>
          <w:b/>
          <w:sz w:val="28"/>
        </w:rPr>
      </w:pPr>
    </w:p>
    <w:p w:rsidR="00664D1F" w:rsidRPr="000E6C18" w:rsidRDefault="00A85FAA" w:rsidP="004F00DE">
      <w:pPr>
        <w:ind w:right="719"/>
        <w:jc w:val="center"/>
        <w:rPr>
          <w:b/>
          <w:sz w:val="32"/>
        </w:rPr>
      </w:pPr>
      <w:r w:rsidRPr="000E6C18">
        <w:rPr>
          <w:b/>
          <w:sz w:val="32"/>
        </w:rPr>
        <w:t>г.</w:t>
      </w:r>
      <w:r w:rsidRPr="000E6C18">
        <w:rPr>
          <w:b/>
          <w:spacing w:val="-5"/>
          <w:sz w:val="32"/>
        </w:rPr>
        <w:t xml:space="preserve"> </w:t>
      </w:r>
      <w:r w:rsidR="003C15D4" w:rsidRPr="000E6C18">
        <w:rPr>
          <w:b/>
          <w:spacing w:val="-5"/>
          <w:sz w:val="32"/>
        </w:rPr>
        <w:t>Волгоград</w:t>
      </w:r>
    </w:p>
    <w:p w:rsidR="00664D1F" w:rsidRPr="000E6C18" w:rsidRDefault="00664D1F">
      <w:pPr>
        <w:jc w:val="center"/>
        <w:rPr>
          <w:sz w:val="32"/>
        </w:rPr>
        <w:sectPr w:rsidR="00664D1F" w:rsidRPr="000E6C18" w:rsidSect="00561B3F">
          <w:type w:val="continuous"/>
          <w:pgSz w:w="11910" w:h="16840"/>
          <w:pgMar w:top="851" w:right="570" w:bottom="851" w:left="1276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37"/>
      </w:tblGrid>
      <w:tr w:rsidR="00996F63" w:rsidRPr="000E6C18" w:rsidTr="00B010C6">
        <w:trPr>
          <w:trHeight w:val="556"/>
        </w:trPr>
        <w:tc>
          <w:tcPr>
            <w:tcW w:w="10214" w:type="dxa"/>
            <w:gridSpan w:val="2"/>
            <w:shd w:val="clear" w:color="auto" w:fill="E5DFEC" w:themeFill="accent4" w:themeFillTint="33"/>
          </w:tcPr>
          <w:p w:rsidR="00996F63" w:rsidRPr="000E6C18" w:rsidRDefault="00996F63" w:rsidP="00996F6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lastRenderedPageBreak/>
              <w:t>9:00-11:00 Регистрация очных участников конференции</w:t>
            </w:r>
          </w:p>
        </w:tc>
      </w:tr>
      <w:tr w:rsidR="006C2232" w:rsidRPr="000E6C18" w:rsidTr="00561B3F">
        <w:trPr>
          <w:trHeight w:val="2184"/>
        </w:trPr>
        <w:tc>
          <w:tcPr>
            <w:tcW w:w="1277" w:type="dxa"/>
            <w:vAlign w:val="center"/>
          </w:tcPr>
          <w:p w:rsidR="006C2232" w:rsidRPr="000E6C18" w:rsidRDefault="006C2232" w:rsidP="00C576C3">
            <w:pPr>
              <w:pStyle w:val="TableParagraph"/>
              <w:spacing w:before="106"/>
              <w:ind w:left="22" w:right="15"/>
              <w:rPr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10:00-10:</w:t>
            </w:r>
            <w:r w:rsidR="004C28F1" w:rsidRPr="000E6C18">
              <w:rPr>
                <w:spacing w:val="-2"/>
                <w:sz w:val="24"/>
                <w:szCs w:val="24"/>
              </w:rPr>
              <w:t>1</w:t>
            </w:r>
            <w:r w:rsidR="009E4751" w:rsidRPr="000E6C18">
              <w:rPr>
                <w:spacing w:val="-2"/>
                <w:sz w:val="24"/>
                <w:szCs w:val="24"/>
              </w:rPr>
              <w:t>5</w:t>
            </w:r>
          </w:p>
          <w:p w:rsidR="006C2232" w:rsidRPr="000E6C18" w:rsidRDefault="006C2232" w:rsidP="00C576C3">
            <w:pPr>
              <w:pStyle w:val="TableParagraph"/>
              <w:spacing w:before="106"/>
              <w:ind w:left="22" w:right="15"/>
              <w:rPr>
                <w:sz w:val="24"/>
                <w:szCs w:val="24"/>
              </w:rPr>
            </w:pPr>
          </w:p>
        </w:tc>
        <w:tc>
          <w:tcPr>
            <w:tcW w:w="8937" w:type="dxa"/>
          </w:tcPr>
          <w:p w:rsidR="006C2232" w:rsidRPr="000E6C18" w:rsidRDefault="006C2232" w:rsidP="00C576C3">
            <w:pPr>
              <w:pStyle w:val="TableParagraph"/>
              <w:spacing w:before="107" w:line="274" w:lineRule="exact"/>
              <w:ind w:left="165" w:right="213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 xml:space="preserve">Открытие </w:t>
            </w:r>
            <w:r w:rsidR="00C576C3" w:rsidRPr="000E6C18">
              <w:rPr>
                <w:b/>
                <w:sz w:val="24"/>
                <w:szCs w:val="24"/>
              </w:rPr>
              <w:br/>
            </w:r>
            <w:r w:rsidRPr="000E6C18">
              <w:rPr>
                <w:b/>
                <w:sz w:val="24"/>
                <w:szCs w:val="24"/>
              </w:rPr>
              <w:t>V</w:t>
            </w:r>
            <w:r w:rsidR="0070337D" w:rsidRPr="000E6C18">
              <w:rPr>
                <w:b/>
                <w:sz w:val="24"/>
                <w:szCs w:val="24"/>
                <w:lang w:val="en-US"/>
              </w:rPr>
              <w:t>I</w:t>
            </w:r>
            <w:r w:rsidRPr="000E6C18">
              <w:rPr>
                <w:b/>
                <w:sz w:val="24"/>
                <w:szCs w:val="24"/>
              </w:rPr>
              <w:t xml:space="preserve"> Международной конференции «</w:t>
            </w:r>
            <w:proofErr w:type="spellStart"/>
            <w:r w:rsidRPr="000E6C18">
              <w:rPr>
                <w:b/>
                <w:sz w:val="24"/>
                <w:szCs w:val="24"/>
              </w:rPr>
              <w:t>Нанотехнологии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и наноматериалы: современное состояние и перспективы развития»</w:t>
            </w:r>
          </w:p>
          <w:p w:rsidR="002A4EBD" w:rsidRPr="000E6C18" w:rsidRDefault="002A4EBD" w:rsidP="002A4EBD">
            <w:pPr>
              <w:pStyle w:val="TableParagraph"/>
              <w:spacing w:before="102" w:line="242" w:lineRule="auto"/>
              <w:ind w:left="165" w:right="213"/>
              <w:jc w:val="both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Выступление проректора</w:t>
            </w:r>
            <w:r w:rsidR="001732F6" w:rsidRPr="000E6C18">
              <w:rPr>
                <w:sz w:val="24"/>
                <w:szCs w:val="24"/>
              </w:rPr>
              <w:t xml:space="preserve"> по стратегическому развитию</w:t>
            </w:r>
            <w:r w:rsidRPr="000E6C18">
              <w:rPr>
                <w:sz w:val="24"/>
                <w:szCs w:val="24"/>
              </w:rPr>
              <w:t xml:space="preserve"> Волгоградского государственного университета, д.э.н. </w:t>
            </w:r>
            <w:proofErr w:type="spellStart"/>
            <w:r w:rsidRPr="000E6C18">
              <w:rPr>
                <w:b/>
                <w:sz w:val="24"/>
                <w:szCs w:val="24"/>
              </w:rPr>
              <w:t>Дзедика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Валентина Алексеевича</w:t>
            </w:r>
          </w:p>
          <w:p w:rsidR="004E2E90" w:rsidRPr="000E6C18" w:rsidRDefault="006C2232" w:rsidP="00B010C6">
            <w:pPr>
              <w:pStyle w:val="TableParagraph"/>
              <w:spacing w:before="102" w:line="242" w:lineRule="auto"/>
              <w:ind w:left="165" w:right="213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 xml:space="preserve">Приветствие </w:t>
            </w:r>
            <w:r w:rsidR="0070337D" w:rsidRPr="000E6C18">
              <w:rPr>
                <w:sz w:val="24"/>
                <w:szCs w:val="24"/>
              </w:rPr>
              <w:t>заместителя председателя Конференции д.</w:t>
            </w:r>
            <w:r w:rsidR="0018230F" w:rsidRPr="000E6C18">
              <w:rPr>
                <w:sz w:val="24"/>
                <w:szCs w:val="24"/>
              </w:rPr>
              <w:t xml:space="preserve">ф.-м.н. </w:t>
            </w:r>
            <w:proofErr w:type="spellStart"/>
            <w:r w:rsidR="0018230F" w:rsidRPr="000E6C18">
              <w:rPr>
                <w:b/>
                <w:sz w:val="24"/>
                <w:szCs w:val="24"/>
              </w:rPr>
              <w:t>Запороцковой</w:t>
            </w:r>
            <w:proofErr w:type="spellEnd"/>
            <w:r w:rsidR="0018230F" w:rsidRPr="000E6C18">
              <w:rPr>
                <w:b/>
                <w:sz w:val="24"/>
                <w:szCs w:val="24"/>
              </w:rPr>
              <w:t xml:space="preserve"> Ирины Владимировны</w:t>
            </w:r>
          </w:p>
        </w:tc>
      </w:tr>
      <w:tr w:rsidR="003544A3" w:rsidRPr="000E6C18" w:rsidTr="009E4751">
        <w:trPr>
          <w:trHeight w:val="921"/>
        </w:trPr>
        <w:tc>
          <w:tcPr>
            <w:tcW w:w="10214" w:type="dxa"/>
            <w:gridSpan w:val="2"/>
            <w:shd w:val="clear" w:color="auto" w:fill="F2DBDB" w:themeFill="accent2" w:themeFillTint="33"/>
            <w:vAlign w:val="center"/>
          </w:tcPr>
          <w:p w:rsidR="00082FC3" w:rsidRPr="000E6C18" w:rsidRDefault="00082FC3" w:rsidP="00082FC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СЕКЦИЯ 1</w:t>
            </w:r>
            <w:r w:rsidR="00FF3DF6" w:rsidRPr="000E6C18">
              <w:rPr>
                <w:b/>
                <w:sz w:val="28"/>
                <w:szCs w:val="28"/>
              </w:rPr>
              <w:t xml:space="preserve"> </w:t>
            </w:r>
          </w:p>
          <w:p w:rsidR="00082FC3" w:rsidRPr="000E6C18" w:rsidRDefault="00082FC3" w:rsidP="00082FC3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28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082FC3" w:rsidRPr="000E6C18" w:rsidRDefault="00082FC3" w:rsidP="00082FC3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082FC3" w:rsidRPr="000E6C18" w:rsidRDefault="00082FC3" w:rsidP="00082FC3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3-26 корпус К</w:t>
            </w:r>
          </w:p>
          <w:p w:rsidR="00082FC3" w:rsidRPr="000E6C18" w:rsidRDefault="00082FC3" w:rsidP="00082FC3">
            <w:pPr>
              <w:pStyle w:val="TableParagraph"/>
              <w:ind w:left="12" w:right="5"/>
              <w:rPr>
                <w:b/>
                <w:color w:val="002060"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3544A3" w:rsidRDefault="00FF3DF6" w:rsidP="004F00DE">
            <w:pPr>
              <w:pStyle w:val="TableParagraph"/>
              <w:ind w:left="0" w:right="215"/>
              <w:rPr>
                <w:b/>
                <w:i/>
                <w:sz w:val="24"/>
                <w:szCs w:val="24"/>
              </w:rPr>
            </w:pPr>
            <w:r w:rsidRPr="000E6C18">
              <w:rPr>
                <w:b/>
                <w:i/>
                <w:sz w:val="24"/>
                <w:szCs w:val="24"/>
              </w:rPr>
              <w:t xml:space="preserve">(ведущий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Борознин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 xml:space="preserve"> Сергей Владимирович)</w:t>
            </w:r>
          </w:p>
          <w:p w:rsidR="00B010C6" w:rsidRPr="000E6C18" w:rsidRDefault="00B010C6" w:rsidP="004F00DE">
            <w:pPr>
              <w:pStyle w:val="TableParagraph"/>
              <w:ind w:left="0" w:right="215"/>
              <w:rPr>
                <w:b/>
                <w:i/>
                <w:sz w:val="24"/>
                <w:szCs w:val="24"/>
              </w:rPr>
            </w:pPr>
          </w:p>
        </w:tc>
      </w:tr>
      <w:tr w:rsidR="00664D1F" w:rsidRPr="002E3A53" w:rsidTr="00B010C6">
        <w:trPr>
          <w:trHeight w:val="801"/>
        </w:trPr>
        <w:tc>
          <w:tcPr>
            <w:tcW w:w="1277" w:type="dxa"/>
            <w:vAlign w:val="center"/>
          </w:tcPr>
          <w:p w:rsidR="00664D1F" w:rsidRPr="000E6C18" w:rsidRDefault="008A4BEF" w:rsidP="00AF1292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10:15-1</w:t>
            </w:r>
            <w:r w:rsidR="00AF1292" w:rsidRPr="000E6C18">
              <w:rPr>
                <w:sz w:val="24"/>
                <w:szCs w:val="24"/>
              </w:rPr>
              <w:t>0:45</w:t>
            </w:r>
          </w:p>
        </w:tc>
        <w:tc>
          <w:tcPr>
            <w:tcW w:w="8937" w:type="dxa"/>
          </w:tcPr>
          <w:p w:rsidR="00664D1F" w:rsidRPr="000E6C18" w:rsidRDefault="0018230F" w:rsidP="00621D64">
            <w:pPr>
              <w:pStyle w:val="TableParagraph"/>
              <w:spacing w:before="101"/>
              <w:ind w:left="165" w:right="213"/>
              <w:jc w:val="both"/>
              <w:rPr>
                <w:lang w:val="en-US"/>
              </w:rPr>
            </w:pPr>
            <w:r w:rsidRPr="000E6C18">
              <w:rPr>
                <w:b/>
                <w:u w:val="single"/>
                <w:lang w:val="en-US"/>
              </w:rPr>
              <w:t xml:space="preserve">Dr. </w:t>
            </w:r>
            <w:proofErr w:type="spellStart"/>
            <w:r w:rsidRPr="000E6C18">
              <w:rPr>
                <w:b/>
                <w:u w:val="single"/>
                <w:lang w:val="en-US"/>
              </w:rPr>
              <w:t>Murugadoss</w:t>
            </w:r>
            <w:proofErr w:type="spellEnd"/>
            <w:r w:rsidRPr="000E6C18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0E6C18">
              <w:rPr>
                <w:b/>
                <w:u w:val="single"/>
                <w:lang w:val="en-US"/>
              </w:rPr>
              <w:t>Govindhasamy</w:t>
            </w:r>
            <w:proofErr w:type="spellEnd"/>
            <w:r w:rsidRPr="000E6C18">
              <w:rPr>
                <w:lang w:val="en-US"/>
              </w:rPr>
              <w:t xml:space="preserve"> </w:t>
            </w:r>
            <w:r w:rsidR="00AB0341" w:rsidRPr="000E6C18">
              <w:rPr>
                <w:lang w:val="en-US"/>
              </w:rPr>
              <w:t>(</w:t>
            </w:r>
            <w:proofErr w:type="spellStart"/>
            <w:r w:rsidR="005E4DF0" w:rsidRPr="000E6C18">
              <w:rPr>
                <w:lang w:val="en-US"/>
              </w:rPr>
              <w:t>Sathyabama</w:t>
            </w:r>
            <w:proofErr w:type="spellEnd"/>
            <w:r w:rsidR="005E4DF0" w:rsidRPr="000E6C18">
              <w:rPr>
                <w:lang w:val="en-US"/>
              </w:rPr>
              <w:t xml:space="preserve"> Institute of Science and Technology,</w:t>
            </w:r>
            <w:r w:rsidR="00BF60A7" w:rsidRPr="000E6C18">
              <w:rPr>
                <w:lang w:val="en-US"/>
              </w:rPr>
              <w:t xml:space="preserve"> Chennai</w:t>
            </w:r>
            <w:r w:rsidRPr="000E6C18">
              <w:rPr>
                <w:lang w:val="en-US"/>
              </w:rPr>
              <w:t>, India</w:t>
            </w:r>
            <w:r w:rsidR="00AB0341" w:rsidRPr="000E6C18">
              <w:rPr>
                <w:lang w:val="en-US"/>
              </w:rPr>
              <w:t>)</w:t>
            </w:r>
            <w:r w:rsidR="00BF60A7" w:rsidRPr="000E6C18">
              <w:rPr>
                <w:lang w:val="en-US"/>
              </w:rPr>
              <w:t xml:space="preserve"> </w:t>
            </w:r>
            <w:r w:rsidR="005E4DF0" w:rsidRPr="000E6C18">
              <w:rPr>
                <w:b/>
                <w:lang w:val="en-US"/>
              </w:rPr>
              <w:t>Nanomaterials and Size-Driven Effects: From Fundamentals to Applications</w:t>
            </w:r>
            <w:r w:rsidR="00621D64" w:rsidRPr="000E6C18">
              <w:rPr>
                <w:b/>
                <w:lang w:val="en-US"/>
              </w:rPr>
              <w:t xml:space="preserve"> </w:t>
            </w:r>
            <w:r w:rsidR="00621D64" w:rsidRPr="000E6C18">
              <w:rPr>
                <w:i/>
                <w:lang w:val="en-US"/>
              </w:rPr>
              <w:t>(</w:t>
            </w:r>
            <w:r w:rsidR="00621D64" w:rsidRPr="000E6C18">
              <w:rPr>
                <w:i/>
              </w:rPr>
              <w:t>дистанционное</w:t>
            </w:r>
            <w:r w:rsidR="00621D64" w:rsidRPr="000E6C18">
              <w:rPr>
                <w:i/>
                <w:lang w:val="en-US"/>
              </w:rPr>
              <w:t xml:space="preserve"> </w:t>
            </w:r>
            <w:r w:rsidR="00621D64" w:rsidRPr="000E6C18">
              <w:rPr>
                <w:i/>
              </w:rPr>
              <w:t>участие</w:t>
            </w:r>
            <w:r w:rsidR="00621D64" w:rsidRPr="000E6C18">
              <w:rPr>
                <w:i/>
                <w:lang w:val="en-US"/>
              </w:rPr>
              <w:t>)</w:t>
            </w:r>
          </w:p>
        </w:tc>
      </w:tr>
      <w:tr w:rsidR="0070337D" w:rsidRPr="002E3A53" w:rsidTr="00561B3F">
        <w:trPr>
          <w:trHeight w:val="974"/>
        </w:trPr>
        <w:tc>
          <w:tcPr>
            <w:tcW w:w="1277" w:type="dxa"/>
            <w:vAlign w:val="center"/>
          </w:tcPr>
          <w:p w:rsidR="0070337D" w:rsidRPr="000E6C18" w:rsidRDefault="00D65F1E" w:rsidP="008A4BE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10:45-11:15</w:t>
            </w:r>
          </w:p>
        </w:tc>
        <w:tc>
          <w:tcPr>
            <w:tcW w:w="8937" w:type="dxa"/>
          </w:tcPr>
          <w:p w:rsidR="0070337D" w:rsidRPr="000E6C18" w:rsidRDefault="005E4DF0" w:rsidP="00621D64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  <w:lang w:val="en-US"/>
              </w:rPr>
            </w:pPr>
            <w:r w:rsidRPr="000E6C18">
              <w:rPr>
                <w:b/>
                <w:u w:val="single"/>
                <w:lang w:val="en-US"/>
              </w:rPr>
              <w:t xml:space="preserve">Dr. N. </w:t>
            </w:r>
            <w:proofErr w:type="spellStart"/>
            <w:r w:rsidRPr="000E6C18">
              <w:rPr>
                <w:b/>
                <w:u w:val="single"/>
                <w:lang w:val="en-US"/>
              </w:rPr>
              <w:t>Venkatesh</w:t>
            </w:r>
            <w:proofErr w:type="spellEnd"/>
            <w:r w:rsidRPr="000E6C18">
              <w:rPr>
                <w:b/>
                <w:u w:val="single"/>
                <w:lang w:val="en-US"/>
              </w:rPr>
              <w:t xml:space="preserve"> </w:t>
            </w:r>
            <w:r w:rsidRPr="000E6C18">
              <w:rPr>
                <w:lang w:val="en-US"/>
              </w:rPr>
              <w:t xml:space="preserve">(Centre of Excellence for Energy Research International Research Centre </w:t>
            </w:r>
            <w:proofErr w:type="spellStart"/>
            <w:r w:rsidRPr="000E6C18">
              <w:rPr>
                <w:lang w:val="en-US"/>
              </w:rPr>
              <w:t>Sathyabama</w:t>
            </w:r>
            <w:proofErr w:type="spellEnd"/>
            <w:r w:rsidRPr="000E6C18">
              <w:rPr>
                <w:lang w:val="en-US"/>
              </w:rPr>
              <w:t xml:space="preserve"> Institute of Science and Technology, Chennai, India) </w:t>
            </w:r>
            <w:r w:rsidR="00100FC8" w:rsidRPr="000E6C18">
              <w:rPr>
                <w:b/>
                <w:lang w:val="en-US"/>
              </w:rPr>
              <w:t xml:space="preserve">Nanostructured </w:t>
            </w:r>
            <w:proofErr w:type="spellStart"/>
            <w:r w:rsidR="00100FC8" w:rsidRPr="000E6C18">
              <w:rPr>
                <w:b/>
                <w:lang w:val="en-US"/>
              </w:rPr>
              <w:t>Photocatalysts</w:t>
            </w:r>
            <w:proofErr w:type="spellEnd"/>
            <w:r w:rsidR="00100FC8" w:rsidRPr="000E6C18">
              <w:rPr>
                <w:b/>
                <w:lang w:val="en-US"/>
              </w:rPr>
              <w:t xml:space="preserve"> for Environmental Remediation and Sustainable Hydrogen Production</w:t>
            </w:r>
            <w:r w:rsidR="00621D64" w:rsidRPr="000E6C18">
              <w:rPr>
                <w:b/>
                <w:lang w:val="en-US"/>
              </w:rPr>
              <w:t xml:space="preserve"> </w:t>
            </w:r>
            <w:r w:rsidR="00621D64" w:rsidRPr="000E6C18">
              <w:rPr>
                <w:i/>
                <w:lang w:val="en-US"/>
              </w:rPr>
              <w:t>(</w:t>
            </w:r>
            <w:r w:rsidR="00621D64" w:rsidRPr="000E6C18">
              <w:rPr>
                <w:i/>
              </w:rPr>
              <w:t>дистанционное</w:t>
            </w:r>
            <w:r w:rsidR="00621D64" w:rsidRPr="000E6C18">
              <w:rPr>
                <w:i/>
                <w:lang w:val="en-US"/>
              </w:rPr>
              <w:t xml:space="preserve"> </w:t>
            </w:r>
            <w:r w:rsidR="00621D64" w:rsidRPr="000E6C18">
              <w:rPr>
                <w:i/>
              </w:rPr>
              <w:t>участие</w:t>
            </w:r>
            <w:r w:rsidR="00621D64" w:rsidRPr="000E6C18">
              <w:rPr>
                <w:i/>
                <w:lang w:val="en-US"/>
              </w:rPr>
              <w:t>)</w:t>
            </w:r>
          </w:p>
        </w:tc>
      </w:tr>
      <w:tr w:rsidR="0074452C" w:rsidRPr="002E3A53" w:rsidTr="00B010C6">
        <w:trPr>
          <w:trHeight w:val="676"/>
        </w:trPr>
        <w:tc>
          <w:tcPr>
            <w:tcW w:w="1277" w:type="dxa"/>
            <w:vAlign w:val="center"/>
          </w:tcPr>
          <w:p w:rsidR="0074452C" w:rsidRPr="000E6C18" w:rsidRDefault="00D65F1E" w:rsidP="008A4BE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11:15-</w:t>
            </w:r>
            <w:r w:rsidR="002A4EBD" w:rsidRPr="000E6C18">
              <w:rPr>
                <w:sz w:val="24"/>
                <w:szCs w:val="24"/>
              </w:rPr>
              <w:t>11:45</w:t>
            </w:r>
          </w:p>
        </w:tc>
        <w:tc>
          <w:tcPr>
            <w:tcW w:w="8937" w:type="dxa"/>
          </w:tcPr>
          <w:p w:rsidR="0074452C" w:rsidRPr="000E6C18" w:rsidRDefault="0074452C" w:rsidP="00621D64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  <w:lang w:val="en-US"/>
              </w:rPr>
            </w:pPr>
            <w:r w:rsidRPr="000E6C18">
              <w:rPr>
                <w:b/>
                <w:u w:val="single"/>
                <w:lang w:val="en-US"/>
              </w:rPr>
              <w:t>D</w:t>
            </w:r>
            <w:r w:rsidR="00100FC8" w:rsidRPr="000E6C18">
              <w:rPr>
                <w:b/>
                <w:u w:val="single"/>
                <w:lang w:val="en-US"/>
              </w:rPr>
              <w:t>r</w:t>
            </w:r>
            <w:r w:rsidRPr="000E6C18">
              <w:rPr>
                <w:b/>
                <w:u w:val="single"/>
                <w:lang w:val="en-US"/>
              </w:rPr>
              <w:t>. </w:t>
            </w:r>
            <w:proofErr w:type="spellStart"/>
            <w:r w:rsidRPr="000E6C18">
              <w:rPr>
                <w:b/>
                <w:u w:val="single"/>
                <w:lang w:val="en-US"/>
              </w:rPr>
              <w:t>S</w:t>
            </w:r>
            <w:r w:rsidR="00100FC8" w:rsidRPr="000E6C18">
              <w:rPr>
                <w:b/>
                <w:u w:val="single"/>
                <w:lang w:val="en-US"/>
              </w:rPr>
              <w:t>haik</w:t>
            </w:r>
            <w:proofErr w:type="spellEnd"/>
            <w:r w:rsidRPr="000E6C18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0E6C18">
              <w:rPr>
                <w:b/>
                <w:u w:val="single"/>
                <w:lang w:val="en-US"/>
              </w:rPr>
              <w:t>G</w:t>
            </w:r>
            <w:r w:rsidR="00100FC8" w:rsidRPr="000E6C18">
              <w:rPr>
                <w:b/>
                <w:u w:val="single"/>
                <w:lang w:val="en-US"/>
              </w:rPr>
              <w:t>ouse</w:t>
            </w:r>
            <w:proofErr w:type="spellEnd"/>
            <w:r w:rsidRPr="000E6C18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0E6C18">
              <w:rPr>
                <w:b/>
                <w:u w:val="single"/>
                <w:lang w:val="en-US"/>
              </w:rPr>
              <w:t>P</w:t>
            </w:r>
            <w:r w:rsidR="00100FC8" w:rsidRPr="000E6C18">
              <w:rPr>
                <w:b/>
                <w:u w:val="single"/>
                <w:lang w:val="en-US"/>
              </w:rPr>
              <w:t>eera</w:t>
            </w:r>
            <w:proofErr w:type="spellEnd"/>
            <w:r w:rsidR="00100FC8" w:rsidRPr="000E6C18">
              <w:rPr>
                <w:b/>
                <w:u w:val="single"/>
                <w:lang w:val="en-US"/>
              </w:rPr>
              <w:t xml:space="preserve"> </w:t>
            </w:r>
            <w:r w:rsidR="00100FC8" w:rsidRPr="000E6C18">
              <w:rPr>
                <w:lang w:val="en-US"/>
              </w:rPr>
              <w:t xml:space="preserve">(College of Natural Science </w:t>
            </w:r>
            <w:proofErr w:type="spellStart"/>
            <w:r w:rsidR="00100FC8" w:rsidRPr="000E6C18">
              <w:rPr>
                <w:lang w:val="en-US"/>
              </w:rPr>
              <w:t>Keimyung</w:t>
            </w:r>
            <w:proofErr w:type="spellEnd"/>
            <w:r w:rsidR="00100FC8" w:rsidRPr="000E6C18">
              <w:rPr>
                <w:lang w:val="en-US"/>
              </w:rPr>
              <w:t xml:space="preserve"> University, Daegu, Republic of South Korea)</w:t>
            </w:r>
            <w:r w:rsidR="00100FC8" w:rsidRPr="000E6C18">
              <w:rPr>
                <w:b/>
                <w:lang w:val="en-US"/>
              </w:rPr>
              <w:t xml:space="preserve"> </w:t>
            </w:r>
            <w:proofErr w:type="spellStart"/>
            <w:r w:rsidR="00100FC8" w:rsidRPr="000E6C18">
              <w:rPr>
                <w:b/>
                <w:lang w:val="en-US"/>
              </w:rPr>
              <w:t>Electrocatalysts</w:t>
            </w:r>
            <w:proofErr w:type="spellEnd"/>
            <w:r w:rsidR="00100FC8" w:rsidRPr="000E6C18">
              <w:rPr>
                <w:b/>
                <w:lang w:val="en-US"/>
              </w:rPr>
              <w:t xml:space="preserve"> for Oxygen Reduction Reaction</w:t>
            </w:r>
            <w:r w:rsidR="00621D64" w:rsidRPr="000E6C18">
              <w:rPr>
                <w:b/>
                <w:lang w:val="en-US"/>
              </w:rPr>
              <w:t xml:space="preserve"> </w:t>
            </w:r>
            <w:r w:rsidR="00621D64" w:rsidRPr="000E6C18">
              <w:rPr>
                <w:i/>
                <w:lang w:val="en-US"/>
              </w:rPr>
              <w:t>(</w:t>
            </w:r>
            <w:r w:rsidR="00621D64" w:rsidRPr="000E6C18">
              <w:rPr>
                <w:i/>
              </w:rPr>
              <w:t>дистанционное</w:t>
            </w:r>
            <w:r w:rsidR="00621D64" w:rsidRPr="000E6C18">
              <w:rPr>
                <w:i/>
                <w:lang w:val="en-US"/>
              </w:rPr>
              <w:t xml:space="preserve"> </w:t>
            </w:r>
            <w:r w:rsidR="00621D64" w:rsidRPr="000E6C18">
              <w:rPr>
                <w:i/>
              </w:rPr>
              <w:t>участие</w:t>
            </w:r>
            <w:r w:rsidR="00621D64" w:rsidRPr="000E6C18">
              <w:rPr>
                <w:i/>
                <w:lang w:val="en-US"/>
              </w:rPr>
              <w:t>)</w:t>
            </w:r>
          </w:p>
        </w:tc>
      </w:tr>
      <w:tr w:rsidR="00AF1292" w:rsidRPr="000E6C18" w:rsidTr="00B010C6">
        <w:trPr>
          <w:trHeight w:val="812"/>
        </w:trPr>
        <w:tc>
          <w:tcPr>
            <w:tcW w:w="1277" w:type="dxa"/>
            <w:vAlign w:val="center"/>
          </w:tcPr>
          <w:p w:rsidR="00AF1292" w:rsidRPr="000E6C18" w:rsidRDefault="00785E27" w:rsidP="00785E27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11:45-12:15</w:t>
            </w:r>
          </w:p>
        </w:tc>
        <w:tc>
          <w:tcPr>
            <w:tcW w:w="8937" w:type="dxa"/>
          </w:tcPr>
          <w:p w:rsidR="00AF1292" w:rsidRPr="000E6C18" w:rsidRDefault="00AF1292" w:rsidP="00621D64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 xml:space="preserve">Дьячков П.Н. </w:t>
            </w:r>
            <w:r w:rsidRPr="000E6C18">
              <w:t>(Институт общей и неорганической химии им. Н.С. Курнакова РАН, Москва, Россия)</w:t>
            </w:r>
            <w:r w:rsidRPr="000E6C18">
              <w:rPr>
                <w:b/>
              </w:rPr>
              <w:t xml:space="preserve"> Моделирование спиновой проводимости </w:t>
            </w:r>
            <w:proofErr w:type="spellStart"/>
            <w:r w:rsidRPr="000E6C18">
              <w:rPr>
                <w:b/>
              </w:rPr>
              <w:t>хиральных</w:t>
            </w:r>
            <w:proofErr w:type="spellEnd"/>
            <w:r w:rsidRPr="000E6C18">
              <w:rPr>
                <w:b/>
              </w:rPr>
              <w:t xml:space="preserve"> нанотрубок и проводов</w:t>
            </w:r>
            <w:r w:rsidR="00621D64" w:rsidRPr="000E6C18">
              <w:rPr>
                <w:b/>
              </w:rPr>
              <w:t xml:space="preserve"> </w:t>
            </w:r>
            <w:r w:rsidR="00621D64" w:rsidRPr="000E6C18">
              <w:rPr>
                <w:i/>
              </w:rPr>
              <w:t>(дистанционное участие)</w:t>
            </w:r>
          </w:p>
        </w:tc>
      </w:tr>
      <w:tr w:rsidR="00D31B47" w:rsidRPr="000E6C18" w:rsidTr="009E4751">
        <w:trPr>
          <w:trHeight w:val="974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D31B47" w:rsidRPr="000E6C18" w:rsidRDefault="00C94DD4" w:rsidP="00005583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12:15-12:</w:t>
            </w:r>
            <w:r w:rsidR="00521DD9" w:rsidRPr="000E6C18">
              <w:rPr>
                <w:sz w:val="24"/>
                <w:szCs w:val="24"/>
              </w:rPr>
              <w:t>4</w:t>
            </w:r>
            <w:r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B010C6" w:rsidRDefault="00B010C6" w:rsidP="00005583">
            <w:pPr>
              <w:pStyle w:val="TableParagraph"/>
              <w:spacing w:before="101"/>
              <w:ind w:left="165" w:right="213"/>
              <w:rPr>
                <w:b/>
                <w:sz w:val="28"/>
                <w:szCs w:val="28"/>
              </w:rPr>
            </w:pPr>
          </w:p>
          <w:p w:rsidR="00D31B47" w:rsidRPr="000E6C18" w:rsidRDefault="00D31B47" w:rsidP="00005583">
            <w:pPr>
              <w:pStyle w:val="TableParagraph"/>
              <w:spacing w:before="101"/>
              <w:ind w:left="165" w:right="213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Технический перерыв</w:t>
            </w:r>
          </w:p>
          <w:p w:rsidR="00D31B47" w:rsidRDefault="00005583" w:rsidP="00005583">
            <w:pPr>
              <w:pStyle w:val="TableParagraph"/>
              <w:spacing w:before="101"/>
              <w:ind w:left="165" w:right="213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Обед</w:t>
            </w:r>
          </w:p>
          <w:p w:rsidR="00B010C6" w:rsidRPr="000E6C18" w:rsidRDefault="00B010C6" w:rsidP="00005583">
            <w:pPr>
              <w:pStyle w:val="TableParagraph"/>
              <w:spacing w:before="101"/>
              <w:ind w:left="165" w:right="213"/>
              <w:rPr>
                <w:b/>
                <w:sz w:val="24"/>
                <w:szCs w:val="24"/>
                <w:u w:val="single"/>
              </w:rPr>
            </w:pPr>
          </w:p>
        </w:tc>
      </w:tr>
      <w:tr w:rsidR="00AF1292" w:rsidRPr="000E6C18" w:rsidTr="00561B3F">
        <w:trPr>
          <w:trHeight w:val="974"/>
        </w:trPr>
        <w:tc>
          <w:tcPr>
            <w:tcW w:w="1277" w:type="dxa"/>
            <w:vAlign w:val="center"/>
          </w:tcPr>
          <w:p w:rsidR="00AF1292" w:rsidRPr="000E6C18" w:rsidRDefault="00C94DD4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12:</w:t>
            </w:r>
            <w:r w:rsidR="00521DD9" w:rsidRPr="000E6C18">
              <w:rPr>
                <w:sz w:val="24"/>
                <w:szCs w:val="24"/>
              </w:rPr>
              <w:t>4</w:t>
            </w:r>
            <w:r w:rsidRPr="000E6C18">
              <w:rPr>
                <w:sz w:val="24"/>
                <w:szCs w:val="24"/>
              </w:rPr>
              <w:t>0</w:t>
            </w:r>
            <w:r w:rsidR="00521DD9" w:rsidRPr="000E6C18">
              <w:rPr>
                <w:sz w:val="24"/>
                <w:szCs w:val="24"/>
              </w:rPr>
              <w:t>-12</w:t>
            </w:r>
            <w:r w:rsidR="00785E27" w:rsidRPr="000E6C18">
              <w:rPr>
                <w:sz w:val="24"/>
                <w:szCs w:val="24"/>
              </w:rPr>
              <w:t>:</w:t>
            </w:r>
            <w:r w:rsidR="00521DD9" w:rsidRPr="000E6C18">
              <w:rPr>
                <w:sz w:val="24"/>
                <w:szCs w:val="24"/>
              </w:rPr>
              <w:t>5</w:t>
            </w:r>
            <w:r w:rsidR="00785E27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AF1292" w:rsidRPr="000E6C18" w:rsidRDefault="00407EBC" w:rsidP="00AF1292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>Кочаев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 xml:space="preserve"> А.И.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 (</w:t>
            </w:r>
            <w:r w:rsidRPr="000E6C18">
              <w:rPr>
                <w:color w:val="000000"/>
                <w:shd w:val="clear" w:color="auto" w:fill="F5F9F9"/>
              </w:rPr>
              <w:t>ФГБОУ ВО "Ульяновский государственный университет", Ульяновск, Россия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) О влиянии подложек на поверхностную адсорбцию бора на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графене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и углерода на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борофене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621D64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21D64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12:50-</w:t>
            </w:r>
            <w:r w:rsidR="00005583" w:rsidRPr="000E6C18">
              <w:rPr>
                <w:sz w:val="24"/>
                <w:szCs w:val="24"/>
              </w:rPr>
              <w:t>13:00</w:t>
            </w:r>
          </w:p>
        </w:tc>
        <w:tc>
          <w:tcPr>
            <w:tcW w:w="8937" w:type="dxa"/>
          </w:tcPr>
          <w:p w:rsidR="00621D64" w:rsidRPr="000E6C18" w:rsidRDefault="00621D64" w:rsidP="00AF1292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Ольхов</w:t>
            </w:r>
            <w:proofErr w:type="spellEnd"/>
            <w:r w:rsidRPr="000E6C18">
              <w:rPr>
                <w:b/>
                <w:u w:val="single"/>
              </w:rPr>
              <w:t xml:space="preserve"> А.А., </w:t>
            </w:r>
            <w:r w:rsidRPr="000E6C18">
              <w:rPr>
                <w:b/>
              </w:rPr>
              <w:t>Карпова С.Г., Зернова Ю.Н., Филатова А.Г., Иорданский А.Л.</w:t>
            </w:r>
            <w:r w:rsidRPr="000E6C18">
              <w:rPr>
                <w:b/>
                <w:u w:val="single"/>
              </w:rPr>
              <w:t xml:space="preserve"> </w:t>
            </w:r>
            <w:r w:rsidRPr="000E6C18">
              <w:t xml:space="preserve">(ФГБОУ ВО "Российский экономический университет им. Г.В. Плеханова, Москва, Россия, ФИЦ химической физики им. Н.Н. Семенова РАН, Москва, Россия, Институт биохимической физики им. Н.М. </w:t>
            </w:r>
            <w:proofErr w:type="spellStart"/>
            <w:r w:rsidRPr="000E6C18">
              <w:t>Эмануэля</w:t>
            </w:r>
            <w:proofErr w:type="spellEnd"/>
            <w:r w:rsidRPr="000E6C18">
              <w:t xml:space="preserve"> РАН, Москва, Россия) </w:t>
            </w:r>
            <w:r w:rsidRPr="000E6C18">
              <w:rPr>
                <w:b/>
              </w:rPr>
              <w:t xml:space="preserve">Нетканые полимерные волокнистые материалы на основе биополимера, модифицированного оксидом </w:t>
            </w:r>
            <w:proofErr w:type="spellStart"/>
            <w:r w:rsidRPr="000E6C18">
              <w:rPr>
                <w:b/>
              </w:rPr>
              <w:t>графена</w:t>
            </w:r>
            <w:proofErr w:type="spellEnd"/>
            <w:r w:rsidRPr="000E6C18">
              <w:rPr>
                <w:b/>
              </w:rPr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4C28F1" w:rsidRPr="000E6C18" w:rsidTr="00561B3F">
        <w:trPr>
          <w:trHeight w:val="974"/>
        </w:trPr>
        <w:tc>
          <w:tcPr>
            <w:tcW w:w="1277" w:type="dxa"/>
            <w:vAlign w:val="center"/>
          </w:tcPr>
          <w:p w:rsidR="004C28F1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13:00-</w:t>
            </w:r>
            <w:r w:rsidR="000435CF" w:rsidRPr="000E6C18">
              <w:rPr>
                <w:sz w:val="24"/>
                <w:szCs w:val="24"/>
              </w:rPr>
              <w:t>13:10</w:t>
            </w:r>
          </w:p>
        </w:tc>
        <w:tc>
          <w:tcPr>
            <w:tcW w:w="8937" w:type="dxa"/>
          </w:tcPr>
          <w:p w:rsidR="00621D64" w:rsidRPr="000E6C18" w:rsidRDefault="00BD3C6B" w:rsidP="00BD3C6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Калинин А.В.,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Возняковский</w:t>
            </w:r>
            <w:proofErr w:type="spellEnd"/>
            <w:r w:rsidRPr="000E6C18">
              <w:rPr>
                <w:b/>
              </w:rPr>
              <w:t xml:space="preserve"> А.П. </w:t>
            </w:r>
            <w:r w:rsidRPr="000E6C18">
              <w:t>(ФГБУ "НИИСК имени С. В. Лебедева")</w:t>
            </w:r>
            <w:r w:rsidRPr="000E6C18">
              <w:rPr>
                <w:b/>
                <w:u w:val="single"/>
              </w:rPr>
              <w:t xml:space="preserve"> </w:t>
            </w:r>
            <w:r w:rsidRPr="000E6C18">
              <w:rPr>
                <w:b/>
              </w:rPr>
              <w:t xml:space="preserve">Химическая модификация  поверхности  первичных частиц углеродных  кластеров -  ключ к формированию устойчивых суспензий в полярных средах </w:t>
            </w:r>
            <w:r w:rsidRPr="000E6C18">
              <w:rPr>
                <w:i/>
              </w:rPr>
              <w:t>(очное участие)</w:t>
            </w:r>
          </w:p>
        </w:tc>
      </w:tr>
      <w:tr w:rsidR="00AF1292" w:rsidRPr="000E6C18" w:rsidTr="00561B3F">
        <w:trPr>
          <w:trHeight w:val="974"/>
        </w:trPr>
        <w:tc>
          <w:tcPr>
            <w:tcW w:w="1277" w:type="dxa"/>
            <w:vAlign w:val="center"/>
          </w:tcPr>
          <w:p w:rsidR="00AF1292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13:10-</w:t>
            </w:r>
            <w:r w:rsidR="000435CF" w:rsidRPr="000E6C18">
              <w:rPr>
                <w:sz w:val="24"/>
                <w:szCs w:val="24"/>
              </w:rPr>
              <w:t>13:2</w:t>
            </w:r>
            <w:r w:rsidR="00BD3C6B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AF1292" w:rsidRPr="000E6C18" w:rsidRDefault="00C476BE" w:rsidP="009277B7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r w:rsidRPr="000E6C18">
              <w:rPr>
                <w:b/>
                <w:u w:val="single"/>
              </w:rPr>
              <w:t>Савельев М.С.,</w:t>
            </w:r>
            <w:r w:rsidRPr="000E6C18">
              <w:rPr>
                <w:b/>
              </w:rPr>
              <w:t xml:space="preserve"> Варламова П.А., Герасименко А.Ю. </w:t>
            </w:r>
            <w:r w:rsidRPr="000E6C18">
              <w:t>(</w:t>
            </w:r>
            <w:r w:rsidR="009277B7" w:rsidRPr="000E6C18">
              <w:t xml:space="preserve">Институт биомедицинских систем, Национальный исследовательский университет «МИЭТ», Москва, Зеленоград, Россия; </w:t>
            </w:r>
            <w:r w:rsidRPr="000E6C18">
              <w:t xml:space="preserve">Институт бионических технологий и инжиниринга, Первый Московский государственный медицинский университет им. И. М. Сеченова,) </w:t>
            </w:r>
            <w:r w:rsidRPr="000E6C18">
              <w:rPr>
                <w:b/>
              </w:rPr>
              <w:t xml:space="preserve">Исследование электрофизических свойств углеродной </w:t>
            </w:r>
            <w:proofErr w:type="spellStart"/>
            <w:r w:rsidRPr="000E6C18">
              <w:rPr>
                <w:b/>
              </w:rPr>
              <w:t>наноструктуры</w:t>
            </w:r>
            <w:proofErr w:type="spellEnd"/>
            <w:r w:rsidRPr="000E6C18">
              <w:rPr>
                <w:b/>
              </w:rPr>
              <w:t xml:space="preserve"> модифицированной </w:t>
            </w:r>
            <w:proofErr w:type="spellStart"/>
            <w:r w:rsidRPr="000E6C18">
              <w:rPr>
                <w:b/>
              </w:rPr>
              <w:t>наночастицами</w:t>
            </w:r>
            <w:proofErr w:type="spellEnd"/>
            <w:r w:rsidRPr="000E6C18">
              <w:rPr>
                <w:b/>
              </w:rPr>
              <w:t xml:space="preserve"> магнетита в биополимере </w:t>
            </w:r>
            <w:r w:rsidRPr="000E6C18">
              <w:rPr>
                <w:i/>
              </w:rPr>
              <w:t>(очное участие)</w:t>
            </w:r>
          </w:p>
        </w:tc>
      </w:tr>
      <w:tr w:rsidR="0071712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17129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lastRenderedPageBreak/>
              <w:t>13:20-</w:t>
            </w:r>
            <w:r w:rsidR="00C476BE" w:rsidRPr="000E6C18">
              <w:rPr>
                <w:sz w:val="24"/>
                <w:szCs w:val="24"/>
              </w:rPr>
              <w:t>13:4</w:t>
            </w:r>
            <w:r w:rsidR="000435CF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717129" w:rsidRPr="000E6C18" w:rsidRDefault="00511F39" w:rsidP="00511F39">
            <w:pPr>
              <w:pStyle w:val="TableParagraph"/>
              <w:spacing w:before="101"/>
              <w:ind w:left="165" w:right="213"/>
              <w:jc w:val="both"/>
              <w:rPr>
                <w:i/>
              </w:rPr>
            </w:pPr>
            <w:r w:rsidRPr="000E6C18">
              <w:rPr>
                <w:b/>
                <w:u w:val="single"/>
              </w:rPr>
              <w:t>Савельев М.С.,</w:t>
            </w:r>
            <w:r w:rsidRPr="000E6C18">
              <w:rPr>
                <w:b/>
              </w:rPr>
              <w:t xml:space="preserve"> Круковский Н.С., Мурашко Д.Т., Герасименко А.Ю. </w:t>
            </w:r>
            <w:r w:rsidRPr="000E6C18">
              <w:t xml:space="preserve">(Институт биомедицинских систем, Национальный исследовательский университет «МИЭТ», Москва, Зеленоград, Россия; Институт бионических технологий и инжиниринга, Первый Московский государственный медицинский университет им. И. М. Сеченова, Москва, Россия) </w:t>
            </w:r>
            <w:r w:rsidRPr="000E6C18">
              <w:rPr>
                <w:b/>
              </w:rPr>
              <w:t xml:space="preserve">Модификация электрода </w:t>
            </w:r>
            <w:proofErr w:type="spellStart"/>
            <w:r w:rsidRPr="000E6C18">
              <w:rPr>
                <w:b/>
              </w:rPr>
              <w:t>нейроинтерфейса</w:t>
            </w:r>
            <w:proofErr w:type="spellEnd"/>
            <w:r w:rsidRPr="000E6C18">
              <w:rPr>
                <w:b/>
              </w:rPr>
              <w:t xml:space="preserve"> методом лазерной абляции и нанесение гибридного углерод-биополимерного покрытия </w:t>
            </w:r>
            <w:r w:rsidRPr="000E6C18">
              <w:rPr>
                <w:i/>
              </w:rPr>
              <w:t>(очное участие)</w:t>
            </w:r>
          </w:p>
        </w:tc>
      </w:tr>
      <w:tr w:rsidR="009277B7" w:rsidRPr="000E6C18" w:rsidTr="00561B3F">
        <w:trPr>
          <w:trHeight w:val="974"/>
        </w:trPr>
        <w:tc>
          <w:tcPr>
            <w:tcW w:w="1277" w:type="dxa"/>
            <w:vAlign w:val="center"/>
          </w:tcPr>
          <w:p w:rsidR="009277B7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13:40-</w:t>
            </w:r>
            <w:r w:rsidR="000435CF" w:rsidRPr="000E6C18">
              <w:rPr>
                <w:sz w:val="24"/>
                <w:szCs w:val="24"/>
              </w:rPr>
              <w:t>13:50</w:t>
            </w:r>
          </w:p>
        </w:tc>
        <w:tc>
          <w:tcPr>
            <w:tcW w:w="8937" w:type="dxa"/>
          </w:tcPr>
          <w:p w:rsidR="009277B7" w:rsidRPr="000E6C18" w:rsidRDefault="002C73F1" w:rsidP="00407EBC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>Иони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 xml:space="preserve"> Ю.В.,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b/>
                <w:color w:val="000000"/>
                <w:shd w:val="clear" w:color="auto" w:fill="FFFFFF"/>
              </w:rPr>
              <w:t xml:space="preserve">Ибрагимова В.Р., </w:t>
            </w:r>
            <w:proofErr w:type="spellStart"/>
            <w:r w:rsidRPr="000E6C18">
              <w:rPr>
                <w:b/>
                <w:color w:val="000000"/>
                <w:shd w:val="clear" w:color="auto" w:fill="FFFFFF"/>
              </w:rPr>
              <w:t>Сапков</w:t>
            </w:r>
            <w:proofErr w:type="spellEnd"/>
            <w:r w:rsidRPr="000E6C18">
              <w:rPr>
                <w:b/>
                <w:color w:val="000000"/>
                <w:shd w:val="clear" w:color="auto" w:fill="FFFFFF"/>
              </w:rPr>
              <w:t xml:space="preserve"> И.В.</w:t>
            </w:r>
            <w:r w:rsidRPr="000E6C18">
              <w:rPr>
                <w:color w:val="000000"/>
                <w:shd w:val="clear" w:color="auto" w:fill="FFFFFF"/>
              </w:rPr>
              <w:t xml:space="preserve"> (Институт общей и неорганической химии им. Н.С. Курнакова РАН, Москва, Россия; МИРЭА – Российский технологический университет, Москва, Россия; Физический факультет Московского Государственного Университета им. </w:t>
            </w:r>
            <w:proofErr w:type="spellStart"/>
            <w:r w:rsidRPr="000E6C18">
              <w:rPr>
                <w:color w:val="000000"/>
                <w:shd w:val="clear" w:color="auto" w:fill="FFFFFF"/>
              </w:rPr>
              <w:t>М.В.Ломоносова</w:t>
            </w:r>
            <w:proofErr w:type="spellEnd"/>
            <w:r w:rsidRPr="000E6C18">
              <w:rPr>
                <w:color w:val="000000"/>
                <w:shd w:val="clear" w:color="auto" w:fill="FFFFFF"/>
              </w:rPr>
              <w:t xml:space="preserve">, Москва, Россия) </w:t>
            </w:r>
            <w:r w:rsidRPr="000E6C18">
              <w:rPr>
                <w:b/>
                <w:color w:val="000000"/>
                <w:shd w:val="clear" w:color="auto" w:fill="FFFFFF"/>
              </w:rPr>
              <w:t xml:space="preserve">Получение гибридных материалов на основе магнитных </w:t>
            </w:r>
            <w:proofErr w:type="spellStart"/>
            <w:r w:rsidRPr="000E6C18">
              <w:rPr>
                <w:b/>
                <w:color w:val="000000"/>
                <w:shd w:val="clear" w:color="auto" w:fill="FFFFFF"/>
              </w:rPr>
              <w:t>наночастиц</w:t>
            </w:r>
            <w:proofErr w:type="spellEnd"/>
            <w:r w:rsidRPr="000E6C18">
              <w:rPr>
                <w:b/>
                <w:color w:val="000000"/>
                <w:shd w:val="clear" w:color="auto" w:fill="FFFFFF"/>
              </w:rPr>
              <w:t xml:space="preserve"> и восстановленного оксида </w:t>
            </w:r>
            <w:proofErr w:type="spellStart"/>
            <w:r w:rsidRPr="000E6C18">
              <w:rPr>
                <w:b/>
                <w:color w:val="000000"/>
                <w:shd w:val="clear" w:color="auto" w:fill="FFFFFF"/>
              </w:rPr>
              <w:t>графена</w:t>
            </w:r>
            <w:proofErr w:type="spellEnd"/>
            <w:r w:rsidRPr="000E6C18">
              <w:rPr>
                <w:color w:val="000000"/>
                <w:shd w:val="clear" w:color="auto" w:fill="FFFFFF"/>
              </w:rPr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521DD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521DD9" w:rsidRPr="000E6C18" w:rsidRDefault="00521DD9" w:rsidP="00521DD9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13:50-14:00</w:t>
            </w:r>
          </w:p>
        </w:tc>
        <w:tc>
          <w:tcPr>
            <w:tcW w:w="8937" w:type="dxa"/>
          </w:tcPr>
          <w:p w:rsidR="00521DD9" w:rsidRPr="000E6C18" w:rsidRDefault="00407EBC" w:rsidP="00407EBC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Иванов П.С.,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Яцышен</w:t>
            </w:r>
            <w:proofErr w:type="spellEnd"/>
            <w:r w:rsidRPr="000E6C18">
              <w:rPr>
                <w:b/>
              </w:rPr>
              <w:t xml:space="preserve"> В.В. </w:t>
            </w:r>
            <w:r w:rsidRPr="000E6C18">
              <w:t>(ФГАОУ ВО «Волгоградский государственный университет», Волгоград, Россия)</w:t>
            </w:r>
            <w:r w:rsidRPr="000E6C18">
              <w:rPr>
                <w:b/>
              </w:rPr>
              <w:t xml:space="preserve"> Диагностика проводящего дефекта в </w:t>
            </w:r>
            <w:proofErr w:type="spellStart"/>
            <w:r w:rsidRPr="000E6C18">
              <w:rPr>
                <w:b/>
              </w:rPr>
              <w:t>фотонно</w:t>
            </w:r>
            <w:proofErr w:type="spellEnd"/>
            <w:r w:rsidRPr="000E6C18">
              <w:rPr>
                <w:b/>
              </w:rPr>
              <w:t xml:space="preserve">-кристаллической структуре с помощью циркулярно-поляризованной электромагнитной волны </w:t>
            </w:r>
            <w:r w:rsidRPr="000E6C18">
              <w:rPr>
                <w:i/>
              </w:rPr>
              <w:t>(очное участие)</w:t>
            </w:r>
          </w:p>
        </w:tc>
      </w:tr>
      <w:tr w:rsidR="003744A5" w:rsidRPr="000E6C18" w:rsidTr="006B3770">
        <w:trPr>
          <w:trHeight w:val="840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3744A5" w:rsidRPr="000E6C18" w:rsidRDefault="000435CF" w:rsidP="000435CF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14:0</w:t>
            </w:r>
            <w:r w:rsidR="00511F39" w:rsidRPr="000E6C18">
              <w:rPr>
                <w:spacing w:val="-2"/>
                <w:sz w:val="24"/>
                <w:szCs w:val="24"/>
              </w:rPr>
              <w:t>0</w:t>
            </w:r>
            <w:r w:rsidR="003744A5" w:rsidRPr="000E6C18">
              <w:rPr>
                <w:spacing w:val="-2"/>
                <w:sz w:val="24"/>
                <w:szCs w:val="24"/>
              </w:rPr>
              <w:t>-1</w:t>
            </w:r>
            <w:r w:rsidR="006F1B7F" w:rsidRPr="000E6C18">
              <w:rPr>
                <w:spacing w:val="-2"/>
                <w:sz w:val="24"/>
                <w:szCs w:val="24"/>
              </w:rPr>
              <w:t>4:</w:t>
            </w:r>
            <w:r w:rsidRPr="000E6C18">
              <w:rPr>
                <w:spacing w:val="-2"/>
                <w:sz w:val="24"/>
                <w:szCs w:val="24"/>
              </w:rPr>
              <w:t>2</w:t>
            </w:r>
            <w:r w:rsidR="003744A5" w:rsidRPr="000E6C18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8937" w:type="dxa"/>
            <w:shd w:val="clear" w:color="auto" w:fill="E5DFEC" w:themeFill="accent4" w:themeFillTint="33"/>
            <w:vAlign w:val="center"/>
          </w:tcPr>
          <w:p w:rsidR="00331DF3" w:rsidRPr="000E6C18" w:rsidRDefault="00331DF3" w:rsidP="00511F39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</w:p>
          <w:p w:rsidR="003744A5" w:rsidRPr="000E6C18" w:rsidRDefault="003744A5" w:rsidP="00511F39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Технический перерыв</w:t>
            </w:r>
          </w:p>
          <w:p w:rsidR="006F1B7F" w:rsidRPr="000E6C18" w:rsidRDefault="006F1B7F" w:rsidP="00511F39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Перерыв на кофе</w:t>
            </w:r>
          </w:p>
          <w:p w:rsidR="00331DF3" w:rsidRPr="000E6C18" w:rsidRDefault="00331DF3" w:rsidP="00511F39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A15E1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A15E19" w:rsidRPr="000E6C18" w:rsidRDefault="000435CF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14:2</w:t>
            </w:r>
            <w:r w:rsidR="003744A5" w:rsidRPr="000E6C18">
              <w:rPr>
                <w:sz w:val="24"/>
                <w:szCs w:val="24"/>
              </w:rPr>
              <w:t>0-1</w:t>
            </w:r>
            <w:r w:rsidRPr="000E6C18">
              <w:rPr>
                <w:sz w:val="24"/>
                <w:szCs w:val="24"/>
              </w:rPr>
              <w:t>4:30</w:t>
            </w:r>
          </w:p>
        </w:tc>
        <w:tc>
          <w:tcPr>
            <w:tcW w:w="8937" w:type="dxa"/>
          </w:tcPr>
          <w:p w:rsidR="00A15E19" w:rsidRPr="000E6C18" w:rsidRDefault="00C31AB0" w:rsidP="00C31AB0">
            <w:pPr>
              <w:pStyle w:val="TableParagraph"/>
              <w:spacing w:before="101"/>
              <w:ind w:left="165" w:right="213"/>
              <w:jc w:val="both"/>
              <w:rPr>
                <w:i/>
              </w:rPr>
            </w:pPr>
            <w:r w:rsidRPr="000E6C18">
              <w:rPr>
                <w:b/>
                <w:color w:val="000000"/>
                <w:u w:val="single"/>
              </w:rPr>
              <w:t>Виноградова Л.М.,</w:t>
            </w:r>
            <w:r w:rsidRPr="000E6C18">
              <w:rPr>
                <w:b/>
                <w:color w:val="000000"/>
              </w:rPr>
              <w:t xml:space="preserve"> </w:t>
            </w:r>
            <w:r w:rsidRPr="000E6C18">
              <w:rPr>
                <w:rStyle w:val="docdata"/>
                <w:b/>
                <w:color w:val="000000"/>
              </w:rPr>
              <w:t xml:space="preserve">Нежданов А.В., Шестаков Д.В., </w:t>
            </w:r>
            <w:proofErr w:type="spellStart"/>
            <w:r w:rsidRPr="000E6C18">
              <w:rPr>
                <w:rStyle w:val="docdata"/>
                <w:b/>
                <w:color w:val="000000"/>
              </w:rPr>
              <w:t>Скрылев</w:t>
            </w:r>
            <w:proofErr w:type="spellEnd"/>
            <w:r w:rsidRPr="000E6C18">
              <w:rPr>
                <w:rStyle w:val="docdata"/>
                <w:b/>
                <w:color w:val="000000"/>
              </w:rPr>
              <w:t xml:space="preserve"> А.А., Ершов А.В., Машин А.И., </w:t>
            </w:r>
            <w:proofErr w:type="spellStart"/>
            <w:r w:rsidRPr="000E6C18">
              <w:rPr>
                <w:b/>
                <w:color w:val="000000"/>
              </w:rPr>
              <w:t>Giovanni</w:t>
            </w:r>
            <w:proofErr w:type="spellEnd"/>
            <w:r w:rsidRPr="000E6C18">
              <w:rPr>
                <w:b/>
                <w:color w:val="000000"/>
              </w:rPr>
              <w:t xml:space="preserve"> </w:t>
            </w:r>
            <w:proofErr w:type="spellStart"/>
            <w:r w:rsidRPr="000E6C18">
              <w:rPr>
                <w:b/>
                <w:color w:val="000000"/>
              </w:rPr>
              <w:t>De</w:t>
            </w:r>
            <w:proofErr w:type="spellEnd"/>
            <w:r w:rsidRPr="000E6C18">
              <w:rPr>
                <w:b/>
                <w:color w:val="000000"/>
              </w:rPr>
              <w:t xml:space="preserve"> </w:t>
            </w:r>
            <w:proofErr w:type="spellStart"/>
            <w:r w:rsidRPr="000E6C18">
              <w:rPr>
                <w:b/>
                <w:color w:val="000000"/>
              </w:rPr>
              <w:t>Filpo</w:t>
            </w:r>
            <w:proofErr w:type="spellEnd"/>
            <w:r w:rsidRPr="000E6C18">
              <w:rPr>
                <w:b/>
                <w:color w:val="000000"/>
              </w:rPr>
              <w:t xml:space="preserve">, </w:t>
            </w:r>
            <w:proofErr w:type="spellStart"/>
            <w:r w:rsidRPr="000E6C18">
              <w:rPr>
                <w:b/>
                <w:color w:val="000000"/>
              </w:rPr>
              <w:t>Baratta</w:t>
            </w:r>
            <w:proofErr w:type="spellEnd"/>
            <w:r w:rsidRPr="000E6C18">
              <w:rPr>
                <w:b/>
                <w:color w:val="000000"/>
              </w:rPr>
              <w:t> </w:t>
            </w:r>
            <w:proofErr w:type="spellStart"/>
            <w:r w:rsidRPr="000E6C18">
              <w:rPr>
                <w:b/>
                <w:color w:val="000000"/>
              </w:rPr>
              <w:t>Mariafrancesca</w:t>
            </w:r>
            <w:proofErr w:type="spellEnd"/>
            <w:r w:rsidRPr="000E6C18">
              <w:rPr>
                <w:color w:val="000000"/>
              </w:rPr>
              <w:t xml:space="preserve"> (</w:t>
            </w:r>
            <w:r w:rsidRPr="000E6C18">
              <w:rPr>
                <w:rStyle w:val="docdata"/>
                <w:color w:val="000000"/>
              </w:rPr>
              <w:t>ННГУ «Национальный исследовательский Нижегородский государственный университет им.  Н.И. Лобачевского», Нижний Новгород, Россия</w:t>
            </w:r>
            <w:r w:rsidRPr="000E6C18">
              <w:rPr>
                <w:color w:val="000000"/>
              </w:rPr>
              <w:t>, CTC «</w:t>
            </w:r>
            <w:proofErr w:type="spellStart"/>
            <w:r w:rsidRPr="000E6C18">
              <w:rPr>
                <w:color w:val="000000"/>
              </w:rPr>
              <w:t>Dipartimento</w:t>
            </w:r>
            <w:proofErr w:type="spellEnd"/>
            <w:r w:rsidRPr="000E6C18">
              <w:rPr>
                <w:color w:val="000000"/>
              </w:rPr>
              <w:t> </w:t>
            </w:r>
            <w:proofErr w:type="spellStart"/>
            <w:r w:rsidRPr="000E6C18">
              <w:rPr>
                <w:color w:val="000000"/>
              </w:rPr>
              <w:t>di</w:t>
            </w:r>
            <w:proofErr w:type="spellEnd"/>
            <w:r w:rsidRPr="000E6C18">
              <w:rPr>
                <w:color w:val="000000"/>
              </w:rPr>
              <w:t> </w:t>
            </w:r>
            <w:proofErr w:type="spellStart"/>
            <w:r w:rsidRPr="000E6C18">
              <w:rPr>
                <w:color w:val="000000"/>
              </w:rPr>
              <w:t>Chimica</w:t>
            </w:r>
            <w:proofErr w:type="spellEnd"/>
            <w:r w:rsidRPr="000E6C18">
              <w:rPr>
                <w:color w:val="000000"/>
              </w:rPr>
              <w:t> e </w:t>
            </w:r>
            <w:proofErr w:type="spellStart"/>
            <w:r w:rsidRPr="000E6C18">
              <w:rPr>
                <w:color w:val="000000"/>
              </w:rPr>
              <w:t>Tecnologie</w:t>
            </w:r>
            <w:proofErr w:type="spellEnd"/>
            <w:r w:rsidRPr="000E6C18">
              <w:rPr>
                <w:color w:val="000000"/>
              </w:rPr>
              <w:t> </w:t>
            </w:r>
            <w:proofErr w:type="spellStart"/>
            <w:r w:rsidRPr="000E6C18">
              <w:rPr>
                <w:color w:val="000000"/>
              </w:rPr>
              <w:t>Chimiche</w:t>
            </w:r>
            <w:proofErr w:type="spellEnd"/>
            <w:r w:rsidRPr="000E6C18">
              <w:rPr>
                <w:color w:val="000000"/>
              </w:rPr>
              <w:t xml:space="preserve">», </w:t>
            </w:r>
            <w:proofErr w:type="spellStart"/>
            <w:r w:rsidRPr="000E6C18">
              <w:rPr>
                <w:color w:val="000000"/>
              </w:rPr>
              <w:t>Università</w:t>
            </w:r>
            <w:proofErr w:type="spellEnd"/>
            <w:r w:rsidRPr="000E6C18">
              <w:rPr>
                <w:color w:val="000000"/>
              </w:rPr>
              <w:t xml:space="preserve"> </w:t>
            </w:r>
            <w:proofErr w:type="spellStart"/>
            <w:r w:rsidRPr="000E6C18">
              <w:rPr>
                <w:color w:val="000000"/>
              </w:rPr>
              <w:t>della</w:t>
            </w:r>
            <w:proofErr w:type="spellEnd"/>
            <w:r w:rsidRPr="000E6C18">
              <w:rPr>
                <w:color w:val="000000"/>
              </w:rPr>
              <w:t> </w:t>
            </w:r>
            <w:proofErr w:type="spellStart"/>
            <w:r w:rsidRPr="000E6C18">
              <w:rPr>
                <w:color w:val="000000"/>
              </w:rPr>
              <w:t>Calabria</w:t>
            </w:r>
            <w:proofErr w:type="spellEnd"/>
            <w:r w:rsidRPr="000E6C18">
              <w:rPr>
                <w:color w:val="000000"/>
              </w:rPr>
              <w:t xml:space="preserve">, </w:t>
            </w:r>
            <w:proofErr w:type="spellStart"/>
            <w:r w:rsidRPr="000E6C18">
              <w:rPr>
                <w:color w:val="000000"/>
              </w:rPr>
              <w:t>Rende</w:t>
            </w:r>
            <w:proofErr w:type="spellEnd"/>
            <w:r w:rsidRPr="000E6C18">
              <w:rPr>
                <w:color w:val="000000"/>
              </w:rPr>
              <w:t xml:space="preserve">, </w:t>
            </w:r>
            <w:proofErr w:type="spellStart"/>
            <w:r w:rsidRPr="000E6C18">
              <w:rPr>
                <w:color w:val="000000"/>
              </w:rPr>
              <w:t>Cosenza</w:t>
            </w:r>
            <w:proofErr w:type="spellEnd"/>
            <w:r w:rsidRPr="000E6C18">
              <w:rPr>
                <w:color w:val="000000"/>
              </w:rPr>
              <w:t xml:space="preserve">, </w:t>
            </w:r>
            <w:proofErr w:type="spellStart"/>
            <w:r w:rsidRPr="000E6C18">
              <w:rPr>
                <w:color w:val="000000"/>
              </w:rPr>
              <w:t>Italy</w:t>
            </w:r>
            <w:proofErr w:type="spellEnd"/>
            <w:r w:rsidRPr="000E6C18">
              <w:rPr>
                <w:color w:val="000000"/>
              </w:rPr>
              <w:t xml:space="preserve">) </w:t>
            </w:r>
            <w:r w:rsidRPr="000E6C18">
              <w:rPr>
                <w:rStyle w:val="docdata"/>
                <w:b/>
                <w:color w:val="000000"/>
              </w:rPr>
              <w:t xml:space="preserve">Исследование фильтрующей способности мембран из углеродных нанотрубок, модифицированных </w:t>
            </w:r>
            <w:proofErr w:type="spellStart"/>
            <w:r w:rsidRPr="000E6C18">
              <w:rPr>
                <w:rStyle w:val="docdata"/>
                <w:b/>
                <w:color w:val="000000"/>
              </w:rPr>
              <w:t>наночастицами</w:t>
            </w:r>
            <w:proofErr w:type="spellEnd"/>
            <w:r w:rsidRPr="000E6C18">
              <w:rPr>
                <w:rStyle w:val="docdata"/>
                <w:b/>
                <w:color w:val="000000"/>
              </w:rPr>
              <w:t xml:space="preserve"> TiO</w:t>
            </w:r>
            <w:r w:rsidRPr="000E6C18">
              <w:rPr>
                <w:b/>
                <w:color w:val="000000"/>
                <w:vertAlign w:val="subscript"/>
              </w:rPr>
              <w:t>2</w:t>
            </w:r>
            <w:r w:rsidRPr="000E6C18">
              <w:rPr>
                <w:color w:val="000000"/>
                <w:vertAlign w:val="subscript"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30365B" w:rsidRPr="000E6C18" w:rsidTr="00561B3F">
        <w:trPr>
          <w:trHeight w:val="974"/>
        </w:trPr>
        <w:tc>
          <w:tcPr>
            <w:tcW w:w="1277" w:type="dxa"/>
            <w:vAlign w:val="center"/>
          </w:tcPr>
          <w:p w:rsidR="0030365B" w:rsidRPr="000E6C18" w:rsidRDefault="000435CF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14:3</w:t>
            </w:r>
            <w:r w:rsidR="0077740B" w:rsidRPr="000E6C18">
              <w:rPr>
                <w:sz w:val="24"/>
                <w:szCs w:val="24"/>
              </w:rPr>
              <w:t>0</w:t>
            </w:r>
            <w:r w:rsidR="00E43A39" w:rsidRPr="000E6C18">
              <w:rPr>
                <w:sz w:val="24"/>
                <w:szCs w:val="24"/>
              </w:rPr>
              <w:t>-1</w:t>
            </w:r>
            <w:r w:rsidR="0077740B" w:rsidRPr="000E6C18">
              <w:rPr>
                <w:sz w:val="24"/>
                <w:szCs w:val="24"/>
              </w:rPr>
              <w:t>4</w:t>
            </w:r>
            <w:r w:rsidR="00E43A39" w:rsidRPr="000E6C18">
              <w:rPr>
                <w:sz w:val="24"/>
                <w:szCs w:val="24"/>
              </w:rPr>
              <w:t>:</w:t>
            </w:r>
            <w:r w:rsidRPr="000E6C18">
              <w:rPr>
                <w:sz w:val="24"/>
                <w:szCs w:val="24"/>
              </w:rPr>
              <w:t>4</w:t>
            </w:r>
            <w:r w:rsidR="00E43A39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30365B" w:rsidRPr="000E6C18" w:rsidRDefault="0030365B" w:rsidP="0030365B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proofErr w:type="spellStart"/>
            <w:r w:rsidRPr="000E6C18">
              <w:rPr>
                <w:b/>
                <w:u w:val="single"/>
              </w:rPr>
              <w:t>А</w:t>
            </w:r>
            <w:r w:rsidR="007B7C63" w:rsidRPr="000E6C18">
              <w:rPr>
                <w:b/>
                <w:u w:val="single"/>
              </w:rPr>
              <w:t>лмаев</w:t>
            </w:r>
            <w:proofErr w:type="spellEnd"/>
            <w:r w:rsidR="007B7C63" w:rsidRPr="000E6C18">
              <w:rPr>
                <w:b/>
                <w:u w:val="single"/>
              </w:rPr>
              <w:t xml:space="preserve"> </w:t>
            </w:r>
            <w:r w:rsidRPr="000E6C18">
              <w:rPr>
                <w:b/>
                <w:u w:val="single"/>
              </w:rPr>
              <w:t>А.В.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Чикиряка</w:t>
            </w:r>
            <w:proofErr w:type="spellEnd"/>
            <w:r w:rsidRPr="000E6C18">
              <w:rPr>
                <w:b/>
              </w:rPr>
              <w:t xml:space="preserve"> А.В., Яковлев Н.Н. </w:t>
            </w:r>
            <w:r w:rsidRPr="000E6C18">
              <w:t>(ФГАОУ ВО «Национальный исследовательский Томский государствен</w:t>
            </w:r>
            <w:r w:rsidR="007B7C63" w:rsidRPr="000E6C18">
              <w:t>ный университет», Томск, Россия;</w:t>
            </w:r>
            <w:r w:rsidRPr="000E6C18">
              <w:t xml:space="preserve"> ФГБУН «Физико-технический институт им. А.Ф. Иоффе Российской академии наук», Санкт-Петербург, Россия)</w:t>
            </w:r>
            <w:r w:rsidRPr="000E6C18">
              <w:rPr>
                <w:b/>
              </w:rPr>
              <w:t xml:space="preserve"> Низкоомные газовые сенсоры на основе тонких плёнок ITO для работы в жёстких условиях эксплуатации</w:t>
            </w:r>
            <w:r w:rsidR="00E43A39" w:rsidRPr="000E6C18">
              <w:rPr>
                <w:b/>
              </w:rPr>
              <w:t xml:space="preserve"> </w:t>
            </w:r>
            <w:r w:rsidR="00E43A39" w:rsidRPr="000E6C18">
              <w:rPr>
                <w:i/>
              </w:rPr>
              <w:t>(дистанционное участие)</w:t>
            </w:r>
          </w:p>
        </w:tc>
      </w:tr>
      <w:tr w:rsidR="00E43A3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E43A39" w:rsidRPr="000E6C18" w:rsidRDefault="000435CF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14:4</w:t>
            </w:r>
            <w:r w:rsidR="0077740B" w:rsidRPr="000E6C18">
              <w:rPr>
                <w:sz w:val="24"/>
                <w:szCs w:val="24"/>
              </w:rPr>
              <w:t>0-</w:t>
            </w:r>
            <w:r w:rsidRPr="000E6C18">
              <w:rPr>
                <w:sz w:val="24"/>
                <w:szCs w:val="24"/>
              </w:rPr>
              <w:t>14:50</w:t>
            </w:r>
          </w:p>
        </w:tc>
        <w:tc>
          <w:tcPr>
            <w:tcW w:w="8937" w:type="dxa"/>
          </w:tcPr>
          <w:p w:rsidR="00E43A39" w:rsidRPr="000E6C18" w:rsidRDefault="00E43A39" w:rsidP="0030365B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proofErr w:type="spellStart"/>
            <w:r w:rsidRPr="000E6C18">
              <w:rPr>
                <w:b/>
                <w:u w:val="single"/>
              </w:rPr>
              <w:t>Саи</w:t>
            </w:r>
            <w:proofErr w:type="spellEnd"/>
            <w:r w:rsidRPr="000E6C18">
              <w:rPr>
                <w:b/>
                <w:u w:val="single"/>
              </w:rPr>
              <w:t xml:space="preserve"> </w:t>
            </w:r>
            <w:proofErr w:type="spellStart"/>
            <w:r w:rsidRPr="000E6C18">
              <w:rPr>
                <w:b/>
                <w:u w:val="single"/>
              </w:rPr>
              <w:t>Тхвин</w:t>
            </w:r>
            <w:proofErr w:type="spellEnd"/>
            <w:r w:rsidRPr="000E6C18">
              <w:rPr>
                <w:b/>
                <w:u w:val="single"/>
              </w:rPr>
              <w:t xml:space="preserve"> </w:t>
            </w:r>
            <w:proofErr w:type="spellStart"/>
            <w:r w:rsidRPr="000E6C18">
              <w:rPr>
                <w:b/>
                <w:u w:val="single"/>
              </w:rPr>
              <w:t>Наинг</w:t>
            </w:r>
            <w:proofErr w:type="spellEnd"/>
            <w:r w:rsidRPr="000E6C18">
              <w:rPr>
                <w:b/>
                <w:u w:val="single"/>
              </w:rPr>
              <w:t xml:space="preserve"> </w:t>
            </w:r>
            <w:proofErr w:type="spellStart"/>
            <w:r w:rsidRPr="000E6C18">
              <w:rPr>
                <w:b/>
                <w:u w:val="single"/>
              </w:rPr>
              <w:t>Зо</w:t>
            </w:r>
            <w:proofErr w:type="spellEnd"/>
            <w:r w:rsidRPr="000E6C18">
              <w:rPr>
                <w:b/>
                <w:u w:val="single"/>
              </w:rPr>
              <w:t>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Ше́шин</w:t>
            </w:r>
            <w:proofErr w:type="spellEnd"/>
            <w:r w:rsidRPr="000E6C18">
              <w:rPr>
                <w:b/>
              </w:rPr>
              <w:t xml:space="preserve"> Е.П. </w:t>
            </w:r>
            <w:r w:rsidRPr="000E6C18">
              <w:t>(МФТИ</w:t>
            </w:r>
            <w:r w:rsidR="00C90F89" w:rsidRPr="000E6C18">
              <w:t xml:space="preserve"> </w:t>
            </w:r>
            <w:r w:rsidRPr="000E6C18">
              <w:t>«Московский физико-технический институт (национальны</w:t>
            </w:r>
            <w:r w:rsidR="007B7C63" w:rsidRPr="000E6C18">
              <w:t>й исследовательский университет)</w:t>
            </w:r>
            <w:r w:rsidRPr="000E6C18">
              <w:t xml:space="preserve">», Долгопрудный, Россия) </w:t>
            </w:r>
            <w:r w:rsidRPr="000E6C18">
              <w:rPr>
                <w:b/>
              </w:rPr>
              <w:t xml:space="preserve">Автоэмиссионные свойства катодов на основе ПАН-волокон и УНТ-нитей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E43A3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E43A39" w:rsidRPr="000E6C18" w:rsidRDefault="000435CF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14:50-</w:t>
            </w:r>
            <w:r w:rsidR="0077740B" w:rsidRPr="000E6C18">
              <w:rPr>
                <w:sz w:val="24"/>
                <w:szCs w:val="24"/>
              </w:rPr>
              <w:t>15:00</w:t>
            </w:r>
          </w:p>
        </w:tc>
        <w:tc>
          <w:tcPr>
            <w:tcW w:w="8937" w:type="dxa"/>
          </w:tcPr>
          <w:p w:rsidR="00E43A39" w:rsidRPr="000E6C18" w:rsidRDefault="005C6707" w:rsidP="005C6707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proofErr w:type="spellStart"/>
            <w:r w:rsidRPr="000E6C18">
              <w:rPr>
                <w:b/>
                <w:u w:val="single"/>
              </w:rPr>
              <w:t>Чит</w:t>
            </w:r>
            <w:proofErr w:type="spellEnd"/>
            <w:r w:rsidRPr="000E6C18">
              <w:rPr>
                <w:b/>
                <w:u w:val="single"/>
              </w:rPr>
              <w:t xml:space="preserve"> Фон </w:t>
            </w:r>
            <w:proofErr w:type="spellStart"/>
            <w:r w:rsidRPr="000E6C18">
              <w:rPr>
                <w:b/>
                <w:u w:val="single"/>
              </w:rPr>
              <w:t>Паинг</w:t>
            </w:r>
            <w:proofErr w:type="spellEnd"/>
            <w:r w:rsidRPr="000E6C18">
              <w:rPr>
                <w:b/>
              </w:rPr>
              <w:t xml:space="preserve">, </w:t>
            </w:r>
            <w:proofErr w:type="spellStart"/>
            <w:r w:rsidR="00E43A39" w:rsidRPr="000E6C18">
              <w:rPr>
                <w:b/>
              </w:rPr>
              <w:t>Ше́шин</w:t>
            </w:r>
            <w:proofErr w:type="spellEnd"/>
            <w:r w:rsidR="00E43A39" w:rsidRPr="000E6C18">
              <w:rPr>
                <w:b/>
              </w:rPr>
              <w:t xml:space="preserve"> Е.П.</w:t>
            </w:r>
            <w:r w:rsidR="00C90F89" w:rsidRPr="000E6C18">
              <w:rPr>
                <w:b/>
              </w:rPr>
              <w:t>,</w:t>
            </w:r>
            <w:r w:rsidR="00E43A39" w:rsidRPr="000E6C18">
              <w:rPr>
                <w:b/>
              </w:rPr>
              <w:t xml:space="preserve"> </w:t>
            </w:r>
            <w:r w:rsidR="00C90F89" w:rsidRPr="000E6C18">
              <w:t xml:space="preserve">(МФТИ «Московский физико-технический институт (национальный исследовательский университет)», Долгопрудный, Россия) </w:t>
            </w:r>
            <w:r w:rsidR="00C90F89" w:rsidRPr="000E6C18">
              <w:rPr>
                <w:b/>
              </w:rPr>
              <w:t xml:space="preserve">Разработка и исследование характеристик </w:t>
            </w:r>
            <w:proofErr w:type="spellStart"/>
            <w:r w:rsidR="00C90F89" w:rsidRPr="000E6C18">
              <w:rPr>
                <w:b/>
              </w:rPr>
              <w:t>автокатодов</w:t>
            </w:r>
            <w:proofErr w:type="spellEnd"/>
            <w:r w:rsidR="00C90F89" w:rsidRPr="000E6C18">
              <w:rPr>
                <w:b/>
              </w:rPr>
              <w:t xml:space="preserve"> для электронных пушек </w:t>
            </w:r>
            <w:r w:rsidR="00C90F89" w:rsidRPr="000E6C18">
              <w:rPr>
                <w:i/>
              </w:rPr>
              <w:t>(дистанционное участие)</w:t>
            </w:r>
          </w:p>
        </w:tc>
      </w:tr>
      <w:tr w:rsidR="00C90F8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C90F89" w:rsidRPr="000E6C18" w:rsidRDefault="0077740B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</w:t>
            </w:r>
            <w:r w:rsidR="000435CF" w:rsidRPr="000E6C18">
              <w:rPr>
                <w:sz w:val="24"/>
                <w:szCs w:val="24"/>
              </w:rPr>
              <w:t>00-15:1</w:t>
            </w:r>
            <w:r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C90F89" w:rsidRPr="000E6C18" w:rsidRDefault="00C90F89" w:rsidP="00E43A39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Тхет</w:t>
            </w:r>
            <w:proofErr w:type="spellEnd"/>
            <w:r w:rsidRPr="000E6C18">
              <w:rPr>
                <w:b/>
                <w:u w:val="single"/>
              </w:rPr>
              <w:t xml:space="preserve"> </w:t>
            </w:r>
            <w:proofErr w:type="spellStart"/>
            <w:r w:rsidRPr="000E6C18">
              <w:rPr>
                <w:b/>
                <w:u w:val="single"/>
              </w:rPr>
              <w:t>Хму</w:t>
            </w:r>
            <w:proofErr w:type="spellEnd"/>
            <w:r w:rsidRPr="000E6C18">
              <w:rPr>
                <w:b/>
                <w:u w:val="single"/>
              </w:rPr>
              <w:t xml:space="preserve"> </w:t>
            </w:r>
            <w:proofErr w:type="spellStart"/>
            <w:r w:rsidRPr="000E6C18">
              <w:rPr>
                <w:b/>
                <w:u w:val="single"/>
              </w:rPr>
              <w:t>Маунг</w:t>
            </w:r>
            <w:proofErr w:type="spellEnd"/>
            <w:r w:rsidRPr="000E6C18">
              <w:rPr>
                <w:b/>
                <w:u w:val="single"/>
              </w:rPr>
              <w:t>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Ше́шин</w:t>
            </w:r>
            <w:proofErr w:type="spellEnd"/>
            <w:r w:rsidRPr="000E6C18">
              <w:rPr>
                <w:b/>
              </w:rPr>
              <w:t xml:space="preserve"> Е.П. (</w:t>
            </w:r>
            <w:r w:rsidRPr="000E6C18">
              <w:t>МФТИ «Московский физико-технический институт (национальный исследовательский университет)», Долгопрудный, Россия)</w:t>
            </w:r>
            <w:r w:rsidRPr="000E6C18">
              <w:rPr>
                <w:b/>
              </w:rPr>
              <w:t xml:space="preserve"> Разработка автоэмиссионных катодов на основе </w:t>
            </w:r>
            <w:proofErr w:type="spellStart"/>
            <w:r w:rsidRPr="000E6C18">
              <w:rPr>
                <w:b/>
              </w:rPr>
              <w:t>наноструктурированных</w:t>
            </w:r>
            <w:proofErr w:type="spellEnd"/>
            <w:r w:rsidRPr="000E6C18">
              <w:rPr>
                <w:b/>
              </w:rPr>
              <w:t xml:space="preserve"> углеродных фольг</w:t>
            </w:r>
            <w:r w:rsidR="00F02D1C" w:rsidRPr="000E6C18">
              <w:rPr>
                <w:b/>
              </w:rPr>
              <w:t xml:space="preserve"> </w:t>
            </w:r>
            <w:r w:rsidR="00F02D1C" w:rsidRPr="000E6C18">
              <w:rPr>
                <w:i/>
              </w:rPr>
              <w:t>(дистанционное участие)</w:t>
            </w:r>
          </w:p>
        </w:tc>
      </w:tr>
      <w:tr w:rsidR="00C90F8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C90F89" w:rsidRPr="000E6C18" w:rsidRDefault="00C90F89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</w:t>
            </w:r>
            <w:r w:rsidR="000435CF" w:rsidRPr="000E6C18">
              <w:rPr>
                <w:sz w:val="24"/>
                <w:szCs w:val="24"/>
              </w:rPr>
              <w:t>1</w:t>
            </w:r>
            <w:r w:rsidR="0077740B" w:rsidRPr="000E6C18">
              <w:rPr>
                <w:sz w:val="24"/>
                <w:szCs w:val="24"/>
              </w:rPr>
              <w:t>0</w:t>
            </w:r>
            <w:r w:rsidRPr="000E6C18">
              <w:rPr>
                <w:sz w:val="24"/>
                <w:szCs w:val="24"/>
              </w:rPr>
              <w:t>-</w:t>
            </w:r>
            <w:r w:rsidR="000435CF" w:rsidRPr="000E6C18">
              <w:rPr>
                <w:sz w:val="24"/>
                <w:szCs w:val="24"/>
              </w:rPr>
              <w:t>15:2</w:t>
            </w:r>
            <w:r w:rsidR="0077740B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C90F89" w:rsidRPr="000E6C18" w:rsidRDefault="00F02D1C" w:rsidP="007B7C63">
            <w:pPr>
              <w:pStyle w:val="TableParagraph"/>
              <w:spacing w:before="101"/>
              <w:ind w:left="165" w:right="213"/>
              <w:jc w:val="both"/>
              <w:rPr>
                <w:b/>
              </w:rPr>
            </w:pPr>
            <w:r w:rsidRPr="000E6C18">
              <w:rPr>
                <w:b/>
                <w:u w:val="single"/>
              </w:rPr>
              <w:t>Морозова О.В.</w:t>
            </w:r>
            <w:r w:rsidRPr="000E6C18">
              <w:rPr>
                <w:b/>
              </w:rPr>
              <w:t xml:space="preserve">, Исаева Е.И., Образцова Е.А., </w:t>
            </w:r>
            <w:proofErr w:type="spellStart"/>
            <w:r w:rsidRPr="000E6C18">
              <w:rPr>
                <w:b/>
              </w:rPr>
              <w:t>Клинов</w:t>
            </w:r>
            <w:proofErr w:type="spellEnd"/>
            <w:r w:rsidRPr="000E6C18">
              <w:rPr>
                <w:b/>
              </w:rPr>
              <w:t xml:space="preserve"> Д.В. </w:t>
            </w:r>
            <w:r w:rsidRPr="000E6C18">
              <w:t xml:space="preserve">(ФГБУ «Национальный исследовательский центр эпидемиологии и микробиологии им. Н.Ф. </w:t>
            </w:r>
            <w:proofErr w:type="spellStart"/>
            <w:r w:rsidRPr="000E6C18">
              <w:t>Гамалеи</w:t>
            </w:r>
            <w:proofErr w:type="spellEnd"/>
            <w:r w:rsidRPr="000E6C18">
              <w:t>» Минздрава России, Москва, Россия; ФГБУ Федеральный научно-клинический центр физико-химической медицины им. Ю.М Лопухина ФМБА России, Москва, Россия; Московский</w:t>
            </w:r>
            <w:r w:rsidR="007B7C63" w:rsidRPr="000E6C18">
              <w:t xml:space="preserve"> физико-технический институт, </w:t>
            </w:r>
            <w:r w:rsidRPr="000E6C18">
              <w:t xml:space="preserve">Долгопрудный, Россия) </w:t>
            </w:r>
            <w:r w:rsidRPr="000E6C18">
              <w:rPr>
                <w:b/>
              </w:rPr>
              <w:t xml:space="preserve">Наноматериалы на основе антител против антигенов вируса гриппа А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7740B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7740B" w:rsidRPr="000E6C18" w:rsidRDefault="000435CF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15:2</w:t>
            </w:r>
            <w:r w:rsidR="0077740B" w:rsidRPr="000E6C18">
              <w:rPr>
                <w:sz w:val="24"/>
                <w:szCs w:val="24"/>
              </w:rPr>
              <w:t>0-15:</w:t>
            </w:r>
            <w:r w:rsidRPr="000E6C18">
              <w:rPr>
                <w:sz w:val="24"/>
                <w:szCs w:val="24"/>
              </w:rPr>
              <w:t>3</w:t>
            </w:r>
            <w:r w:rsidR="0077740B"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77740B" w:rsidRPr="000E6C18" w:rsidRDefault="0077740B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Косаренина</w:t>
            </w:r>
            <w:proofErr w:type="spellEnd"/>
            <w:r w:rsidRPr="000E6C18">
              <w:rPr>
                <w:b/>
                <w:u w:val="single"/>
              </w:rPr>
              <w:t xml:space="preserve"> М.М.</w:t>
            </w:r>
            <w:r w:rsidRPr="000E6C18">
              <w:t xml:space="preserve"> (ФГБОУ ВО Тульский государственный университет, Тула, Россия)  </w:t>
            </w:r>
            <w:r w:rsidRPr="000E6C18">
              <w:rPr>
                <w:b/>
              </w:rPr>
              <w:t xml:space="preserve">Перспективы использования углеродных точек при формировании электрохимического сенсора на </w:t>
            </w:r>
            <w:proofErr w:type="spellStart"/>
            <w:r w:rsidRPr="000E6C18">
              <w:rPr>
                <w:b/>
              </w:rPr>
              <w:t>гидроксиламин</w:t>
            </w:r>
            <w:proofErr w:type="spellEnd"/>
            <w:r w:rsidRPr="000E6C18">
              <w:rPr>
                <w:b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7740B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7740B" w:rsidRPr="000E6C18" w:rsidRDefault="0077740B" w:rsidP="000435CF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</w:t>
            </w:r>
            <w:r w:rsidR="000435CF" w:rsidRPr="000E6C18">
              <w:rPr>
                <w:sz w:val="24"/>
                <w:szCs w:val="24"/>
              </w:rPr>
              <w:t>:30</w:t>
            </w:r>
            <w:r w:rsidRPr="000E6C18">
              <w:rPr>
                <w:sz w:val="24"/>
                <w:szCs w:val="24"/>
              </w:rPr>
              <w:t>-15:</w:t>
            </w:r>
            <w:r w:rsidR="000435CF" w:rsidRPr="000E6C18">
              <w:rPr>
                <w:sz w:val="24"/>
                <w:szCs w:val="24"/>
              </w:rPr>
              <w:t>4</w:t>
            </w:r>
            <w:r w:rsidRPr="000E6C18">
              <w:rPr>
                <w:sz w:val="24"/>
                <w:szCs w:val="24"/>
              </w:rPr>
              <w:t>0</w:t>
            </w:r>
          </w:p>
        </w:tc>
        <w:tc>
          <w:tcPr>
            <w:tcW w:w="8937" w:type="dxa"/>
          </w:tcPr>
          <w:p w:rsidR="0077740B" w:rsidRPr="000E6C18" w:rsidRDefault="0077740B" w:rsidP="0077740B">
            <w:pPr>
              <w:pStyle w:val="TableParagraph"/>
              <w:spacing w:before="101"/>
              <w:ind w:left="165" w:right="213"/>
              <w:jc w:val="both"/>
            </w:pPr>
            <w:proofErr w:type="spellStart"/>
            <w:r w:rsidRPr="000E6C18">
              <w:rPr>
                <w:b/>
                <w:u w:val="single"/>
              </w:rPr>
              <w:t>Гуляков</w:t>
            </w:r>
            <w:proofErr w:type="spellEnd"/>
            <w:r w:rsidRPr="000E6C18">
              <w:rPr>
                <w:b/>
                <w:u w:val="single"/>
              </w:rPr>
              <w:t xml:space="preserve"> Е.Г.,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Хозин</w:t>
            </w:r>
            <w:proofErr w:type="spellEnd"/>
            <w:r w:rsidRPr="000E6C18">
              <w:rPr>
                <w:b/>
              </w:rPr>
              <w:t xml:space="preserve"> В.Г.</w:t>
            </w:r>
            <w:r w:rsidRPr="000E6C18">
              <w:t xml:space="preserve"> (ФГБОУ ВО "Казанский государственный архитектурно-строительный университет") </w:t>
            </w:r>
            <w:r w:rsidRPr="000E6C18">
              <w:rPr>
                <w:b/>
              </w:rPr>
              <w:t xml:space="preserve">Цементы низкой </w:t>
            </w:r>
            <w:proofErr w:type="spellStart"/>
            <w:r w:rsidRPr="000E6C18">
              <w:rPr>
                <w:b/>
              </w:rPr>
              <w:t>водопотребности</w:t>
            </w:r>
            <w:proofErr w:type="spellEnd"/>
            <w:r w:rsidRPr="000E6C18">
              <w:rPr>
                <w:b/>
              </w:rPr>
              <w:t xml:space="preserve">, модифицированные </w:t>
            </w:r>
            <w:proofErr w:type="spellStart"/>
            <w:r w:rsidRPr="000E6C18">
              <w:rPr>
                <w:b/>
              </w:rPr>
              <w:t>наноразмерными</w:t>
            </w:r>
            <w:proofErr w:type="spellEnd"/>
            <w:r w:rsidRPr="000E6C18">
              <w:rPr>
                <w:b/>
              </w:rPr>
              <w:t xml:space="preserve"> добавками</w:t>
            </w:r>
            <w:r w:rsidR="002B5D81" w:rsidRPr="000E6C18">
              <w:rPr>
                <w:i/>
              </w:rPr>
              <w:t>(дистанционное участие)</w:t>
            </w:r>
          </w:p>
        </w:tc>
      </w:tr>
      <w:tr w:rsidR="0077740B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7740B" w:rsidRPr="000E6C18" w:rsidRDefault="0077740B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lastRenderedPageBreak/>
              <w:t>15:50-16:00</w:t>
            </w:r>
          </w:p>
        </w:tc>
        <w:tc>
          <w:tcPr>
            <w:tcW w:w="8937" w:type="dxa"/>
          </w:tcPr>
          <w:p w:rsidR="0077740B" w:rsidRPr="000E6C18" w:rsidRDefault="00407EBC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Бадин</w:t>
            </w:r>
            <w:proofErr w:type="spellEnd"/>
            <w:r w:rsidRPr="000E6C18">
              <w:rPr>
                <w:b/>
                <w:u w:val="single"/>
              </w:rPr>
              <w:t xml:space="preserve"> Д.А.,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Буракова</w:t>
            </w:r>
            <w:proofErr w:type="spellEnd"/>
            <w:r w:rsidRPr="000E6C18">
              <w:rPr>
                <w:b/>
              </w:rPr>
              <w:t xml:space="preserve"> И.В., Бураков А.Е., Баранов Д.А. (</w:t>
            </w:r>
            <w:r w:rsidRPr="000E6C18">
              <w:t xml:space="preserve">ФГБОУ ВО «Тамбовский государственный технический университет» Тамбов, Россия) </w:t>
            </w:r>
            <w:r w:rsidRPr="000E6C18">
              <w:rPr>
                <w:b/>
              </w:rPr>
              <w:t>Исследование кинетики адсорбции органических красителей на активированном биоугле из растительных отходов переработки рапса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082FC3" w:rsidRPr="000E6C18" w:rsidTr="006B3770">
        <w:trPr>
          <w:trHeight w:val="974"/>
        </w:trPr>
        <w:tc>
          <w:tcPr>
            <w:tcW w:w="10214" w:type="dxa"/>
            <w:gridSpan w:val="2"/>
            <w:shd w:val="clear" w:color="auto" w:fill="F2DBDB" w:themeFill="accent2" w:themeFillTint="33"/>
            <w:vAlign w:val="center"/>
          </w:tcPr>
          <w:p w:rsidR="00082FC3" w:rsidRPr="000E6C18" w:rsidRDefault="00082FC3" w:rsidP="00082FC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  <w:lang w:val="en-US"/>
              </w:rPr>
              <w:t>C</w:t>
            </w:r>
            <w:r w:rsidRPr="000E6C18">
              <w:rPr>
                <w:b/>
                <w:sz w:val="28"/>
                <w:szCs w:val="28"/>
              </w:rPr>
              <w:t>ЕКЦИЯ 2 (</w:t>
            </w:r>
            <w:r w:rsidRPr="000E6C18">
              <w:rPr>
                <w:b/>
                <w:sz w:val="28"/>
                <w:szCs w:val="28"/>
                <w:u w:val="single"/>
              </w:rPr>
              <w:t>дистанционные выступления</w:t>
            </w:r>
            <w:r w:rsidRPr="000E6C18">
              <w:rPr>
                <w:b/>
                <w:sz w:val="28"/>
                <w:szCs w:val="28"/>
              </w:rPr>
              <w:t>)</w:t>
            </w:r>
          </w:p>
          <w:p w:rsidR="00082FC3" w:rsidRPr="000E6C18" w:rsidRDefault="00082FC3" w:rsidP="00082FC3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28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082FC3" w:rsidRPr="000E6C18" w:rsidRDefault="00082FC3" w:rsidP="00082FC3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082FC3" w:rsidRPr="000E6C18" w:rsidRDefault="00082FC3" w:rsidP="00082FC3">
            <w:pPr>
              <w:pStyle w:val="TableParagraph"/>
              <w:ind w:left="12" w:right="5"/>
              <w:rPr>
                <w:b/>
                <w:color w:val="002060"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082FC3" w:rsidRPr="000E6C18" w:rsidRDefault="00FF3DF6" w:rsidP="00FF3DF6">
            <w:pPr>
              <w:pStyle w:val="TableParagraph"/>
              <w:spacing w:before="101"/>
              <w:ind w:left="165" w:right="213"/>
              <w:rPr>
                <w:b/>
                <w:sz w:val="24"/>
                <w:szCs w:val="24"/>
                <w:u w:val="single"/>
              </w:rPr>
            </w:pPr>
            <w:r w:rsidRPr="000E6C18">
              <w:rPr>
                <w:b/>
                <w:i/>
                <w:sz w:val="24"/>
                <w:szCs w:val="24"/>
              </w:rPr>
              <w:t xml:space="preserve">(ведущий Эль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Занин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 xml:space="preserve"> Антон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Раджабович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82FC3" w:rsidRPr="000E6C18" w:rsidTr="00561B3F">
        <w:trPr>
          <w:trHeight w:val="974"/>
        </w:trPr>
        <w:tc>
          <w:tcPr>
            <w:tcW w:w="1277" w:type="dxa"/>
            <w:vAlign w:val="center"/>
          </w:tcPr>
          <w:p w:rsidR="00082FC3" w:rsidRPr="000E6C18" w:rsidRDefault="00082FC3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12:40-12:50</w:t>
            </w:r>
          </w:p>
        </w:tc>
        <w:tc>
          <w:tcPr>
            <w:tcW w:w="8937" w:type="dxa"/>
          </w:tcPr>
          <w:p w:rsidR="00082FC3" w:rsidRPr="000E6C18" w:rsidRDefault="006032B9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Ненашев Г.В.,</w:t>
            </w:r>
            <w:r w:rsidRPr="000E6C18">
              <w:rPr>
                <w:b/>
              </w:rPr>
              <w:t xml:space="preserve"> Алешин А.Н. </w:t>
            </w:r>
            <w:r w:rsidRPr="000E6C18">
              <w:t>(ФГБУН Физико-технический институт им. А.Ф. Иоффе Российской академии наук, Санкт-Петербург, Россия)</w:t>
            </w:r>
            <w:r w:rsidRPr="000E6C18">
              <w:rPr>
                <w:b/>
              </w:rPr>
              <w:t xml:space="preserve"> Исследование </w:t>
            </w:r>
            <w:proofErr w:type="spellStart"/>
            <w:r w:rsidRPr="000E6C18">
              <w:rPr>
                <w:b/>
              </w:rPr>
              <w:t>импедансной</w:t>
            </w:r>
            <w:proofErr w:type="spellEnd"/>
            <w:r w:rsidRPr="000E6C18">
              <w:rPr>
                <w:b/>
              </w:rPr>
              <w:t xml:space="preserve"> спектроскопии в тонких пленках углеродных квантовых точек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032B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032B9" w:rsidRPr="000E6C18" w:rsidRDefault="006032B9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12:5013:00</w:t>
            </w:r>
          </w:p>
        </w:tc>
        <w:tc>
          <w:tcPr>
            <w:tcW w:w="8937" w:type="dxa"/>
          </w:tcPr>
          <w:p w:rsidR="006032B9" w:rsidRPr="000E6C18" w:rsidRDefault="006032B9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Шилов М.А.,</w:t>
            </w:r>
            <w:r w:rsidRPr="000E6C18">
              <w:rPr>
                <w:b/>
              </w:rPr>
              <w:t xml:space="preserve"> Смирнова А.И., Столбов Д.Н., </w:t>
            </w:r>
            <w:proofErr w:type="spellStart"/>
            <w:r w:rsidRPr="000E6C18">
              <w:rPr>
                <w:b/>
              </w:rPr>
              <w:t>Савилов</w:t>
            </w:r>
            <w:proofErr w:type="spellEnd"/>
            <w:r w:rsidRPr="000E6C18">
              <w:rPr>
                <w:b/>
              </w:rPr>
              <w:t xml:space="preserve"> С.В., </w:t>
            </w:r>
            <w:proofErr w:type="spellStart"/>
            <w:r w:rsidRPr="000E6C18">
              <w:rPr>
                <w:b/>
              </w:rPr>
              <w:t>Дьячкова</w:t>
            </w:r>
            <w:proofErr w:type="spellEnd"/>
            <w:r w:rsidRPr="000E6C18">
              <w:rPr>
                <w:b/>
              </w:rPr>
              <w:t xml:space="preserve"> Т.П., Усольцева Н.В.</w:t>
            </w:r>
            <w:r w:rsidRPr="000E6C18">
              <w:t xml:space="preserve"> (ФГБОУ ВО Ивановский государственный университет, Иванов, Россия; ФГБОУ ВО Ивановский государственный энергетический университет имени В.И. Ленина, Иваново, Россия; ФГБОУ ВО Вятский государственный университет, Киров, Россия; ФГБОУ ВО Тамбовский государственный технический университет, Тамбов, Россия;  Московский государственный университет имени Ломоносова, Москва, Россия) </w:t>
            </w:r>
            <w:r w:rsidRPr="000E6C18">
              <w:rPr>
                <w:b/>
              </w:rPr>
              <w:t xml:space="preserve">Углеродные модификаторы трения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032B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032B9" w:rsidRPr="000E6C18" w:rsidRDefault="006032B9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13:00-13:10</w:t>
            </w:r>
          </w:p>
        </w:tc>
        <w:tc>
          <w:tcPr>
            <w:tcW w:w="8937" w:type="dxa"/>
          </w:tcPr>
          <w:p w:rsidR="006032B9" w:rsidRPr="000E6C18" w:rsidRDefault="006032B9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Пташенко</w:t>
            </w:r>
            <w:proofErr w:type="spellEnd"/>
            <w:r w:rsidRPr="000E6C18">
              <w:rPr>
                <w:b/>
                <w:u w:val="single"/>
              </w:rPr>
              <w:t xml:space="preserve"> А.С.,</w:t>
            </w:r>
            <w:r w:rsidRPr="000E6C18">
              <w:rPr>
                <w:b/>
              </w:rPr>
              <w:t xml:space="preserve"> Садовников А.В.</w:t>
            </w:r>
            <w:r w:rsidRPr="000E6C18">
              <w:t xml:space="preserve"> (Саратовский национальный исследовательский государственный университет имени Н.Г. Чернышевского) </w:t>
            </w:r>
            <w:r w:rsidRPr="000E6C18">
              <w:rPr>
                <w:b/>
              </w:rPr>
              <w:t xml:space="preserve">Спектрально-селективное управление передачей поверхностных спиновых волн в двухслойной ЖИГ-структуре с локально нагретой областью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032B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032B9" w:rsidRPr="000E6C18" w:rsidRDefault="006032B9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13:10-13:20</w:t>
            </w:r>
          </w:p>
        </w:tc>
        <w:tc>
          <w:tcPr>
            <w:tcW w:w="8937" w:type="dxa"/>
          </w:tcPr>
          <w:p w:rsidR="006032B9" w:rsidRPr="000E6C18" w:rsidRDefault="006032B9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Давидович М.В.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Манукян</w:t>
            </w:r>
            <w:proofErr w:type="spellEnd"/>
            <w:r w:rsidRPr="000E6C18">
              <w:rPr>
                <w:b/>
              </w:rPr>
              <w:t xml:space="preserve"> Р.Э. </w:t>
            </w:r>
            <w:r w:rsidRPr="000E6C18">
              <w:t xml:space="preserve">(ФГБОУ «Саратовский национальный исследовательский государственный университет им. Н.Г. Чернышевского», Саратов, Россия) </w:t>
            </w:r>
            <w:r w:rsidRPr="000E6C18">
              <w:rPr>
                <w:b/>
              </w:rPr>
              <w:t xml:space="preserve">Нелинейный отклик </w:t>
            </w:r>
            <w:proofErr w:type="spellStart"/>
            <w:r w:rsidRPr="000E6C18">
              <w:rPr>
                <w:b/>
              </w:rPr>
              <w:t>графена</w:t>
            </w:r>
            <w:proofErr w:type="spellEnd"/>
            <w:r w:rsidRPr="000E6C18">
              <w:rPr>
                <w:b/>
              </w:rPr>
              <w:t xml:space="preserve"> на электромагнитную волну в модели сильной связи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032B9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032B9" w:rsidRPr="000E6C18" w:rsidRDefault="006B3770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13:20-13:40</w:t>
            </w:r>
          </w:p>
        </w:tc>
        <w:tc>
          <w:tcPr>
            <w:tcW w:w="8937" w:type="dxa"/>
          </w:tcPr>
          <w:p w:rsidR="006032B9" w:rsidRPr="000E6C18" w:rsidRDefault="006B3770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Коняева Е.А.,</w:t>
            </w:r>
            <w:r w:rsidRPr="000E6C18">
              <w:rPr>
                <w:b/>
              </w:rPr>
              <w:t xml:space="preserve"> Лопатина Е.С., Ермакова Л.Э., Волкова А.В.</w:t>
            </w:r>
            <w:r w:rsidRPr="000E6C18">
              <w:t xml:space="preserve"> (ФГБОУ ВО «Санкт-Петербургский государственный университет», Санкт-Петербург, Россия) </w:t>
            </w:r>
            <w:r w:rsidRPr="000E6C18">
              <w:rPr>
                <w:b/>
              </w:rPr>
              <w:t xml:space="preserve">Устойчивость гидрозоля отрицательно заряженного детонационного </w:t>
            </w:r>
            <w:proofErr w:type="spellStart"/>
            <w:r w:rsidRPr="000E6C18">
              <w:rPr>
                <w:b/>
              </w:rPr>
              <w:t>наноалмаза</w:t>
            </w:r>
            <w:proofErr w:type="spellEnd"/>
            <w:r w:rsidRPr="000E6C18">
              <w:rPr>
                <w:b/>
              </w:rPr>
              <w:t xml:space="preserve"> в растворах </w:t>
            </w:r>
            <w:proofErr w:type="spellStart"/>
            <w:r w:rsidRPr="000E6C18">
              <w:rPr>
                <w:b/>
              </w:rPr>
              <w:t>ионогенных</w:t>
            </w:r>
            <w:proofErr w:type="spellEnd"/>
            <w:r w:rsidRPr="000E6C18">
              <w:rPr>
                <w:b/>
              </w:rPr>
              <w:t xml:space="preserve"> поверхностно-активных веществ</w:t>
            </w:r>
            <w:r w:rsidRPr="000E6C18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E0E9EC"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3770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3770" w:rsidRPr="000E6C18" w:rsidRDefault="006B3770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13:40-13:50</w:t>
            </w:r>
          </w:p>
        </w:tc>
        <w:tc>
          <w:tcPr>
            <w:tcW w:w="8937" w:type="dxa"/>
          </w:tcPr>
          <w:p w:rsidR="006B3770" w:rsidRPr="000E6C18" w:rsidRDefault="006B3770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color w:val="000000"/>
                <w:u w:val="single"/>
              </w:rPr>
              <w:t>Колосов Д.А.,</w:t>
            </w:r>
            <w:r w:rsidRPr="000E6C18">
              <w:rPr>
                <w:b/>
                <w:color w:val="000000"/>
              </w:rPr>
              <w:t xml:space="preserve"> Глухова О.Е.</w:t>
            </w:r>
            <w:r w:rsidRPr="000E6C18">
              <w:rPr>
                <w:color w:val="000000"/>
              </w:rPr>
              <w:t xml:space="preserve"> (ФГБОУ ВО «Саратовский национальный исследовательский государственный университет имени Н.Г. Чернышевского», Саратов, Россия; Первый Московский государственный медицинский университет имени И.М. Сеченова) </w:t>
            </w:r>
            <w:r w:rsidRPr="000E6C18">
              <w:rPr>
                <w:rStyle w:val="docdata"/>
                <w:b/>
                <w:color w:val="000000"/>
              </w:rPr>
              <w:t xml:space="preserve">Композитная пленка на основе </w:t>
            </w:r>
            <w:proofErr w:type="spellStart"/>
            <w:r w:rsidRPr="000E6C18">
              <w:rPr>
                <w:rStyle w:val="docdata"/>
                <w:b/>
                <w:color w:val="000000"/>
              </w:rPr>
              <w:t>триангулированного</w:t>
            </w:r>
            <w:proofErr w:type="spellEnd"/>
            <w:r w:rsidRPr="000E6C18">
              <w:rPr>
                <w:rStyle w:val="docdata"/>
                <w:b/>
                <w:color w:val="000000"/>
              </w:rPr>
              <w:t xml:space="preserve"> </w:t>
            </w:r>
            <w:proofErr w:type="spellStart"/>
            <w:r w:rsidRPr="000E6C18">
              <w:rPr>
                <w:rStyle w:val="docdata"/>
                <w:b/>
                <w:color w:val="000000"/>
              </w:rPr>
              <w:t>борофена</w:t>
            </w:r>
            <w:proofErr w:type="spellEnd"/>
            <w:r w:rsidRPr="000E6C18">
              <w:rPr>
                <w:rStyle w:val="docdata"/>
                <w:b/>
                <w:color w:val="000000"/>
              </w:rPr>
              <w:t xml:space="preserve"> и б</w:t>
            </w:r>
            <w:r w:rsidRPr="000E6C18">
              <w:rPr>
                <w:b/>
                <w:color w:val="000000"/>
              </w:rPr>
              <w:t>орной нанотрубки: исследования электронных свойств методом DFТ</w:t>
            </w:r>
            <w:r w:rsidRPr="000E6C18">
              <w:rPr>
                <w:color w:val="000000"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3770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3770" w:rsidRPr="000E6C18" w:rsidRDefault="006B3770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13:50-14:00</w:t>
            </w:r>
          </w:p>
        </w:tc>
        <w:tc>
          <w:tcPr>
            <w:tcW w:w="8937" w:type="dxa"/>
          </w:tcPr>
          <w:p w:rsidR="006B3770" w:rsidRPr="000E6C18" w:rsidRDefault="006B3770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color w:val="000000"/>
                <w:u w:val="single"/>
              </w:rPr>
            </w:pPr>
            <w:r w:rsidRPr="000E6C18">
              <w:rPr>
                <w:b/>
                <w:u w:val="single"/>
              </w:rPr>
              <w:t>Бахмутова А.С.,</w:t>
            </w:r>
            <w:r w:rsidRPr="000E6C18">
              <w:rPr>
                <w:b/>
              </w:rPr>
              <w:t xml:space="preserve"> Гроховский В.И., Яковлев Г.А., Панкрушина Е.А</w:t>
            </w:r>
            <w:r w:rsidRPr="000E6C18">
              <w:t>. (ФГАОУ ВО «</w:t>
            </w:r>
            <w:proofErr w:type="spellStart"/>
            <w:r w:rsidRPr="000E6C18">
              <w:t>УрФУ</w:t>
            </w:r>
            <w:proofErr w:type="spellEnd"/>
            <w:r w:rsidRPr="000E6C18">
              <w:t xml:space="preserve"> имени первого Президента России Б.Н. Ельцина», Екатеринбург, Россия, Институт геологии и геохимии им. академика А.Н. </w:t>
            </w:r>
            <w:proofErr w:type="spellStart"/>
            <w:r w:rsidRPr="000E6C18">
              <w:t>Заварицкого</w:t>
            </w:r>
            <w:proofErr w:type="spellEnd"/>
            <w:r w:rsidRPr="000E6C18">
              <w:t xml:space="preserve"> Уральского отделения РАН, Екатеринбург, Россия) </w:t>
            </w:r>
            <w:r w:rsidRPr="000E6C18">
              <w:rPr>
                <w:b/>
              </w:rPr>
              <w:t xml:space="preserve">Углеродные нанотрубки на метеоритном металле: синтез и сравнительный анализ с внеземными </w:t>
            </w:r>
            <w:proofErr w:type="spellStart"/>
            <w:r w:rsidRPr="000E6C18">
              <w:rPr>
                <w:b/>
              </w:rPr>
              <w:t>наноструктурами</w:t>
            </w:r>
            <w:proofErr w:type="spellEnd"/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3770" w:rsidRPr="000E6C18" w:rsidTr="003E750C">
        <w:trPr>
          <w:trHeight w:val="840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6B3770" w:rsidRPr="000E6C18" w:rsidRDefault="006B3770" w:rsidP="003E750C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14:00-14:20</w:t>
            </w:r>
          </w:p>
        </w:tc>
        <w:tc>
          <w:tcPr>
            <w:tcW w:w="8937" w:type="dxa"/>
            <w:shd w:val="clear" w:color="auto" w:fill="E5DFEC" w:themeFill="accent4" w:themeFillTint="33"/>
            <w:vAlign w:val="center"/>
          </w:tcPr>
          <w:p w:rsidR="006B3770" w:rsidRPr="000E6C18" w:rsidRDefault="006B3770" w:rsidP="003E750C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</w:p>
          <w:p w:rsidR="006B3770" w:rsidRPr="000E6C18" w:rsidRDefault="006B3770" w:rsidP="003E750C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Технический перерыв</w:t>
            </w:r>
          </w:p>
          <w:p w:rsidR="006B3770" w:rsidRPr="000E6C18" w:rsidRDefault="006B3770" w:rsidP="003E750C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Перерыв на кофе</w:t>
            </w:r>
          </w:p>
          <w:p w:rsidR="006B3770" w:rsidRPr="000E6C18" w:rsidRDefault="006B3770" w:rsidP="003E750C">
            <w:pPr>
              <w:pStyle w:val="a3"/>
              <w:ind w:left="165" w:right="213" w:firstLine="567"/>
              <w:jc w:val="center"/>
              <w:rPr>
                <w:rStyle w:val="ACNSAuthorSpeaker"/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B3770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3770" w:rsidRPr="000E6C18" w:rsidRDefault="006B6293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14:20-14:30</w:t>
            </w:r>
          </w:p>
        </w:tc>
        <w:tc>
          <w:tcPr>
            <w:tcW w:w="8937" w:type="dxa"/>
          </w:tcPr>
          <w:p w:rsidR="006B3770" w:rsidRPr="000E6C18" w:rsidRDefault="006B6293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rStyle w:val="docdata"/>
                <w:b/>
                <w:color w:val="000000"/>
                <w:u w:val="single"/>
              </w:rPr>
              <w:t>Нечушкин</w:t>
            </w:r>
            <w:proofErr w:type="spellEnd"/>
            <w:r w:rsidRPr="000E6C18">
              <w:rPr>
                <w:rStyle w:val="docdata"/>
                <w:b/>
                <w:color w:val="000000"/>
                <w:u w:val="single"/>
              </w:rPr>
              <w:t xml:space="preserve"> С.Б.,</w:t>
            </w:r>
            <w:r w:rsidRPr="000E6C18">
              <w:rPr>
                <w:rStyle w:val="docdata"/>
                <w:b/>
                <w:color w:val="000000"/>
              </w:rPr>
              <w:t xml:space="preserve"> </w:t>
            </w:r>
            <w:r w:rsidRPr="000E6C18">
              <w:rPr>
                <w:b/>
                <w:color w:val="000000"/>
              </w:rPr>
              <w:t>Козлов В.В.</w:t>
            </w:r>
            <w:r w:rsidRPr="000E6C18">
              <w:rPr>
                <w:color w:val="000000"/>
              </w:rPr>
              <w:t xml:space="preserve"> (</w:t>
            </w:r>
            <w:r w:rsidRPr="000E6C18">
              <w:rPr>
                <w:rStyle w:val="docdata"/>
                <w:color w:val="000000"/>
              </w:rPr>
              <w:t>НИТУ «МИСИС»</w:t>
            </w:r>
            <w:r w:rsidRPr="000E6C18">
              <w:rPr>
                <w:color w:val="000000"/>
              </w:rPr>
              <w:t xml:space="preserve">) </w:t>
            </w:r>
            <w:r w:rsidRPr="000E6C18">
              <w:rPr>
                <w:rStyle w:val="docdata"/>
                <w:b/>
                <w:color w:val="000000"/>
              </w:rPr>
              <w:t xml:space="preserve">Сравнительный анализ методов эксфолиации графита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6293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6293" w:rsidRPr="000E6C18" w:rsidRDefault="006B6293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14:30-14:40</w:t>
            </w:r>
          </w:p>
        </w:tc>
        <w:tc>
          <w:tcPr>
            <w:tcW w:w="8937" w:type="dxa"/>
          </w:tcPr>
          <w:p w:rsidR="006B6293" w:rsidRPr="000E6C18" w:rsidRDefault="006B6293" w:rsidP="0077740B">
            <w:pPr>
              <w:pStyle w:val="TableParagraph"/>
              <w:spacing w:before="101"/>
              <w:ind w:left="165" w:right="213"/>
              <w:jc w:val="both"/>
              <w:rPr>
                <w:rStyle w:val="docdata"/>
                <w:b/>
                <w:color w:val="000000"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Храменкова</w:t>
            </w:r>
            <w:proofErr w:type="spellEnd"/>
            <w:r w:rsidRPr="000E6C18">
              <w:rPr>
                <w:b/>
                <w:u w:val="single"/>
              </w:rPr>
              <w:t xml:space="preserve"> А.В.,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Мощенко</w:t>
            </w:r>
            <w:proofErr w:type="spellEnd"/>
            <w:r w:rsidRPr="000E6C18">
              <w:rPr>
                <w:b/>
              </w:rPr>
              <w:t xml:space="preserve"> В.В.</w:t>
            </w:r>
            <w:r w:rsidRPr="000E6C18">
              <w:t xml:space="preserve"> (ФГБОУ ВО "ЮРГПУ (НПИ) имени </w:t>
            </w:r>
            <w:proofErr w:type="spellStart"/>
            <w:r w:rsidRPr="000E6C18">
              <w:t>М.И.Платова</w:t>
            </w:r>
            <w:proofErr w:type="spellEnd"/>
            <w:r w:rsidRPr="000E6C18">
              <w:t xml:space="preserve">") </w:t>
            </w:r>
            <w:r w:rsidRPr="000E6C18">
              <w:rPr>
                <w:b/>
              </w:rPr>
              <w:t>Электрохимический синтез поверхностно модифицированной оксидами переходных металлов углеродной бумаги как электродного материала для суперконденсаторов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6293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6293" w:rsidRPr="000E6C18" w:rsidRDefault="006B6293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14:40-14:50</w:t>
            </w:r>
          </w:p>
        </w:tc>
        <w:tc>
          <w:tcPr>
            <w:tcW w:w="8937" w:type="dxa"/>
          </w:tcPr>
          <w:p w:rsidR="006B6293" w:rsidRPr="000E6C18" w:rsidRDefault="006B6293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Круглова А.С.,</w:t>
            </w:r>
            <w:r w:rsidRPr="000E6C18">
              <w:rPr>
                <w:b/>
              </w:rPr>
              <w:t xml:space="preserve"> Дмитриева Е.Д.</w:t>
            </w:r>
            <w:r w:rsidRPr="000E6C18">
              <w:t xml:space="preserve"> (ФГБОУ ВО «Тульский государственный университет») </w:t>
            </w:r>
            <w:r w:rsidRPr="000E6C18">
              <w:rPr>
                <w:b/>
              </w:rPr>
              <w:t xml:space="preserve">Электрохимическое получение оксида </w:t>
            </w:r>
            <w:proofErr w:type="spellStart"/>
            <w:r w:rsidRPr="000E6C18">
              <w:rPr>
                <w:b/>
              </w:rPr>
              <w:t>графена</w:t>
            </w:r>
            <w:proofErr w:type="spellEnd"/>
            <w:r w:rsidRPr="000E6C18">
              <w:rPr>
                <w:b/>
              </w:rPr>
              <w:t xml:space="preserve">: физико-химические и сорбционные свойства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6B6293" w:rsidRPr="000E6C18" w:rsidTr="00561B3F">
        <w:trPr>
          <w:trHeight w:val="974"/>
        </w:trPr>
        <w:tc>
          <w:tcPr>
            <w:tcW w:w="1277" w:type="dxa"/>
            <w:vAlign w:val="center"/>
          </w:tcPr>
          <w:p w:rsidR="006B6293" w:rsidRPr="000E6C18" w:rsidRDefault="006B6293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14:50-15:00</w:t>
            </w:r>
          </w:p>
        </w:tc>
        <w:tc>
          <w:tcPr>
            <w:tcW w:w="8937" w:type="dxa"/>
          </w:tcPr>
          <w:p w:rsidR="006B6293" w:rsidRPr="000E6C18" w:rsidRDefault="00717E3B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 xml:space="preserve">Пузанов А.М., </w:t>
            </w:r>
            <w:r w:rsidRPr="000E6C18">
              <w:rPr>
                <w:b/>
              </w:rPr>
              <w:t xml:space="preserve">Крачковский С.В., Крачковская Т.М., Калистратов Н.А. </w:t>
            </w:r>
            <w:r w:rsidRPr="000E6C18">
              <w:t xml:space="preserve">(АО «НПП «Алмаз», Саратов, Россия) </w:t>
            </w:r>
            <w:r w:rsidRPr="000E6C18">
              <w:rPr>
                <w:b/>
              </w:rPr>
              <w:t xml:space="preserve">Модификация электроизоляционного компаунда </w:t>
            </w:r>
            <w:proofErr w:type="spellStart"/>
            <w:r w:rsidRPr="000E6C18">
              <w:rPr>
                <w:b/>
              </w:rPr>
              <w:t>наноуглеродными</w:t>
            </w:r>
            <w:proofErr w:type="spellEnd"/>
            <w:r w:rsidRPr="000E6C18">
              <w:rPr>
                <w:b/>
              </w:rPr>
              <w:t xml:space="preserve"> структурами для улучшения его физических свойств</w:t>
            </w:r>
            <w:r w:rsidRPr="000E6C18">
              <w:rPr>
                <w:b/>
                <w:u w:val="single"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F2CA5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F2CA5" w:rsidRPr="000E6C18" w:rsidRDefault="007F2CA5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15:00-15:10</w:t>
            </w:r>
          </w:p>
        </w:tc>
        <w:tc>
          <w:tcPr>
            <w:tcW w:w="8937" w:type="dxa"/>
          </w:tcPr>
          <w:p w:rsidR="007F2CA5" w:rsidRPr="000E6C18" w:rsidRDefault="007F2CA5" w:rsidP="0077740B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color w:val="000000"/>
                <w:u w:val="single"/>
              </w:rPr>
              <w:t>Кунафина</w:t>
            </w:r>
            <w:proofErr w:type="spellEnd"/>
            <w:r w:rsidRPr="000E6C18">
              <w:rPr>
                <w:b/>
                <w:color w:val="000000"/>
                <w:u w:val="single"/>
              </w:rPr>
              <w:t xml:space="preserve"> М.Т.,</w:t>
            </w:r>
            <w:r w:rsidRPr="000E6C18">
              <w:rPr>
                <w:b/>
                <w:color w:val="000000"/>
              </w:rPr>
              <w:t xml:space="preserve"> </w:t>
            </w:r>
            <w:proofErr w:type="spellStart"/>
            <w:r w:rsidRPr="000E6C18">
              <w:rPr>
                <w:rStyle w:val="docdata"/>
                <w:b/>
                <w:color w:val="000000"/>
              </w:rPr>
              <w:t>Протопопова</w:t>
            </w:r>
            <w:proofErr w:type="spellEnd"/>
            <w:r w:rsidRPr="000E6C18">
              <w:rPr>
                <w:rStyle w:val="docdata"/>
                <w:b/>
                <w:color w:val="000000"/>
              </w:rPr>
              <w:t xml:space="preserve"> Ю.Д.</w:t>
            </w:r>
            <w:r w:rsidRPr="000E6C18">
              <w:rPr>
                <w:rStyle w:val="docdata"/>
                <w:color w:val="000000"/>
              </w:rPr>
              <w:t xml:space="preserve"> </w:t>
            </w:r>
            <w:r w:rsidRPr="000E6C18">
              <w:rPr>
                <w:color w:val="000000"/>
              </w:rPr>
              <w:t xml:space="preserve">(Филиал ФГБОУ ВО «Уфимский университет науки и технологий» в г. Кумертау, Россия) </w:t>
            </w:r>
            <w:r w:rsidRPr="000E6C18">
              <w:rPr>
                <w:b/>
                <w:color w:val="000000"/>
              </w:rPr>
              <w:t xml:space="preserve">Повышение физико-механических и </w:t>
            </w:r>
            <w:proofErr w:type="spellStart"/>
            <w:r w:rsidRPr="000E6C18">
              <w:rPr>
                <w:b/>
                <w:color w:val="000000"/>
              </w:rPr>
              <w:t>трибологических</w:t>
            </w:r>
            <w:proofErr w:type="spellEnd"/>
            <w:r w:rsidRPr="000E6C18">
              <w:rPr>
                <w:b/>
                <w:color w:val="000000"/>
              </w:rPr>
              <w:t xml:space="preserve"> свойств полимерных композиционных материалов для </w:t>
            </w:r>
            <w:proofErr w:type="spellStart"/>
            <w:r w:rsidRPr="000E6C18">
              <w:rPr>
                <w:b/>
                <w:color w:val="000000"/>
              </w:rPr>
              <w:t>fdm</w:t>
            </w:r>
            <w:proofErr w:type="spellEnd"/>
            <w:r w:rsidRPr="000E6C18">
              <w:rPr>
                <w:b/>
                <w:color w:val="000000"/>
              </w:rPr>
              <w:t xml:space="preserve">-печати: проблемы и перспективы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F2CA5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F2CA5" w:rsidRPr="000E6C18" w:rsidRDefault="007F2CA5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15:10-15:20</w:t>
            </w:r>
          </w:p>
        </w:tc>
        <w:tc>
          <w:tcPr>
            <w:tcW w:w="8937" w:type="dxa"/>
          </w:tcPr>
          <w:p w:rsidR="007F2CA5" w:rsidRPr="000E6C18" w:rsidRDefault="007F2CA5" w:rsidP="007F2CA5">
            <w:pPr>
              <w:pStyle w:val="1635"/>
              <w:widowControl w:val="0"/>
              <w:spacing w:before="0" w:beforeAutospacing="0" w:after="0" w:afterAutospacing="0"/>
              <w:ind w:left="150" w:right="145"/>
              <w:jc w:val="both"/>
            </w:pPr>
            <w:proofErr w:type="spellStart"/>
            <w:r w:rsidRPr="000E6C18">
              <w:rPr>
                <w:b/>
                <w:color w:val="000000"/>
                <w:sz w:val="22"/>
                <w:szCs w:val="22"/>
                <w:u w:val="single"/>
              </w:rPr>
              <w:t>Жаилканов</w:t>
            </w:r>
            <w:proofErr w:type="spellEnd"/>
            <w:r w:rsidRPr="000E6C18">
              <w:rPr>
                <w:b/>
                <w:color w:val="000000"/>
                <w:sz w:val="22"/>
                <w:szCs w:val="22"/>
                <w:u w:val="single"/>
              </w:rPr>
              <w:t xml:space="preserve"> А.С.,</w:t>
            </w:r>
            <w:r w:rsidRPr="000E6C1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6C18">
              <w:rPr>
                <w:b/>
                <w:color w:val="000000"/>
                <w:sz w:val="22"/>
                <w:szCs w:val="22"/>
              </w:rPr>
              <w:t>Протопопова</w:t>
            </w:r>
            <w:proofErr w:type="spellEnd"/>
            <w:r w:rsidRPr="000E6C18">
              <w:rPr>
                <w:b/>
                <w:color w:val="000000"/>
                <w:sz w:val="22"/>
                <w:szCs w:val="22"/>
              </w:rPr>
              <w:t xml:space="preserve"> Ю.Д</w:t>
            </w:r>
            <w:r w:rsidRPr="000E6C18">
              <w:rPr>
                <w:color w:val="000000"/>
                <w:sz w:val="22"/>
                <w:szCs w:val="22"/>
              </w:rPr>
              <w:t xml:space="preserve">. (Филиал ФГБОУ ВО «Уфимский университет науки и технологий» в г. Кумертау, Россия) </w:t>
            </w:r>
            <w:r w:rsidRPr="000E6C18">
              <w:rPr>
                <w:b/>
                <w:color w:val="000000"/>
              </w:rPr>
              <w:t>«Умный» герметик с углеродными нанотрубками, меняющий электросопротивление при нарушении целостности шва</w:t>
            </w:r>
            <w:r w:rsidRPr="000E6C18">
              <w:rPr>
                <w:color w:val="000000"/>
              </w:rPr>
              <w:t xml:space="preserve"> </w:t>
            </w:r>
            <w:r w:rsidRPr="000E6C18">
              <w:rPr>
                <w:b/>
                <w:color w:val="000000"/>
              </w:rPr>
              <w:t>(датчик разгерметизации</w:t>
            </w:r>
            <w:r w:rsidRPr="000E6C18">
              <w:rPr>
                <w:color w:val="000000"/>
              </w:rPr>
              <w:t xml:space="preserve">)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F2CA5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F2CA5" w:rsidRPr="000E6C18" w:rsidRDefault="007F2CA5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15:20-15:30</w:t>
            </w:r>
          </w:p>
        </w:tc>
        <w:tc>
          <w:tcPr>
            <w:tcW w:w="8937" w:type="dxa"/>
          </w:tcPr>
          <w:p w:rsidR="007F2CA5" w:rsidRPr="000E6C18" w:rsidRDefault="007F2CA5" w:rsidP="007F2CA5">
            <w:pPr>
              <w:pStyle w:val="1635"/>
              <w:widowControl w:val="0"/>
              <w:spacing w:before="0" w:beforeAutospacing="0" w:after="0" w:afterAutospacing="0"/>
              <w:ind w:left="150" w:right="145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0E6C18">
              <w:rPr>
                <w:rStyle w:val="docdata"/>
                <w:b/>
                <w:color w:val="000000"/>
                <w:sz w:val="22"/>
                <w:szCs w:val="22"/>
                <w:u w:val="single"/>
              </w:rPr>
              <w:t>Шакирова</w:t>
            </w:r>
            <w:r w:rsidRPr="000E6C18">
              <w:rPr>
                <w:b/>
                <w:color w:val="000000"/>
                <w:sz w:val="22"/>
                <w:szCs w:val="22"/>
                <w:u w:val="single"/>
              </w:rPr>
              <w:t> Л.Ф.</w:t>
            </w:r>
            <w:r w:rsidRPr="000E6C18">
              <w:rPr>
                <w:b/>
                <w:color w:val="000000"/>
                <w:u w:val="single"/>
              </w:rPr>
              <w:t>,</w:t>
            </w:r>
            <w:r w:rsidRPr="000E6C18">
              <w:rPr>
                <w:b/>
                <w:color w:val="000000"/>
              </w:rPr>
              <w:t xml:space="preserve"> </w:t>
            </w:r>
            <w:proofErr w:type="spellStart"/>
            <w:r w:rsidRPr="000E6C18">
              <w:rPr>
                <w:b/>
                <w:color w:val="000000"/>
                <w:sz w:val="22"/>
                <w:szCs w:val="22"/>
              </w:rPr>
              <w:t>Гатауллин</w:t>
            </w:r>
            <w:proofErr w:type="spellEnd"/>
            <w:r w:rsidRPr="000E6C18">
              <w:rPr>
                <w:b/>
                <w:color w:val="000000"/>
                <w:sz w:val="22"/>
                <w:szCs w:val="22"/>
              </w:rPr>
              <w:t> А.Р., Богданова С.А.</w:t>
            </w:r>
            <w:r w:rsidRPr="000E6C18">
              <w:rPr>
                <w:color w:val="000000"/>
                <w:sz w:val="22"/>
                <w:szCs w:val="22"/>
              </w:rPr>
              <w:t xml:space="preserve"> (</w:t>
            </w:r>
            <w:r w:rsidRPr="000E6C18">
              <w:rPr>
                <w:rStyle w:val="docdata"/>
                <w:color w:val="000000"/>
                <w:sz w:val="22"/>
                <w:szCs w:val="22"/>
              </w:rPr>
              <w:t>ФГБОУ ВО «</w:t>
            </w:r>
            <w:r w:rsidRPr="000E6C18">
              <w:rPr>
                <w:color w:val="000000"/>
                <w:sz w:val="22"/>
                <w:szCs w:val="22"/>
              </w:rPr>
              <w:t xml:space="preserve">Казанский национальный исследовательский технологический университет», Казань, Россия) </w:t>
            </w:r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>Получение устойчивых водных дисперсий фуллерена С</w:t>
            </w:r>
            <w:r w:rsidRPr="000E6C18">
              <w:rPr>
                <w:b/>
                <w:color w:val="000000"/>
                <w:sz w:val="22"/>
                <w:szCs w:val="22"/>
                <w:vertAlign w:val="subscript"/>
              </w:rPr>
              <w:t>60</w:t>
            </w:r>
            <w:r w:rsidRPr="000E6C18">
              <w:rPr>
                <w:b/>
                <w:color w:val="000000"/>
                <w:sz w:val="22"/>
                <w:szCs w:val="22"/>
              </w:rPr>
              <w:t xml:space="preserve"> методом замены растворителя и изучение их свойств</w:t>
            </w:r>
            <w:r w:rsidRPr="000E6C18">
              <w:rPr>
                <w:color w:val="000000"/>
                <w:sz w:val="22"/>
                <w:szCs w:val="22"/>
              </w:rP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F2CA5" w:rsidRPr="000E6C18" w:rsidTr="00561B3F">
        <w:trPr>
          <w:trHeight w:val="974"/>
        </w:trPr>
        <w:tc>
          <w:tcPr>
            <w:tcW w:w="1277" w:type="dxa"/>
            <w:vAlign w:val="center"/>
          </w:tcPr>
          <w:p w:rsidR="007F2CA5" w:rsidRPr="000E6C18" w:rsidRDefault="007F2CA5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15:30-15:40</w:t>
            </w:r>
          </w:p>
        </w:tc>
        <w:tc>
          <w:tcPr>
            <w:tcW w:w="8937" w:type="dxa"/>
          </w:tcPr>
          <w:p w:rsidR="007F2CA5" w:rsidRPr="000E6C18" w:rsidRDefault="007F2CA5" w:rsidP="007F2CA5">
            <w:pPr>
              <w:pStyle w:val="1635"/>
              <w:widowControl w:val="0"/>
              <w:spacing w:before="0" w:beforeAutospacing="0" w:after="0" w:afterAutospacing="0"/>
              <w:ind w:left="150" w:right="145"/>
              <w:jc w:val="both"/>
              <w:rPr>
                <w:rStyle w:val="docdata"/>
                <w:b/>
                <w:color w:val="000000"/>
                <w:sz w:val="22"/>
                <w:szCs w:val="22"/>
                <w:u w:val="single"/>
              </w:rPr>
            </w:pPr>
            <w:r w:rsidRPr="000E6C18">
              <w:rPr>
                <w:b/>
                <w:sz w:val="22"/>
                <w:szCs w:val="22"/>
                <w:u w:val="single"/>
              </w:rPr>
              <w:t>Орехова С.М.,</w:t>
            </w:r>
            <w:r w:rsidRPr="000E6C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E6C18">
              <w:rPr>
                <w:b/>
                <w:sz w:val="22"/>
                <w:szCs w:val="22"/>
              </w:rPr>
              <w:t>Закинян</w:t>
            </w:r>
            <w:proofErr w:type="spellEnd"/>
            <w:r w:rsidRPr="000E6C18">
              <w:rPr>
                <w:b/>
                <w:sz w:val="22"/>
                <w:szCs w:val="22"/>
              </w:rPr>
              <w:t xml:space="preserve"> А.Р.</w:t>
            </w:r>
            <w:r w:rsidRPr="000E6C18">
              <w:rPr>
                <w:sz w:val="22"/>
                <w:szCs w:val="22"/>
              </w:rPr>
              <w:t xml:space="preserve"> (ФГАОУ ВО «Северо-Кавказский федеральный университет», Ставрополь, Россия) </w:t>
            </w:r>
            <w:r w:rsidRPr="000E6C18">
              <w:rPr>
                <w:b/>
                <w:sz w:val="22"/>
                <w:szCs w:val="22"/>
              </w:rPr>
              <w:t xml:space="preserve">Исследование влияния магнитного поля на свойства магнитной жидкости с агрегатами </w:t>
            </w:r>
            <w:proofErr w:type="spellStart"/>
            <w:r w:rsidRPr="000E6C18">
              <w:rPr>
                <w:b/>
                <w:sz w:val="22"/>
                <w:szCs w:val="22"/>
              </w:rPr>
              <w:t>наночастиц</w:t>
            </w:r>
            <w:proofErr w:type="spellEnd"/>
            <w:r w:rsidRPr="000E6C18">
              <w:rPr>
                <w:b/>
                <w:sz w:val="22"/>
                <w:szCs w:val="22"/>
              </w:rPr>
              <w:t xml:space="preserve"> магнетита</w:t>
            </w:r>
            <w:r w:rsidRPr="000E6C18">
              <w:rPr>
                <w:sz w:val="22"/>
                <w:szCs w:val="22"/>
              </w:rPr>
              <w:t xml:space="preserve"> </w:t>
            </w:r>
            <w:r w:rsidRPr="000E6C18">
              <w:rPr>
                <w:i/>
                <w:sz w:val="22"/>
                <w:szCs w:val="22"/>
              </w:rPr>
              <w:t>(дистанционное участие)</w:t>
            </w:r>
          </w:p>
        </w:tc>
      </w:tr>
      <w:tr w:rsidR="002973C1" w:rsidRPr="000E6C18" w:rsidTr="00561B3F">
        <w:trPr>
          <w:trHeight w:val="974"/>
        </w:trPr>
        <w:tc>
          <w:tcPr>
            <w:tcW w:w="1277" w:type="dxa"/>
            <w:vAlign w:val="center"/>
          </w:tcPr>
          <w:p w:rsidR="002973C1" w:rsidRPr="000E6C18" w:rsidRDefault="002973C1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15:40-15:50</w:t>
            </w:r>
          </w:p>
        </w:tc>
        <w:tc>
          <w:tcPr>
            <w:tcW w:w="8937" w:type="dxa"/>
          </w:tcPr>
          <w:p w:rsidR="002973C1" w:rsidRPr="000E6C18" w:rsidRDefault="002973C1" w:rsidP="007F2CA5">
            <w:pPr>
              <w:pStyle w:val="1635"/>
              <w:widowControl w:val="0"/>
              <w:spacing w:before="0" w:beforeAutospacing="0" w:after="0" w:afterAutospacing="0"/>
              <w:ind w:left="150" w:right="145"/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E6C18">
              <w:rPr>
                <w:b/>
                <w:sz w:val="22"/>
                <w:szCs w:val="22"/>
                <w:u w:val="single"/>
              </w:rPr>
              <w:t>Манышева</w:t>
            </w:r>
            <w:proofErr w:type="spellEnd"/>
            <w:r w:rsidRPr="000E6C18">
              <w:rPr>
                <w:b/>
                <w:sz w:val="22"/>
                <w:szCs w:val="22"/>
                <w:u w:val="single"/>
              </w:rPr>
              <w:t xml:space="preserve"> А.А.,</w:t>
            </w:r>
            <w:r w:rsidRPr="000E6C18">
              <w:rPr>
                <w:b/>
                <w:sz w:val="22"/>
                <w:szCs w:val="22"/>
              </w:rPr>
              <w:t xml:space="preserve"> Яснев Н.Ю., Садовников А.В.</w:t>
            </w:r>
            <w:r w:rsidRPr="000E6C18">
              <w:rPr>
                <w:sz w:val="22"/>
                <w:szCs w:val="22"/>
              </w:rPr>
              <w:t xml:space="preserve"> (ФГБОУ ВО «Саратовский национальный исследовательский государственный университет», Саратов, Россия) </w:t>
            </w:r>
            <w:r w:rsidRPr="000E6C18">
              <w:rPr>
                <w:b/>
                <w:sz w:val="22"/>
                <w:szCs w:val="22"/>
              </w:rPr>
              <w:t xml:space="preserve">Частотно-селективное демультиплексирование спиновых волн в крестообразной ЖИГ-структуре с кольцевым </w:t>
            </w:r>
            <w:proofErr w:type="spellStart"/>
            <w:r w:rsidRPr="000E6C18">
              <w:rPr>
                <w:b/>
                <w:sz w:val="22"/>
                <w:szCs w:val="22"/>
              </w:rPr>
              <w:t>микрорезонатором</w:t>
            </w:r>
            <w:proofErr w:type="spellEnd"/>
            <w:r w:rsidRPr="000E6C18">
              <w:rPr>
                <w:b/>
                <w:sz w:val="22"/>
                <w:szCs w:val="22"/>
              </w:rPr>
              <w:t xml:space="preserve"> </w:t>
            </w:r>
            <w:r w:rsidRPr="000E6C18">
              <w:rPr>
                <w:i/>
                <w:sz w:val="22"/>
                <w:szCs w:val="22"/>
              </w:rPr>
              <w:t>(дистанционное участие)</w:t>
            </w:r>
          </w:p>
        </w:tc>
      </w:tr>
      <w:tr w:rsidR="002973C1" w:rsidRPr="000E6C18" w:rsidTr="00561B3F">
        <w:trPr>
          <w:trHeight w:val="974"/>
        </w:trPr>
        <w:tc>
          <w:tcPr>
            <w:tcW w:w="1277" w:type="dxa"/>
            <w:vAlign w:val="center"/>
          </w:tcPr>
          <w:p w:rsidR="002973C1" w:rsidRPr="000E6C18" w:rsidRDefault="002973C1" w:rsidP="0077740B">
            <w:pPr>
              <w:pStyle w:val="TableParagraph"/>
              <w:spacing w:before="101"/>
              <w:ind w:left="22"/>
              <w:jc w:val="left"/>
              <w:rPr>
                <w:sz w:val="24"/>
                <w:szCs w:val="24"/>
              </w:rPr>
            </w:pPr>
            <w:r w:rsidRPr="000E6C18">
              <w:rPr>
                <w:sz w:val="24"/>
                <w:szCs w:val="24"/>
              </w:rPr>
              <w:t>15:50-16:00</w:t>
            </w:r>
          </w:p>
        </w:tc>
        <w:tc>
          <w:tcPr>
            <w:tcW w:w="8937" w:type="dxa"/>
          </w:tcPr>
          <w:p w:rsidR="002973C1" w:rsidRPr="000E6C18" w:rsidRDefault="00587E26" w:rsidP="007F2CA5">
            <w:pPr>
              <w:pStyle w:val="1635"/>
              <w:widowControl w:val="0"/>
              <w:spacing w:before="0" w:beforeAutospacing="0" w:after="0" w:afterAutospacing="0"/>
              <w:ind w:left="150" w:right="145"/>
              <w:jc w:val="both"/>
              <w:rPr>
                <w:b/>
                <w:sz w:val="22"/>
                <w:szCs w:val="22"/>
                <w:u w:val="single"/>
              </w:rPr>
            </w:pPr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>Петрунин А.А.,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Глухова О.Е., Крачковская Т.М. </w:t>
            </w:r>
            <w:r w:rsidRPr="000E6C18">
              <w:rPr>
                <w:rStyle w:val="ACNSAuthorSpeaker"/>
                <w:b w:val="0"/>
                <w:i w:val="0"/>
                <w:sz w:val="22"/>
                <w:szCs w:val="22"/>
                <w:u w:val="none"/>
                <w:lang w:eastAsia="en-US"/>
              </w:rPr>
              <w:t xml:space="preserve">(Саратовский национальный исследовательский государственный университет имени Н.Г. Чернышевского, Россия, Саратов; АО «Научно-производственное предприятие ”Алмаз”», Саратов, Россия; Первый Московский государственный медицинский университет имени И. М. Сеченова, г. Москва, Россия)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Математическая модель на основе экспериментальных данных для прогнозирования скорости испарения бария с поверхности катода М-типа, модифицированного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наноуглеродом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i/>
                <w:sz w:val="22"/>
                <w:szCs w:val="22"/>
              </w:rPr>
              <w:t>(дистанционное участие)</w:t>
            </w:r>
          </w:p>
        </w:tc>
      </w:tr>
      <w:tr w:rsidR="007B7C63" w:rsidRPr="000E6C18" w:rsidTr="00717E3B">
        <w:trPr>
          <w:trHeight w:val="974"/>
        </w:trPr>
        <w:tc>
          <w:tcPr>
            <w:tcW w:w="10214" w:type="dxa"/>
            <w:gridSpan w:val="2"/>
            <w:shd w:val="clear" w:color="auto" w:fill="E5DFEC" w:themeFill="accent4" w:themeFillTint="33"/>
            <w:vAlign w:val="center"/>
          </w:tcPr>
          <w:p w:rsidR="007B7C63" w:rsidRPr="000E6C18" w:rsidRDefault="007B7C63" w:rsidP="00717E3B">
            <w:pPr>
              <w:pStyle w:val="TableParagraph"/>
              <w:spacing w:before="101"/>
              <w:ind w:left="165" w:right="213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ЭКСКУРСИЯ</w:t>
            </w:r>
            <w:r w:rsidR="00717E3B" w:rsidRPr="000E6C18">
              <w:rPr>
                <w:b/>
                <w:sz w:val="24"/>
                <w:szCs w:val="24"/>
              </w:rPr>
              <w:t xml:space="preserve"> НА</w:t>
            </w:r>
            <w:r w:rsidRPr="000E6C18">
              <w:rPr>
                <w:b/>
                <w:sz w:val="24"/>
                <w:szCs w:val="24"/>
              </w:rPr>
              <w:t xml:space="preserve"> </w:t>
            </w:r>
            <w:r w:rsidR="00717E3B" w:rsidRPr="000E6C18">
              <w:rPr>
                <w:b/>
                <w:sz w:val="24"/>
                <w:szCs w:val="24"/>
              </w:rPr>
              <w:t>МАМАЕВ КУРГАН (</w:t>
            </w:r>
            <w:r w:rsidRPr="000E6C18">
              <w:rPr>
                <w:b/>
                <w:sz w:val="24"/>
                <w:szCs w:val="24"/>
              </w:rPr>
              <w:t>г. ВОЛГОГРАД</w:t>
            </w:r>
            <w:r w:rsidR="00717E3B" w:rsidRPr="000E6C18">
              <w:rPr>
                <w:b/>
                <w:sz w:val="24"/>
                <w:szCs w:val="24"/>
              </w:rPr>
              <w:t>)</w:t>
            </w:r>
          </w:p>
        </w:tc>
      </w:tr>
      <w:tr w:rsidR="00A15E19" w:rsidRPr="000E6C18" w:rsidTr="006B6293">
        <w:trPr>
          <w:trHeight w:val="1263"/>
        </w:trPr>
        <w:tc>
          <w:tcPr>
            <w:tcW w:w="10214" w:type="dxa"/>
            <w:gridSpan w:val="2"/>
            <w:shd w:val="clear" w:color="auto" w:fill="FDE9D9" w:themeFill="accent6" w:themeFillTint="33"/>
          </w:tcPr>
          <w:p w:rsidR="000B1272" w:rsidRPr="000E6C18" w:rsidRDefault="000B1272" w:rsidP="00A15E19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  <w:lang w:val="en-US"/>
              </w:rPr>
              <w:t>C</w:t>
            </w:r>
            <w:r w:rsidRPr="000E6C18">
              <w:rPr>
                <w:b/>
                <w:sz w:val="28"/>
                <w:szCs w:val="28"/>
              </w:rPr>
              <w:t>ЕКЦИЯ 1</w:t>
            </w:r>
          </w:p>
          <w:p w:rsidR="00A15E19" w:rsidRPr="000E6C18" w:rsidRDefault="00A15E19" w:rsidP="00A15E19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2</w:t>
            </w:r>
            <w:r w:rsidR="00030ADB" w:rsidRPr="000E6C18">
              <w:rPr>
                <w:b/>
                <w:sz w:val="28"/>
                <w:szCs w:val="28"/>
              </w:rPr>
              <w:t>9</w:t>
            </w:r>
            <w:r w:rsidRPr="000E6C18">
              <w:rPr>
                <w:b/>
                <w:sz w:val="28"/>
                <w:szCs w:val="28"/>
              </w:rPr>
              <w:t xml:space="preserve">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A15E19" w:rsidRPr="000E6C18" w:rsidRDefault="00A15E19" w:rsidP="00A15E19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A15E19" w:rsidRPr="000E6C18" w:rsidRDefault="00A15E19" w:rsidP="00A15E19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1-</w:t>
            </w:r>
            <w:r w:rsidR="00407EBC" w:rsidRPr="000E6C18">
              <w:rPr>
                <w:b/>
                <w:sz w:val="24"/>
                <w:szCs w:val="24"/>
              </w:rPr>
              <w:t>22</w:t>
            </w:r>
            <w:r w:rsidRPr="000E6C18">
              <w:rPr>
                <w:b/>
                <w:sz w:val="24"/>
                <w:szCs w:val="24"/>
              </w:rPr>
              <w:t xml:space="preserve"> корпус К</w:t>
            </w:r>
          </w:p>
          <w:p w:rsidR="00A15E19" w:rsidRPr="000E6C18" w:rsidRDefault="00A15E19" w:rsidP="00A15E19">
            <w:pPr>
              <w:pStyle w:val="TableParagraph"/>
              <w:ind w:left="12" w:right="5"/>
              <w:rPr>
                <w:b/>
                <w:color w:val="002060"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A15E19" w:rsidRDefault="00A16229" w:rsidP="00A15E19">
            <w:pPr>
              <w:pStyle w:val="TableParagraph"/>
              <w:ind w:left="12" w:right="5"/>
              <w:rPr>
                <w:b/>
                <w:i/>
                <w:sz w:val="24"/>
                <w:szCs w:val="24"/>
              </w:rPr>
            </w:pPr>
            <w:r w:rsidRPr="000E6C18">
              <w:rPr>
                <w:b/>
                <w:i/>
                <w:sz w:val="24"/>
                <w:szCs w:val="24"/>
              </w:rPr>
              <w:t xml:space="preserve">(ведущий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Борознин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 xml:space="preserve"> Сергей Владимирович)</w:t>
            </w:r>
          </w:p>
          <w:p w:rsidR="00E9300A" w:rsidRPr="000E6C18" w:rsidRDefault="00E9300A" w:rsidP="00A15E19">
            <w:pPr>
              <w:pStyle w:val="TableParagraph"/>
              <w:ind w:left="12" w:right="5"/>
              <w:rPr>
                <w:b/>
                <w:sz w:val="28"/>
                <w:szCs w:val="28"/>
              </w:rPr>
            </w:pPr>
          </w:p>
        </w:tc>
      </w:tr>
      <w:tr w:rsidR="008F59FF" w:rsidRPr="000E6C18" w:rsidTr="006B6293">
        <w:trPr>
          <w:trHeight w:val="527"/>
        </w:trPr>
        <w:tc>
          <w:tcPr>
            <w:tcW w:w="10214" w:type="dxa"/>
            <w:gridSpan w:val="2"/>
            <w:shd w:val="clear" w:color="auto" w:fill="E5DFEC" w:themeFill="accent4" w:themeFillTint="33"/>
          </w:tcPr>
          <w:p w:rsidR="00E9300A" w:rsidRDefault="00E9300A" w:rsidP="003544A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3544A3" w:rsidRDefault="008F59FF" w:rsidP="003544A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10:00 Начало работы конференции</w:t>
            </w:r>
          </w:p>
          <w:p w:rsidR="00E9300A" w:rsidRPr="000E6C18" w:rsidRDefault="00E9300A" w:rsidP="003544A3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</w:tc>
      </w:tr>
      <w:tr w:rsidR="002F3E30" w:rsidRPr="000E6C18" w:rsidTr="00561B3F">
        <w:trPr>
          <w:trHeight w:val="527"/>
        </w:trPr>
        <w:tc>
          <w:tcPr>
            <w:tcW w:w="1277" w:type="dxa"/>
            <w:vAlign w:val="center"/>
          </w:tcPr>
          <w:p w:rsidR="002F3E30" w:rsidRPr="000E6C18" w:rsidRDefault="00526A6C" w:rsidP="00A15E19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10:00-10:30</w:t>
            </w:r>
          </w:p>
        </w:tc>
        <w:tc>
          <w:tcPr>
            <w:tcW w:w="8937" w:type="dxa"/>
          </w:tcPr>
          <w:p w:rsidR="002F3E30" w:rsidRPr="00B010C6" w:rsidRDefault="00526A6C" w:rsidP="00B010C6">
            <w:pPr>
              <w:shd w:val="clear" w:color="auto" w:fill="FFFFFF"/>
              <w:ind w:left="150"/>
              <w:rPr>
                <w:rStyle w:val="ACNSAuthorSpeaker"/>
                <w:bCs/>
                <w:i w:val="0"/>
                <w:color w:val="000000" w:themeColor="text1"/>
                <w:sz w:val="22"/>
                <w:szCs w:val="22"/>
                <w:u w:val="none"/>
                <w:shd w:val="clear" w:color="auto" w:fill="FFFFFF"/>
                <w:lang w:eastAsia="en-US"/>
              </w:rPr>
            </w:pPr>
            <w:proofErr w:type="spellStart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>Савилов</w:t>
            </w:r>
            <w:proofErr w:type="spellEnd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С</w:t>
            </w:r>
            <w:r w:rsidR="00F225B6" w:rsidRPr="000E6C18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>В</w:t>
            </w:r>
            <w:r w:rsidR="00F225B6" w:rsidRPr="000E6C18">
              <w:rPr>
                <w:b/>
                <w:bCs/>
                <w:color w:val="000000" w:themeColor="text1"/>
                <w:shd w:val="clear" w:color="auto" w:fill="FFFFFF"/>
              </w:rPr>
              <w:t>. Архипова Е.А., Иванов А.С. (</w:t>
            </w:r>
            <w:r w:rsidR="00F225B6" w:rsidRPr="000E6C18">
              <w:rPr>
                <w:bCs/>
                <w:color w:val="000000" w:themeColor="text1"/>
                <w:shd w:val="clear" w:color="auto" w:fill="FFFFFF"/>
              </w:rPr>
              <w:t xml:space="preserve">ФГБОУ ВО «Московский государственный университет имени </w:t>
            </w:r>
            <w:proofErr w:type="spellStart"/>
            <w:r w:rsidR="00F225B6" w:rsidRPr="000E6C18">
              <w:rPr>
                <w:bCs/>
                <w:color w:val="000000" w:themeColor="text1"/>
                <w:shd w:val="clear" w:color="auto" w:fill="FFFFFF"/>
              </w:rPr>
              <w:t>М.В.Ломоносова</w:t>
            </w:r>
            <w:proofErr w:type="spellEnd"/>
            <w:r w:rsidR="00F225B6" w:rsidRPr="000E6C18">
              <w:rPr>
                <w:bCs/>
                <w:color w:val="000000" w:themeColor="text1"/>
                <w:shd w:val="clear" w:color="auto" w:fill="FFFFFF"/>
              </w:rPr>
              <w:t>», Москва, Россия</w:t>
            </w:r>
            <w:r w:rsidR="00F225B6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) Углеродные </w:t>
            </w:r>
            <w:proofErr w:type="spellStart"/>
            <w:r w:rsidR="00F225B6" w:rsidRPr="000E6C18">
              <w:rPr>
                <w:b/>
                <w:bCs/>
                <w:color w:val="000000" w:themeColor="text1"/>
                <w:shd w:val="clear" w:color="auto" w:fill="FFFFFF"/>
              </w:rPr>
              <w:t>наноструктуры</w:t>
            </w:r>
            <w:proofErr w:type="spellEnd"/>
            <w:r w:rsidR="00F225B6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в современных устройствах хранения энергии</w:t>
            </w:r>
            <w:r w:rsidR="00A04ACE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A04ACE" w:rsidRPr="000E6C18">
              <w:rPr>
                <w:i/>
                <w:color w:val="000000" w:themeColor="text1"/>
              </w:rPr>
              <w:t>(очное участие)</w:t>
            </w:r>
          </w:p>
        </w:tc>
      </w:tr>
      <w:tr w:rsidR="002F3E30" w:rsidRPr="000E6C18" w:rsidTr="00561B3F">
        <w:trPr>
          <w:trHeight w:val="527"/>
        </w:trPr>
        <w:tc>
          <w:tcPr>
            <w:tcW w:w="1277" w:type="dxa"/>
            <w:vAlign w:val="center"/>
          </w:tcPr>
          <w:p w:rsidR="002F3E30" w:rsidRPr="000E6C18" w:rsidRDefault="00526A6C" w:rsidP="00A15E19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10:30-11:00</w:t>
            </w:r>
          </w:p>
        </w:tc>
        <w:tc>
          <w:tcPr>
            <w:tcW w:w="8937" w:type="dxa"/>
          </w:tcPr>
          <w:p w:rsidR="002F3E30" w:rsidRPr="000E6C18" w:rsidRDefault="007920D6" w:rsidP="00EB68B0">
            <w:pPr>
              <w:shd w:val="clear" w:color="auto" w:fill="FFFFFF"/>
              <w:ind w:left="150"/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</w:pPr>
            <w:proofErr w:type="spellStart"/>
            <w:r w:rsidRPr="000E6C18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>Зимняков</w:t>
            </w:r>
            <w:proofErr w:type="spellEnd"/>
            <w:r w:rsidRPr="000E6C18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 xml:space="preserve"> Д.А.</w:t>
            </w:r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>Алонова</w:t>
            </w:r>
            <w:proofErr w:type="spellEnd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М.В., </w:t>
            </w:r>
            <w:proofErr w:type="spellStart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>Кочкуров</w:t>
            </w:r>
            <w:proofErr w:type="spellEnd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Л.А., </w:t>
            </w:r>
            <w:proofErr w:type="spellStart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>Славнецков</w:t>
            </w:r>
            <w:proofErr w:type="spellEnd"/>
            <w:r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И.О. </w:t>
            </w:r>
            <w:r w:rsidRPr="000E6C18">
              <w:rPr>
                <w:bCs/>
                <w:color w:val="000000" w:themeColor="text1"/>
                <w:shd w:val="clear" w:color="auto" w:fill="FFFFFF"/>
              </w:rPr>
              <w:t>(</w:t>
            </w:r>
            <w:r w:rsidR="00EB68B0" w:rsidRPr="000E6C18">
              <w:rPr>
                <w:bCs/>
                <w:color w:val="000000" w:themeColor="text1"/>
                <w:shd w:val="clear" w:color="auto" w:fill="FFFFFF"/>
              </w:rPr>
              <w:t>Саратовский государственный технический университет имени Гагарина Ю.А.</w:t>
            </w:r>
            <w:r w:rsidRPr="000E6C18">
              <w:rPr>
                <w:bCs/>
                <w:color w:val="000000" w:themeColor="text1"/>
                <w:shd w:val="clear" w:color="auto" w:fill="FFFFFF"/>
              </w:rPr>
              <w:t>)</w:t>
            </w:r>
            <w:r w:rsidR="00EB68B0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Деградация проводимости </w:t>
            </w:r>
            <w:proofErr w:type="spellStart"/>
            <w:r w:rsidR="00EB68B0" w:rsidRPr="000E6C18">
              <w:rPr>
                <w:b/>
                <w:bCs/>
                <w:color w:val="000000" w:themeColor="text1"/>
                <w:shd w:val="clear" w:color="auto" w:fill="FFFFFF"/>
              </w:rPr>
              <w:t>наноструктурированного</w:t>
            </w:r>
            <w:proofErr w:type="spellEnd"/>
            <w:r w:rsidR="00EB68B0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B68B0" w:rsidRPr="000E6C18">
              <w:rPr>
                <w:b/>
                <w:bCs/>
                <w:color w:val="000000" w:themeColor="text1"/>
                <w:shd w:val="clear" w:color="auto" w:fill="FFFFFF"/>
              </w:rPr>
              <w:t>анатаза</w:t>
            </w:r>
            <w:proofErr w:type="spellEnd"/>
            <w:r w:rsidR="00EB68B0" w:rsidRPr="000E6C18">
              <w:rPr>
                <w:b/>
                <w:bCs/>
                <w:color w:val="000000" w:themeColor="text1"/>
                <w:shd w:val="clear" w:color="auto" w:fill="FFFFFF"/>
              </w:rPr>
              <w:t xml:space="preserve">: автомодельный характер кинетики обеднения ансамблей подвижных носителей заряда </w:t>
            </w:r>
            <w:r w:rsidR="00A04ACE" w:rsidRPr="000E6C18">
              <w:rPr>
                <w:i/>
                <w:color w:val="000000" w:themeColor="text1"/>
              </w:rPr>
              <w:t>(дистанционное участие)</w:t>
            </w:r>
          </w:p>
        </w:tc>
      </w:tr>
      <w:tr w:rsidR="002F3E30" w:rsidRPr="000E6C18" w:rsidTr="00561B3F">
        <w:trPr>
          <w:trHeight w:val="527"/>
        </w:trPr>
        <w:tc>
          <w:tcPr>
            <w:tcW w:w="1277" w:type="dxa"/>
            <w:vAlign w:val="center"/>
          </w:tcPr>
          <w:p w:rsidR="002F3E30" w:rsidRPr="000E6C18" w:rsidRDefault="00526A6C" w:rsidP="00A15E19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11:00-11:30</w:t>
            </w:r>
          </w:p>
        </w:tc>
        <w:tc>
          <w:tcPr>
            <w:tcW w:w="8937" w:type="dxa"/>
          </w:tcPr>
          <w:p w:rsidR="002F3E30" w:rsidRPr="000E6C18" w:rsidRDefault="00F237E4" w:rsidP="00197BD1">
            <w:pPr>
              <w:shd w:val="clear" w:color="auto" w:fill="FFFFFF"/>
              <w:ind w:left="150"/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</w:pPr>
            <w:proofErr w:type="spellStart"/>
            <w:r w:rsidRPr="000E6C18">
              <w:rPr>
                <w:b/>
                <w:color w:val="000000" w:themeColor="text1"/>
                <w:u w:val="single"/>
                <w:lang w:eastAsia="ru-RU"/>
              </w:rPr>
              <w:t>Форш</w:t>
            </w:r>
            <w:proofErr w:type="spellEnd"/>
            <w:r w:rsidRPr="000E6C18">
              <w:rPr>
                <w:b/>
                <w:color w:val="000000" w:themeColor="text1"/>
                <w:u w:val="single"/>
                <w:lang w:eastAsia="ru-RU"/>
              </w:rPr>
              <w:t xml:space="preserve"> П.А.,</w:t>
            </w:r>
            <w:r w:rsidRPr="000E6C18">
              <w:rPr>
                <w:b/>
                <w:color w:val="000000" w:themeColor="text1"/>
                <w:lang w:eastAsia="ru-RU"/>
              </w:rPr>
              <w:t xml:space="preserve">  Ильин А.С., </w:t>
            </w:r>
            <w:proofErr w:type="spellStart"/>
            <w:r w:rsidRPr="000E6C18">
              <w:rPr>
                <w:b/>
                <w:color w:val="000000" w:themeColor="text1"/>
                <w:lang w:eastAsia="ru-RU"/>
              </w:rPr>
              <w:t>Мартышов</w:t>
            </w:r>
            <w:proofErr w:type="spellEnd"/>
            <w:r w:rsidRPr="000E6C18">
              <w:rPr>
                <w:b/>
                <w:color w:val="000000" w:themeColor="text1"/>
                <w:lang w:eastAsia="ru-RU"/>
              </w:rPr>
              <w:t xml:space="preserve"> М.Н., </w:t>
            </w:r>
            <w:proofErr w:type="spellStart"/>
            <w:r w:rsidRPr="000E6C18">
              <w:rPr>
                <w:b/>
                <w:color w:val="000000" w:themeColor="text1"/>
                <w:lang w:eastAsia="ru-RU"/>
              </w:rPr>
              <w:t>Форш</w:t>
            </w:r>
            <w:proofErr w:type="spellEnd"/>
            <w:r w:rsidRPr="000E6C18">
              <w:rPr>
                <w:b/>
                <w:color w:val="000000" w:themeColor="text1"/>
                <w:lang w:eastAsia="ru-RU"/>
              </w:rPr>
              <w:t xml:space="preserve"> Е.А. </w:t>
            </w:r>
            <w:r w:rsidRPr="000E6C18">
              <w:rPr>
                <w:color w:val="000000" w:themeColor="text1"/>
                <w:lang w:eastAsia="ru-RU"/>
              </w:rPr>
              <w:t>(</w:t>
            </w:r>
            <w:r w:rsidR="00197BD1" w:rsidRPr="000E6C18">
              <w:rPr>
                <w:color w:val="000000" w:themeColor="text1"/>
                <w:lang w:eastAsia="ru-RU"/>
              </w:rPr>
              <w:t xml:space="preserve">ФГБОУ ВО Московский государственный университет имени М.В. </w:t>
            </w:r>
            <w:proofErr w:type="spellStart"/>
            <w:r w:rsidR="00197BD1" w:rsidRPr="000E6C18">
              <w:rPr>
                <w:color w:val="000000" w:themeColor="text1"/>
                <w:lang w:eastAsia="ru-RU"/>
              </w:rPr>
              <w:t>Ломносова</w:t>
            </w:r>
            <w:proofErr w:type="spellEnd"/>
            <w:r w:rsidR="00197BD1" w:rsidRPr="000E6C18">
              <w:rPr>
                <w:color w:val="000000" w:themeColor="text1"/>
                <w:lang w:eastAsia="ru-RU"/>
              </w:rPr>
              <w:t>, Москва, Россия; Медицинский университет Петровского ГНЦ РФ ФГБНУ «</w:t>
            </w:r>
            <w:proofErr w:type="spellStart"/>
            <w:r w:rsidR="00197BD1" w:rsidRPr="000E6C18">
              <w:rPr>
                <w:color w:val="000000" w:themeColor="text1"/>
                <w:lang w:eastAsia="ru-RU"/>
              </w:rPr>
              <w:t>Росскийский</w:t>
            </w:r>
            <w:proofErr w:type="spellEnd"/>
            <w:r w:rsidR="00197BD1" w:rsidRPr="000E6C18">
              <w:rPr>
                <w:color w:val="000000" w:themeColor="text1"/>
                <w:lang w:eastAsia="ru-RU"/>
              </w:rPr>
              <w:t xml:space="preserve"> научный центр хирургии имени академика Б.В. Петровского», Москва, Россия</w:t>
            </w:r>
            <w:r w:rsidRPr="000E6C18">
              <w:rPr>
                <w:color w:val="000000" w:themeColor="text1"/>
                <w:lang w:eastAsia="ru-RU"/>
              </w:rPr>
              <w:t xml:space="preserve">) </w:t>
            </w:r>
            <w:r w:rsidR="00197BD1" w:rsidRPr="000E6C18">
              <w:rPr>
                <w:b/>
                <w:color w:val="000000" w:themeColor="text1"/>
                <w:lang w:eastAsia="ru-RU"/>
              </w:rPr>
              <w:t xml:space="preserve">Некоторые пути повышения эффективности </w:t>
            </w:r>
            <w:proofErr w:type="spellStart"/>
            <w:r w:rsidR="00197BD1" w:rsidRPr="000E6C18">
              <w:rPr>
                <w:b/>
                <w:color w:val="000000" w:themeColor="text1"/>
                <w:lang w:eastAsia="ru-RU"/>
              </w:rPr>
              <w:t>мемристивных</w:t>
            </w:r>
            <w:proofErr w:type="spellEnd"/>
            <w:r w:rsidR="00197BD1" w:rsidRPr="000E6C18">
              <w:rPr>
                <w:b/>
                <w:color w:val="000000" w:themeColor="text1"/>
                <w:lang w:eastAsia="ru-RU"/>
              </w:rPr>
              <w:t xml:space="preserve"> структур для </w:t>
            </w:r>
            <w:proofErr w:type="spellStart"/>
            <w:r w:rsidR="00197BD1" w:rsidRPr="000E6C18">
              <w:rPr>
                <w:b/>
                <w:color w:val="000000" w:themeColor="text1"/>
                <w:lang w:eastAsia="ru-RU"/>
              </w:rPr>
              <w:t>нейроморфных</w:t>
            </w:r>
            <w:proofErr w:type="spellEnd"/>
            <w:r w:rsidR="00197BD1" w:rsidRPr="000E6C18">
              <w:rPr>
                <w:b/>
                <w:color w:val="000000" w:themeColor="text1"/>
                <w:lang w:eastAsia="ru-RU"/>
              </w:rPr>
              <w:t xml:space="preserve"> вычислительных систем </w:t>
            </w:r>
            <w:r w:rsidR="00A04ACE" w:rsidRPr="000E6C18">
              <w:rPr>
                <w:i/>
                <w:color w:val="000000" w:themeColor="text1"/>
              </w:rPr>
              <w:t>(дистанционное участие)</w:t>
            </w:r>
          </w:p>
        </w:tc>
      </w:tr>
      <w:tr w:rsidR="002F3E30" w:rsidRPr="000E6C18" w:rsidTr="00561B3F">
        <w:trPr>
          <w:trHeight w:val="527"/>
        </w:trPr>
        <w:tc>
          <w:tcPr>
            <w:tcW w:w="1277" w:type="dxa"/>
            <w:vAlign w:val="center"/>
          </w:tcPr>
          <w:p w:rsidR="002F3E30" w:rsidRPr="000E6C18" w:rsidRDefault="00C16A08" w:rsidP="00A15E19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11:30-11:40</w:t>
            </w:r>
          </w:p>
        </w:tc>
        <w:tc>
          <w:tcPr>
            <w:tcW w:w="8937" w:type="dxa"/>
          </w:tcPr>
          <w:p w:rsidR="002F3E30" w:rsidRPr="000E6C18" w:rsidRDefault="00526A6C" w:rsidP="00717E3B">
            <w:pPr>
              <w:pStyle w:val="a3"/>
              <w:ind w:left="150" w:right="213"/>
              <w:jc w:val="both"/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0E6C1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Яковлев </w:t>
            </w:r>
            <w:r w:rsidR="00717E3B" w:rsidRPr="000E6C18">
              <w:rPr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С.В.,</w:t>
            </w:r>
            <w:r w:rsidR="00717E3B" w:rsidRPr="000E6C1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Суслова Е.В., Иванов А.С. </w:t>
            </w:r>
            <w:r w:rsidR="00717E3B" w:rsidRPr="000E6C18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(ИОНХ РАН им. Н.С. Курнакова, Москва, Россия; Химический факультет МГУ имени М.В. Ломоносова, Москва, Россия)</w:t>
            </w:r>
            <w:r w:rsidR="00717E3B" w:rsidRPr="000E6C1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Влияние состава и морфологии углеродных наноматериалов на антикоррозионные свойства композитных покрытий на основе поливинилхлорида </w:t>
            </w:r>
            <w:r w:rsidR="00A04ACE" w:rsidRPr="000E6C18">
              <w:rPr>
                <w:b w:val="0"/>
                <w:i/>
                <w:color w:val="000000" w:themeColor="text1"/>
                <w:sz w:val="22"/>
                <w:szCs w:val="22"/>
              </w:rPr>
              <w:t>(очное участие)</w:t>
            </w:r>
          </w:p>
        </w:tc>
      </w:tr>
      <w:tr w:rsidR="002F3E30" w:rsidRPr="000E6C18" w:rsidTr="00561B3F">
        <w:trPr>
          <w:trHeight w:val="527"/>
        </w:trPr>
        <w:tc>
          <w:tcPr>
            <w:tcW w:w="1277" w:type="dxa"/>
            <w:vAlign w:val="center"/>
          </w:tcPr>
          <w:p w:rsidR="002F3E30" w:rsidRPr="000E6C18" w:rsidRDefault="00526A6C" w:rsidP="00C16A08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11:4</w:t>
            </w:r>
            <w:r w:rsidR="00C16A08" w:rsidRPr="000E6C18">
              <w:rPr>
                <w:spacing w:val="-2"/>
                <w:sz w:val="24"/>
                <w:szCs w:val="24"/>
              </w:rPr>
              <w:t>0</w:t>
            </w:r>
            <w:r w:rsidRPr="000E6C18">
              <w:rPr>
                <w:spacing w:val="-2"/>
                <w:sz w:val="24"/>
                <w:szCs w:val="24"/>
              </w:rPr>
              <w:t>-1</w:t>
            </w:r>
            <w:r w:rsidR="00C16A08" w:rsidRPr="000E6C18">
              <w:rPr>
                <w:spacing w:val="-2"/>
                <w:sz w:val="24"/>
                <w:szCs w:val="24"/>
              </w:rPr>
              <w:t>1:50</w:t>
            </w:r>
          </w:p>
        </w:tc>
        <w:tc>
          <w:tcPr>
            <w:tcW w:w="8937" w:type="dxa"/>
          </w:tcPr>
          <w:p w:rsidR="002F3E30" w:rsidRPr="000E6C18" w:rsidRDefault="00B757CF" w:rsidP="00526A6C">
            <w:pPr>
              <w:pStyle w:val="a3"/>
              <w:ind w:left="165" w:right="213"/>
              <w:jc w:val="both"/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0E6C18">
              <w:rPr>
                <w:sz w:val="22"/>
                <w:szCs w:val="22"/>
                <w:u w:val="single"/>
              </w:rPr>
              <w:t xml:space="preserve">Эль </w:t>
            </w:r>
            <w:proofErr w:type="spellStart"/>
            <w:r w:rsidRPr="000E6C18">
              <w:rPr>
                <w:sz w:val="22"/>
                <w:szCs w:val="22"/>
                <w:u w:val="single"/>
              </w:rPr>
              <w:t>Занин</w:t>
            </w:r>
            <w:proofErr w:type="spellEnd"/>
            <w:r w:rsidRPr="000E6C18">
              <w:rPr>
                <w:sz w:val="22"/>
                <w:szCs w:val="22"/>
                <w:u w:val="single"/>
              </w:rPr>
              <w:t xml:space="preserve"> А.Р.,</w:t>
            </w:r>
            <w:r w:rsidRPr="000E6C18">
              <w:rPr>
                <w:sz w:val="22"/>
                <w:szCs w:val="22"/>
              </w:rPr>
              <w:t xml:space="preserve"> </w:t>
            </w:r>
            <w:proofErr w:type="spellStart"/>
            <w:r w:rsidRPr="000E6C18">
              <w:rPr>
                <w:sz w:val="22"/>
                <w:szCs w:val="22"/>
              </w:rPr>
              <w:t>Яцышен</w:t>
            </w:r>
            <w:proofErr w:type="spellEnd"/>
            <w:r w:rsidRPr="000E6C18">
              <w:rPr>
                <w:sz w:val="22"/>
                <w:szCs w:val="22"/>
              </w:rPr>
              <w:t xml:space="preserve"> В.В.</w:t>
            </w:r>
            <w:r w:rsidRPr="000E6C18">
              <w:rPr>
                <w:iCs/>
                <w:sz w:val="22"/>
                <w:szCs w:val="22"/>
              </w:rPr>
              <w:t xml:space="preserve"> </w:t>
            </w:r>
            <w:r w:rsidRPr="000E6C18">
              <w:rPr>
                <w:b w:val="0"/>
                <w:iCs/>
                <w:sz w:val="22"/>
                <w:szCs w:val="22"/>
              </w:rPr>
              <w:t>(ФГАОУ ВО «Волгоградский государственный университет», Волгоград, Россия</w:t>
            </w:r>
            <w:r w:rsidRPr="000E6C18">
              <w:rPr>
                <w:b w:val="0"/>
                <w:sz w:val="22"/>
                <w:szCs w:val="22"/>
              </w:rPr>
              <w:t>)</w:t>
            </w:r>
            <w:r w:rsidRPr="000E6C18">
              <w:rPr>
                <w:sz w:val="22"/>
                <w:szCs w:val="22"/>
              </w:rPr>
              <w:t xml:space="preserve"> Разработка программы для решения задачи о прохождении квантовой частицы через потенциальный барьер произвольной формы методом матриц переноса </w:t>
            </w:r>
            <w:r w:rsidRPr="000E6C18">
              <w:rPr>
                <w:b w:val="0"/>
                <w:i/>
                <w:sz w:val="22"/>
                <w:szCs w:val="22"/>
              </w:rPr>
              <w:t>(очное участие)</w:t>
            </w:r>
          </w:p>
        </w:tc>
      </w:tr>
      <w:tr w:rsidR="00C16A08" w:rsidRPr="000E6C18" w:rsidTr="00561B3F">
        <w:trPr>
          <w:trHeight w:val="527"/>
        </w:trPr>
        <w:tc>
          <w:tcPr>
            <w:tcW w:w="1277" w:type="dxa"/>
            <w:vAlign w:val="center"/>
          </w:tcPr>
          <w:p w:rsidR="00C16A08" w:rsidRPr="000E6C18" w:rsidRDefault="00C16A08" w:rsidP="00C16A08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11:50-12:00</w:t>
            </w:r>
          </w:p>
        </w:tc>
        <w:tc>
          <w:tcPr>
            <w:tcW w:w="8937" w:type="dxa"/>
          </w:tcPr>
          <w:p w:rsidR="00C16A08" w:rsidRPr="000E6C18" w:rsidRDefault="00C16A08" w:rsidP="00B757CF">
            <w:pPr>
              <w:ind w:left="150"/>
            </w:pPr>
            <w:r w:rsidRPr="000E6C18">
              <w:t xml:space="preserve"> </w:t>
            </w:r>
            <w:proofErr w:type="spellStart"/>
            <w:r w:rsidR="00B757CF" w:rsidRPr="000E6C18">
              <w:rPr>
                <w:b/>
                <w:u w:val="single"/>
              </w:rPr>
              <w:t>Берестова</w:t>
            </w:r>
            <w:proofErr w:type="spellEnd"/>
            <w:r w:rsidR="00B757CF" w:rsidRPr="000E6C18">
              <w:rPr>
                <w:b/>
                <w:u w:val="single"/>
              </w:rPr>
              <w:t xml:space="preserve"> С.А.,</w:t>
            </w:r>
            <w:r w:rsidR="00B757CF" w:rsidRPr="000E6C18">
              <w:rPr>
                <w:b/>
              </w:rPr>
              <w:t xml:space="preserve"> Серков К.В.</w:t>
            </w:r>
            <w:r w:rsidR="00B757CF" w:rsidRPr="000E6C18">
              <w:t xml:space="preserve"> (ФГАОУ ВО «Уральский федеральный университет имени первого Президента </w:t>
            </w:r>
            <w:proofErr w:type="spellStart"/>
            <w:r w:rsidR="00B757CF" w:rsidRPr="000E6C18">
              <w:t>Росии</w:t>
            </w:r>
            <w:proofErr w:type="spellEnd"/>
            <w:r w:rsidR="00B757CF" w:rsidRPr="000E6C18">
              <w:t xml:space="preserve"> </w:t>
            </w:r>
            <w:proofErr w:type="spellStart"/>
            <w:r w:rsidR="00B757CF" w:rsidRPr="000E6C18">
              <w:t>Б.Н.Ельцина</w:t>
            </w:r>
            <w:proofErr w:type="spellEnd"/>
            <w:r w:rsidR="00B757CF" w:rsidRPr="000E6C18">
              <w:t xml:space="preserve">», Екатеринбург, Россия) </w:t>
            </w:r>
            <w:r w:rsidR="00B757CF" w:rsidRPr="000E6C18">
              <w:rPr>
                <w:b/>
              </w:rPr>
              <w:t xml:space="preserve">Текстурные траектории изменения анизотропии </w:t>
            </w:r>
            <w:proofErr w:type="spellStart"/>
            <w:r w:rsidR="00B757CF" w:rsidRPr="000E6C18">
              <w:rPr>
                <w:b/>
              </w:rPr>
              <w:t>Ni-нанопленок</w:t>
            </w:r>
            <w:proofErr w:type="spellEnd"/>
            <w:r w:rsidR="00B757CF" w:rsidRPr="000E6C18">
              <w:t xml:space="preserve"> </w:t>
            </w:r>
            <w:r w:rsidR="00B757CF" w:rsidRPr="000E6C18">
              <w:rPr>
                <w:i/>
                <w:color w:val="000000" w:themeColor="text1"/>
              </w:rPr>
              <w:t>(очное участие)</w:t>
            </w:r>
          </w:p>
        </w:tc>
      </w:tr>
      <w:tr w:rsidR="00C16A08" w:rsidRPr="000E6C18" w:rsidTr="006B6293">
        <w:trPr>
          <w:trHeight w:val="527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C16A08" w:rsidRPr="000E6C18" w:rsidRDefault="00C16A08" w:rsidP="00C16A08">
            <w:pPr>
              <w:pStyle w:val="TableParagraph"/>
              <w:spacing w:before="106"/>
              <w:ind w:left="22"/>
              <w:rPr>
                <w:b/>
                <w:spacing w:val="-2"/>
                <w:sz w:val="24"/>
                <w:szCs w:val="24"/>
              </w:rPr>
            </w:pPr>
            <w:r w:rsidRPr="000E6C18">
              <w:rPr>
                <w:b/>
                <w:spacing w:val="-2"/>
                <w:sz w:val="24"/>
                <w:szCs w:val="24"/>
              </w:rPr>
              <w:t>12:00-12:30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C16A08" w:rsidRPr="000E6C18" w:rsidRDefault="00C16A08" w:rsidP="00C16A08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</w:p>
          <w:p w:rsidR="00C16A08" w:rsidRPr="000E6C18" w:rsidRDefault="00C16A08" w:rsidP="00C16A08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  <w:t>Технический перерыв</w:t>
            </w:r>
          </w:p>
          <w:p w:rsidR="00C16A08" w:rsidRPr="000E6C18" w:rsidRDefault="00C16A08" w:rsidP="00C16A08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  <w:t>Обед</w:t>
            </w:r>
          </w:p>
          <w:p w:rsidR="00C16A08" w:rsidRPr="000E6C18" w:rsidRDefault="00C16A08" w:rsidP="00C16A08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</w:p>
        </w:tc>
      </w:tr>
      <w:tr w:rsidR="00407EBC" w:rsidRPr="000E6C18" w:rsidTr="00561B3F">
        <w:trPr>
          <w:trHeight w:val="527"/>
        </w:trPr>
        <w:tc>
          <w:tcPr>
            <w:tcW w:w="1277" w:type="dxa"/>
            <w:vAlign w:val="center"/>
          </w:tcPr>
          <w:p w:rsidR="00407EBC" w:rsidRPr="000E6C18" w:rsidRDefault="00407EBC" w:rsidP="00407EBC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12:30-12:40</w:t>
            </w:r>
          </w:p>
        </w:tc>
        <w:tc>
          <w:tcPr>
            <w:tcW w:w="8937" w:type="dxa"/>
          </w:tcPr>
          <w:p w:rsidR="00407EBC" w:rsidRPr="000E6C18" w:rsidRDefault="00B757CF" w:rsidP="00B757CF">
            <w:pPr>
              <w:pStyle w:val="TableParagraph"/>
              <w:spacing w:before="101"/>
              <w:ind w:left="165" w:right="213"/>
              <w:jc w:val="both"/>
              <w:rPr>
                <w:b/>
                <w:u w:val="single"/>
              </w:rPr>
            </w:pPr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lang w:eastAsia="en-US"/>
              </w:rPr>
              <w:t>Воробьев А.С.,</w:t>
            </w:r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>Каманина</w:t>
            </w:r>
            <w:proofErr w:type="spellEnd"/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Н.В. </w:t>
            </w:r>
            <w:r w:rsidRPr="000E6C18">
              <w:rPr>
                <w:rStyle w:val="ACNSAuthorSpeaker"/>
                <w:b w:val="0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>(Петербургский институт ядерной физики им. Б.П. Константинова, НИЦ ”Курчатовский институт“, Гатчина, Ленинградская обл., Россия; Санкт-Петербургский государственный электротехнический университет ”ЛЭТИ“ им. В. И. Ульянова (Ленина), Санкт-Петербург, Россия, АО “НПО Государственный оптический институт им. С.И. Вавилова“, Санкт-Петербург, Россия)</w:t>
            </w:r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Исследование свободной поверхностной энергии на границе раздела сред: фторид магния MgF2-углеродные нанотрубки </w:t>
            </w:r>
            <w:r w:rsidRPr="000E6C18">
              <w:rPr>
                <w:i/>
                <w:color w:val="000000" w:themeColor="text1"/>
              </w:rPr>
              <w:t>(очное участие)</w:t>
            </w:r>
          </w:p>
        </w:tc>
      </w:tr>
      <w:tr w:rsidR="00407EBC" w:rsidRPr="000E6C18" w:rsidTr="00561B3F">
        <w:trPr>
          <w:trHeight w:val="527"/>
        </w:trPr>
        <w:tc>
          <w:tcPr>
            <w:tcW w:w="1277" w:type="dxa"/>
            <w:vAlign w:val="center"/>
          </w:tcPr>
          <w:p w:rsidR="00407EBC" w:rsidRPr="000E6C18" w:rsidRDefault="00407EBC" w:rsidP="00407EBC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12:40-12:50</w:t>
            </w:r>
          </w:p>
        </w:tc>
        <w:tc>
          <w:tcPr>
            <w:tcW w:w="8937" w:type="dxa"/>
          </w:tcPr>
          <w:p w:rsidR="00407EBC" w:rsidRPr="000E6C18" w:rsidRDefault="00407EBC" w:rsidP="00407EBC">
            <w:pPr>
              <w:pStyle w:val="a3"/>
              <w:ind w:left="165" w:right="213"/>
              <w:jc w:val="both"/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2"/>
                <w:szCs w:val="22"/>
                <w:lang w:eastAsia="en-US"/>
              </w:rPr>
              <w:t>Соколовский Д.Н.,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Волкова Я.Ю.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(ФГАОУ ВО «Уральский федеральный университет им. первого Президента России Б.Н. Ельцина», Екатеринбург, Россия; ФГАОУ ВО «Уральский государственный медицинский университет» Минздрава России, Екатеринбург, Россия) 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Электрофизические свойства углеродных нанотрубок при высоких давлениях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b w:val="0"/>
                <w:i/>
                <w:sz w:val="22"/>
                <w:szCs w:val="22"/>
              </w:rPr>
              <w:t>(очное участие)</w:t>
            </w:r>
          </w:p>
        </w:tc>
      </w:tr>
      <w:tr w:rsidR="00407EBC" w:rsidRPr="000E6C18" w:rsidTr="00561B3F">
        <w:trPr>
          <w:trHeight w:val="527"/>
        </w:trPr>
        <w:tc>
          <w:tcPr>
            <w:tcW w:w="1277" w:type="dxa"/>
            <w:vAlign w:val="center"/>
          </w:tcPr>
          <w:p w:rsidR="00407EBC" w:rsidRPr="000E6C18" w:rsidRDefault="00407EBC" w:rsidP="00407EBC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12:50-13:00</w:t>
            </w:r>
          </w:p>
        </w:tc>
        <w:tc>
          <w:tcPr>
            <w:tcW w:w="8937" w:type="dxa"/>
          </w:tcPr>
          <w:p w:rsidR="00407EBC" w:rsidRPr="000E6C18" w:rsidRDefault="00407EBC" w:rsidP="00407EBC">
            <w:pPr>
              <w:pStyle w:val="a3"/>
              <w:ind w:left="165" w:right="213"/>
              <w:jc w:val="both"/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lang w:eastAsia="en-US"/>
              </w:rPr>
              <w:t>Смовж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lang w:eastAsia="en-US"/>
              </w:rPr>
              <w:t xml:space="preserve"> Д.В.,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Скирда М.С.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(ФГБУН Институт теплофизики им. С.С.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Кутателадзе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, Новосибирск, Россия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) Получение углеродных </w:t>
            </w: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наноструктур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плазмохимическими методами </w:t>
            </w:r>
            <w:r w:rsidRPr="000E6C18">
              <w:rPr>
                <w:b w:val="0"/>
                <w:i/>
                <w:sz w:val="22"/>
                <w:szCs w:val="22"/>
              </w:rPr>
              <w:t>(очное участие)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13:00-13:10</w:t>
            </w:r>
          </w:p>
        </w:tc>
        <w:tc>
          <w:tcPr>
            <w:tcW w:w="8937" w:type="dxa"/>
          </w:tcPr>
          <w:p w:rsidR="00B757CF" w:rsidRPr="000E6C18" w:rsidRDefault="00B757CF" w:rsidP="00B757CF">
            <w:pPr>
              <w:pStyle w:val="a3"/>
              <w:ind w:left="165" w:right="145"/>
              <w:jc w:val="both"/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lang w:eastAsia="en-US"/>
              </w:rPr>
              <w:t>Матульская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lang w:eastAsia="en-US"/>
              </w:rPr>
              <w:t xml:space="preserve"> Е.И.,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Ворнакова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Е.А., Казанцев С.О., </w:t>
            </w: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Ложкомоев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А.С.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(ИФПМ СО РАН, Томск, Россия) </w:t>
            </w: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Новый способ модификации материалов </w:t>
            </w:r>
            <w:proofErr w:type="spellStart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наночастицами</w:t>
            </w:r>
            <w:proofErr w:type="spellEnd"/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 xml:space="preserve"> серебра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b w:val="0"/>
                <w:i/>
                <w:sz w:val="22"/>
                <w:szCs w:val="22"/>
              </w:rPr>
              <w:t>(очное участие)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13:10-13:20</w:t>
            </w:r>
          </w:p>
        </w:tc>
        <w:tc>
          <w:tcPr>
            <w:tcW w:w="8937" w:type="dxa"/>
          </w:tcPr>
          <w:p w:rsidR="00B757CF" w:rsidRPr="000E6C18" w:rsidRDefault="00B757CF" w:rsidP="00B757CF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Аникина Е.В.,</w:t>
            </w:r>
            <w:r w:rsidRPr="000E6C18">
              <w:rPr>
                <w:b/>
              </w:rPr>
              <w:t xml:space="preserve"> Каплун М.В., </w:t>
            </w:r>
            <w:proofErr w:type="spellStart"/>
            <w:r w:rsidRPr="000E6C18">
              <w:rPr>
                <w:b/>
              </w:rPr>
              <w:t>Бескачко</w:t>
            </w:r>
            <w:proofErr w:type="spellEnd"/>
            <w:r w:rsidRPr="000E6C18">
              <w:rPr>
                <w:b/>
              </w:rPr>
              <w:t xml:space="preserve"> В.П</w:t>
            </w:r>
            <w:r w:rsidRPr="000E6C18">
              <w:t xml:space="preserve">. (ФГАОУ ВО "Южно-Уральский государственный университет (национальный исследовательский университет)", Челябинск, Россия) </w:t>
            </w:r>
            <w:r w:rsidRPr="000E6C18">
              <w:rPr>
                <w:b/>
              </w:rPr>
              <w:t xml:space="preserve">Углеродосодержащие </w:t>
            </w:r>
            <w:proofErr w:type="spellStart"/>
            <w:r w:rsidRPr="000E6C18">
              <w:rPr>
                <w:b/>
              </w:rPr>
              <w:t>бислойные</w:t>
            </w:r>
            <w:proofErr w:type="spellEnd"/>
            <w:r w:rsidRPr="000E6C18">
              <w:rPr>
                <w:b/>
              </w:rPr>
              <w:t xml:space="preserve"> системы: </w:t>
            </w:r>
            <w:proofErr w:type="spellStart"/>
            <w:r w:rsidRPr="000E6C18">
              <w:rPr>
                <w:b/>
              </w:rPr>
              <w:t>первопринципное</w:t>
            </w:r>
            <w:proofErr w:type="spellEnd"/>
            <w:r w:rsidRPr="000E6C18">
              <w:rPr>
                <w:b/>
              </w:rPr>
              <w:t xml:space="preserve"> моделирование в </w:t>
            </w:r>
            <w:proofErr w:type="spellStart"/>
            <w:r w:rsidRPr="000E6C18">
              <w:rPr>
                <w:b/>
              </w:rPr>
              <w:t>атомноподобном</w:t>
            </w:r>
            <w:proofErr w:type="spellEnd"/>
            <w:r w:rsidRPr="000E6C18">
              <w:rPr>
                <w:b/>
              </w:rPr>
              <w:t xml:space="preserve"> базисе</w:t>
            </w:r>
            <w:r w:rsidRPr="000E6C18"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13:20-13:30</w:t>
            </w:r>
          </w:p>
        </w:tc>
        <w:tc>
          <w:tcPr>
            <w:tcW w:w="8937" w:type="dxa"/>
          </w:tcPr>
          <w:p w:rsidR="00B757CF" w:rsidRPr="000E6C18" w:rsidRDefault="00B757CF" w:rsidP="003466D6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Каплун М.В.,</w:t>
            </w:r>
            <w:r w:rsidRPr="000E6C18">
              <w:rPr>
                <w:b/>
              </w:rPr>
              <w:t xml:space="preserve"> Миронова Т.О., </w:t>
            </w:r>
            <w:proofErr w:type="spellStart"/>
            <w:r w:rsidRPr="000E6C18">
              <w:rPr>
                <w:b/>
              </w:rPr>
              <w:t>Бескачко</w:t>
            </w:r>
            <w:proofErr w:type="spellEnd"/>
            <w:r w:rsidRPr="000E6C18">
              <w:rPr>
                <w:b/>
              </w:rPr>
              <w:t xml:space="preserve"> В.П. </w:t>
            </w:r>
            <w:r w:rsidRPr="000E6C18">
              <w:t xml:space="preserve">(ФГАОУ ВО «Южно-Уральский государственный университет (НИУ)», Челябинск, Россия) </w:t>
            </w:r>
            <w:r w:rsidRPr="000E6C18">
              <w:rPr>
                <w:b/>
              </w:rPr>
              <w:t xml:space="preserve">DFT моделирование </w:t>
            </w:r>
            <w:proofErr w:type="spellStart"/>
            <w:r w:rsidRPr="000E6C18">
              <w:rPr>
                <w:b/>
              </w:rPr>
              <w:t>графеновых</w:t>
            </w:r>
            <w:proofErr w:type="spellEnd"/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нанолент</w:t>
            </w:r>
            <w:proofErr w:type="spellEnd"/>
            <w:r w:rsidRPr="000E6C18"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13:30-13:40</w:t>
            </w:r>
          </w:p>
        </w:tc>
        <w:tc>
          <w:tcPr>
            <w:tcW w:w="8937" w:type="dxa"/>
          </w:tcPr>
          <w:p w:rsidR="00B757CF" w:rsidRPr="000E6C18" w:rsidRDefault="007A3F92" w:rsidP="00DF1028">
            <w:pPr>
              <w:ind w:left="150" w:right="145"/>
              <w:jc w:val="both"/>
            </w:pPr>
            <w:r w:rsidRPr="00624E81">
              <w:rPr>
                <w:b/>
                <w:u w:val="single"/>
              </w:rPr>
              <w:t>Герасименко А.Ю.,</w:t>
            </w:r>
            <w:r w:rsidRPr="00624E81">
              <w:rPr>
                <w:b/>
              </w:rPr>
              <w:t xml:space="preserve"> Мурашко Д.Т., Курилова У.Е., Савельев М.С</w:t>
            </w:r>
            <w:r>
              <w:t>.</w:t>
            </w:r>
            <w:r w:rsidRPr="007A3F92">
              <w:t xml:space="preserve"> (ФГАОУ ВО Национальный исследовательский университет «МИЭТ», ФГАОУ ВО Первый Московский государственный медицинский университет им. И. М. Сеченова, Москва, Россия) </w:t>
            </w:r>
            <w:proofErr w:type="spellStart"/>
            <w:r w:rsidRPr="007A3F92">
              <w:rPr>
                <w:b/>
              </w:rPr>
              <w:t>Нейроинтерфейсы</w:t>
            </w:r>
            <w:proofErr w:type="spellEnd"/>
            <w:r w:rsidRPr="007A3F92">
              <w:rPr>
                <w:b/>
              </w:rPr>
              <w:t xml:space="preserve"> на основе лазерно-индуцированных углеродных наноматериалов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E0E9EC"/>
              </w:rPr>
              <w:t xml:space="preserve"> </w:t>
            </w:r>
            <w:r w:rsidR="00DF1028">
              <w:rPr>
                <w:i/>
              </w:rPr>
              <w:t>(дистанционное участие</w:t>
            </w:r>
            <w:r w:rsidRPr="000E6C18">
              <w:rPr>
                <w:i/>
              </w:rPr>
              <w:t>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13:40-13:50</w:t>
            </w:r>
          </w:p>
        </w:tc>
        <w:tc>
          <w:tcPr>
            <w:tcW w:w="8937" w:type="dxa"/>
          </w:tcPr>
          <w:p w:rsidR="00B757CF" w:rsidRPr="000E6C18" w:rsidRDefault="002E3A53" w:rsidP="002E3A53">
            <w:pPr>
              <w:ind w:left="150" w:right="145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Васин Д.А.,</w:t>
            </w:r>
            <w:r w:rsidRPr="000E6C18">
              <w:rPr>
                <w:b/>
              </w:rPr>
              <w:t xml:space="preserve"> Кудинов И.В.</w:t>
            </w:r>
            <w:r w:rsidRPr="000E6C18">
              <w:t xml:space="preserve"> (ФГБОУ ВО "Самарский государственный технический университет", Самара, Россия) </w:t>
            </w:r>
            <w:r w:rsidRPr="000E6C18">
              <w:rPr>
                <w:b/>
              </w:rPr>
              <w:t xml:space="preserve">Сравнение </w:t>
            </w:r>
            <w:proofErr w:type="spellStart"/>
            <w:r w:rsidRPr="000E6C18">
              <w:rPr>
                <w:b/>
              </w:rPr>
              <w:t>газофазного</w:t>
            </w:r>
            <w:proofErr w:type="spellEnd"/>
            <w:r w:rsidRPr="000E6C18">
              <w:rPr>
                <w:b/>
              </w:rPr>
              <w:t xml:space="preserve"> и жидкометаллического методов получения углеродных нанотрубок термокаталитическим разложением метана </w:t>
            </w:r>
            <w:r w:rsidRPr="000E6C18">
              <w:rPr>
                <w:i/>
              </w:rPr>
              <w:t>(очное участие)</w:t>
            </w:r>
          </w:p>
        </w:tc>
      </w:tr>
      <w:tr w:rsidR="00B757CF" w:rsidRPr="000E6C18" w:rsidTr="00561B3F">
        <w:trPr>
          <w:trHeight w:val="527"/>
        </w:trPr>
        <w:tc>
          <w:tcPr>
            <w:tcW w:w="1277" w:type="dxa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13:50-14:00</w:t>
            </w:r>
          </w:p>
        </w:tc>
        <w:tc>
          <w:tcPr>
            <w:tcW w:w="8937" w:type="dxa"/>
          </w:tcPr>
          <w:p w:rsidR="00B757CF" w:rsidRPr="000E6C18" w:rsidRDefault="00B757CF" w:rsidP="00B757CF">
            <w:pPr>
              <w:ind w:left="150" w:right="145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sz w:val="24"/>
                <w:szCs w:val="24"/>
                <w:u w:val="single"/>
              </w:rPr>
              <w:t>Сдобняков</w:t>
            </w:r>
            <w:proofErr w:type="spellEnd"/>
            <w:r w:rsidRPr="000E6C18">
              <w:rPr>
                <w:b/>
                <w:sz w:val="24"/>
                <w:szCs w:val="24"/>
                <w:u w:val="single"/>
              </w:rPr>
              <w:t xml:space="preserve"> Н.Ю.,</w:t>
            </w:r>
            <w:r w:rsidRPr="00624E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6C18">
              <w:rPr>
                <w:b/>
                <w:sz w:val="24"/>
                <w:szCs w:val="24"/>
              </w:rPr>
              <w:t>Косолов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А.Ю, Соколов Д.Н., </w:t>
            </w:r>
            <w:proofErr w:type="spellStart"/>
            <w:r w:rsidRPr="000E6C18">
              <w:rPr>
                <w:b/>
                <w:sz w:val="24"/>
                <w:szCs w:val="24"/>
              </w:rPr>
              <w:t>Непша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Н.И., </w:t>
            </w:r>
            <w:proofErr w:type="spellStart"/>
            <w:r w:rsidRPr="000E6C18">
              <w:rPr>
                <w:b/>
                <w:sz w:val="24"/>
                <w:szCs w:val="24"/>
              </w:rPr>
              <w:t>Митинев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Е.С. </w:t>
            </w:r>
            <w:r w:rsidRPr="000E6C18">
              <w:rPr>
                <w:sz w:val="24"/>
                <w:szCs w:val="24"/>
                <w:u w:val="single"/>
              </w:rPr>
              <w:t xml:space="preserve">(ФГБОУ ВО «Тверской государственный университет») </w:t>
            </w:r>
            <w:r w:rsidRPr="000E6C18">
              <w:rPr>
                <w:b/>
                <w:sz w:val="24"/>
                <w:szCs w:val="24"/>
              </w:rPr>
              <w:t xml:space="preserve">Молекулярно-динамическое моделирование </w:t>
            </w:r>
            <w:proofErr w:type="spellStart"/>
            <w:r w:rsidRPr="000E6C18">
              <w:rPr>
                <w:b/>
                <w:sz w:val="24"/>
                <w:szCs w:val="24"/>
              </w:rPr>
              <w:t>термоиндуцированного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воздействия в </w:t>
            </w:r>
            <w:proofErr w:type="spellStart"/>
            <w:r w:rsidRPr="000E6C18">
              <w:rPr>
                <w:b/>
                <w:sz w:val="24"/>
                <w:szCs w:val="24"/>
              </w:rPr>
              <w:t>наночастицах</w:t>
            </w:r>
            <w:proofErr w:type="spellEnd"/>
            <w:r w:rsidRPr="000E6C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6C18">
              <w:rPr>
                <w:b/>
                <w:sz w:val="24"/>
                <w:szCs w:val="24"/>
              </w:rPr>
              <w:t>Cu-Pt-Pd</w:t>
            </w:r>
            <w:proofErr w:type="spellEnd"/>
            <w:r w:rsidRPr="000E6C18">
              <w:rPr>
                <w:b/>
                <w:sz w:val="24"/>
                <w:szCs w:val="24"/>
                <w:u w:val="single"/>
              </w:rPr>
              <w:t xml:space="preserve"> </w:t>
            </w:r>
            <w:r w:rsidRPr="000E6C18">
              <w:rPr>
                <w:rStyle w:val="ACNSAuthorSpeaker"/>
                <w:i w:val="0"/>
                <w:u w:val="none"/>
                <w:lang w:eastAsia="en-US"/>
              </w:rPr>
              <w:t>(</w:t>
            </w:r>
            <w:r w:rsidRPr="000E6C18">
              <w:rPr>
                <w:i/>
                <w:sz w:val="24"/>
                <w:szCs w:val="24"/>
              </w:rPr>
              <w:t>дистанционное участие</w:t>
            </w:r>
            <w:r w:rsidRPr="000E6C18">
              <w:rPr>
                <w:rStyle w:val="ACNSAuthorSpeaker"/>
                <w:i w:val="0"/>
                <w:u w:val="none"/>
                <w:lang w:eastAsia="en-US"/>
              </w:rPr>
              <w:t>)</w:t>
            </w:r>
          </w:p>
        </w:tc>
      </w:tr>
      <w:tr w:rsidR="00B757CF" w:rsidRPr="000E6C18" w:rsidTr="003466D6">
        <w:trPr>
          <w:trHeight w:val="527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B757CF" w:rsidRPr="000E6C18" w:rsidRDefault="00B757CF" w:rsidP="003466D6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14:00-14:</w:t>
            </w:r>
            <w:r w:rsidR="003466D6" w:rsidRPr="000E6C18">
              <w:rPr>
                <w:spacing w:val="-2"/>
                <w:sz w:val="24"/>
                <w:szCs w:val="24"/>
              </w:rPr>
              <w:t>3</w:t>
            </w:r>
            <w:r w:rsidRPr="000E6C18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3466D6" w:rsidRPr="000E6C18" w:rsidRDefault="003466D6" w:rsidP="003466D6">
            <w:pPr>
              <w:pStyle w:val="a3"/>
              <w:ind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Технический перерыв</w:t>
            </w:r>
          </w:p>
          <w:p w:rsidR="003466D6" w:rsidRPr="000E6C18" w:rsidRDefault="003466D6" w:rsidP="003466D6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Перерыв на кофе</w:t>
            </w:r>
          </w:p>
          <w:p w:rsidR="00B757CF" w:rsidRPr="000E6C18" w:rsidRDefault="00B757CF" w:rsidP="00B757CF">
            <w:pPr>
              <w:ind w:left="150" w:right="145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757CF" w:rsidRPr="000E6C18" w:rsidTr="003466D6">
        <w:trPr>
          <w:trHeight w:val="527"/>
        </w:trPr>
        <w:tc>
          <w:tcPr>
            <w:tcW w:w="1277" w:type="dxa"/>
            <w:shd w:val="clear" w:color="auto" w:fill="FDE9D9" w:themeFill="accent6" w:themeFillTint="33"/>
            <w:vAlign w:val="center"/>
          </w:tcPr>
          <w:p w:rsidR="00B757CF" w:rsidRPr="000E6C18" w:rsidRDefault="00B757CF" w:rsidP="00B757CF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8937" w:type="dxa"/>
            <w:shd w:val="clear" w:color="auto" w:fill="FDE9D9" w:themeFill="accent6" w:themeFillTint="33"/>
          </w:tcPr>
          <w:p w:rsidR="00B757CF" w:rsidRPr="000E6C18" w:rsidRDefault="00B757CF" w:rsidP="00B757CF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  <w:lang w:val="en-US"/>
              </w:rPr>
              <w:t>C</w:t>
            </w:r>
            <w:r w:rsidRPr="000E6C18">
              <w:rPr>
                <w:b/>
                <w:sz w:val="28"/>
                <w:szCs w:val="28"/>
              </w:rPr>
              <w:t>ЕКЦИЯ 1</w:t>
            </w:r>
            <w:r w:rsidR="003466D6" w:rsidRPr="000E6C18">
              <w:rPr>
                <w:b/>
                <w:sz w:val="28"/>
                <w:szCs w:val="28"/>
              </w:rPr>
              <w:t xml:space="preserve"> (</w:t>
            </w:r>
            <w:r w:rsidR="003466D6" w:rsidRPr="000E6C18">
              <w:rPr>
                <w:b/>
                <w:sz w:val="28"/>
                <w:szCs w:val="28"/>
                <w:u w:val="single"/>
              </w:rPr>
              <w:t>дистанционные выступления</w:t>
            </w:r>
            <w:r w:rsidR="003466D6" w:rsidRPr="000E6C18">
              <w:rPr>
                <w:b/>
                <w:sz w:val="28"/>
                <w:szCs w:val="28"/>
              </w:rPr>
              <w:t>)</w:t>
            </w:r>
          </w:p>
          <w:p w:rsidR="00B757CF" w:rsidRPr="000E6C18" w:rsidRDefault="00B757CF" w:rsidP="00B757CF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29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B757CF" w:rsidRPr="000E6C18" w:rsidRDefault="00B757CF" w:rsidP="00B757CF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B757CF" w:rsidRPr="000E6C18" w:rsidRDefault="00B757CF" w:rsidP="00B757CF">
            <w:pPr>
              <w:pStyle w:val="TableParagraph"/>
              <w:ind w:left="12" w:right="5"/>
              <w:rPr>
                <w:b/>
                <w:color w:val="002060"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B757CF" w:rsidRDefault="00A16229" w:rsidP="00B757CF">
            <w:pPr>
              <w:pStyle w:val="a3"/>
              <w:ind w:left="165" w:right="213" w:firstLine="567"/>
              <w:jc w:val="center"/>
              <w:rPr>
                <w:i/>
                <w:sz w:val="24"/>
                <w:szCs w:val="24"/>
              </w:rPr>
            </w:pPr>
            <w:r w:rsidRPr="000E6C18">
              <w:rPr>
                <w:i/>
                <w:sz w:val="24"/>
                <w:szCs w:val="24"/>
              </w:rPr>
              <w:t xml:space="preserve">(ведущий </w:t>
            </w:r>
            <w:proofErr w:type="spellStart"/>
            <w:r w:rsidRPr="000E6C18">
              <w:rPr>
                <w:i/>
                <w:sz w:val="24"/>
                <w:szCs w:val="24"/>
              </w:rPr>
              <w:t>Борознин</w:t>
            </w:r>
            <w:proofErr w:type="spellEnd"/>
            <w:r w:rsidRPr="000E6C18">
              <w:rPr>
                <w:i/>
                <w:sz w:val="24"/>
                <w:szCs w:val="24"/>
              </w:rPr>
              <w:t xml:space="preserve"> Сергей Владимирович)</w:t>
            </w:r>
          </w:p>
          <w:p w:rsidR="00E9300A" w:rsidRPr="000E6C18" w:rsidRDefault="00E9300A" w:rsidP="00B757CF">
            <w:pPr>
              <w:pStyle w:val="a3"/>
              <w:ind w:left="165" w:right="213" w:firstLine="567"/>
              <w:jc w:val="center"/>
              <w:rPr>
                <w:rStyle w:val="ACNSAuthorSpeaker"/>
                <w:i w:val="0"/>
                <w:sz w:val="28"/>
                <w:szCs w:val="28"/>
                <w:u w:val="none"/>
              </w:rPr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14:30-14:40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Садовников А.В.,</w:t>
            </w:r>
            <w:r w:rsidRPr="000E6C18">
              <w:rPr>
                <w:b/>
              </w:rPr>
              <w:t xml:space="preserve"> Мартышкин А.А</w:t>
            </w:r>
            <w:r w:rsidRPr="000E6C18">
              <w:t>. (ФГБОУ ВО "Саратовский национальный исследовательский государственный университет им Н.Г. Чернышевского</w:t>
            </w:r>
            <w:r w:rsidRPr="000E6C18">
              <w:rPr>
                <w:b/>
              </w:rPr>
              <w:t xml:space="preserve">") Нутационные колебания в </w:t>
            </w:r>
            <w:proofErr w:type="spellStart"/>
            <w:r w:rsidRPr="000E6C18">
              <w:rPr>
                <w:b/>
              </w:rPr>
              <w:t>ферромагнитных</w:t>
            </w:r>
            <w:proofErr w:type="spellEnd"/>
            <w:r w:rsidRPr="000E6C18">
              <w:rPr>
                <w:b/>
              </w:rPr>
              <w:t xml:space="preserve"> пленках</w:t>
            </w:r>
            <w:r w:rsidRPr="000E6C18">
              <w:t xml:space="preserve">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(</w:t>
            </w:r>
            <w:r w:rsidRPr="000E6C18">
              <w:rPr>
                <w:i/>
              </w:rPr>
              <w:t>дистанционное участие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14:40-14:50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624E81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Мартышкин А.А.,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Бегинин</w:t>
            </w:r>
            <w:proofErr w:type="spellEnd"/>
            <w:r w:rsidRPr="000E6C18">
              <w:rPr>
                <w:b/>
              </w:rPr>
              <w:t xml:space="preserve"> Е.Н., Садовников А.В.</w:t>
            </w:r>
            <w:r w:rsidRPr="000E6C18">
              <w:t xml:space="preserve"> (ФГБОУ ВО "Саратовский национальный исследовательский государственный университет им Н.Г. Чернышевского, Саратов, Россия) </w:t>
            </w:r>
            <w:r w:rsidRPr="000E6C18">
              <w:rPr>
                <w:b/>
              </w:rPr>
              <w:t xml:space="preserve">Локализованные спиновые волны в </w:t>
            </w:r>
            <w:proofErr w:type="spellStart"/>
            <w:r w:rsidRPr="000E6C18">
              <w:rPr>
                <w:b/>
              </w:rPr>
              <w:t>гетероструктурах</w:t>
            </w:r>
            <w:proofErr w:type="spellEnd"/>
            <w:r w:rsidRPr="000E6C18">
              <w:rPr>
                <w:b/>
              </w:rPr>
              <w:t xml:space="preserve"> на основе двухслойных пленок железо-иттриевого гранта </w:t>
            </w:r>
            <w:r w:rsidR="00994D2A"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14:50-15:00</w:t>
            </w:r>
          </w:p>
        </w:tc>
        <w:tc>
          <w:tcPr>
            <w:tcW w:w="8937" w:type="dxa"/>
            <w:shd w:val="clear" w:color="auto" w:fill="auto"/>
          </w:tcPr>
          <w:p w:rsidR="007A3F92" w:rsidRPr="00994D2A" w:rsidRDefault="00994D2A" w:rsidP="00994D2A">
            <w:pPr>
              <w:ind w:left="150"/>
            </w:pPr>
            <w:r w:rsidRPr="00BA34EC">
              <w:rPr>
                <w:b/>
                <w:u w:val="single"/>
              </w:rPr>
              <w:t>Герасименко А.Ю.,</w:t>
            </w:r>
            <w:r w:rsidRPr="00994D2A">
              <w:rPr>
                <w:b/>
              </w:rPr>
              <w:t xml:space="preserve"> </w:t>
            </w:r>
            <w:proofErr w:type="spellStart"/>
            <w:r w:rsidRPr="00994D2A">
              <w:rPr>
                <w:b/>
              </w:rPr>
              <w:t>Куксин</w:t>
            </w:r>
            <w:proofErr w:type="spellEnd"/>
            <w:r w:rsidRPr="00994D2A">
              <w:rPr>
                <w:b/>
              </w:rPr>
              <w:t xml:space="preserve"> А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В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, Морозова А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С</w:t>
            </w:r>
            <w:r>
              <w:rPr>
                <w:b/>
              </w:rPr>
              <w:t>.</w:t>
            </w:r>
            <w:r w:rsidRPr="00994D2A">
              <w:t xml:space="preserve"> (Национальный исследовательский университет «МИЭТ», Первый Московский государственный медицинский университет им. И. М. Сеченова, Москва, Россия) </w:t>
            </w:r>
            <w:r w:rsidRPr="00994D2A">
              <w:rPr>
                <w:b/>
              </w:rPr>
              <w:t xml:space="preserve">Электроды на основе </w:t>
            </w:r>
            <w:proofErr w:type="spellStart"/>
            <w:r w:rsidRPr="00994D2A">
              <w:rPr>
                <w:b/>
              </w:rPr>
              <w:t>наноструктур</w:t>
            </w:r>
            <w:proofErr w:type="spellEnd"/>
            <w:r w:rsidRPr="00994D2A">
              <w:rPr>
                <w:b/>
              </w:rPr>
              <w:t xml:space="preserve"> из углеродных нанотрубок и </w:t>
            </w:r>
            <w:proofErr w:type="spellStart"/>
            <w:r w:rsidRPr="00994D2A">
              <w:rPr>
                <w:b/>
              </w:rPr>
              <w:t>графена</w:t>
            </w:r>
            <w:proofErr w:type="spellEnd"/>
            <w:r w:rsidRPr="00994D2A">
              <w:rPr>
                <w:b/>
              </w:rPr>
              <w:t xml:space="preserve"> для биомедицинских систем</w:t>
            </w:r>
            <w: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15:00-15:10</w:t>
            </w:r>
          </w:p>
        </w:tc>
        <w:tc>
          <w:tcPr>
            <w:tcW w:w="8937" w:type="dxa"/>
            <w:shd w:val="clear" w:color="auto" w:fill="auto"/>
          </w:tcPr>
          <w:p w:rsidR="007A3F92" w:rsidRPr="00994D2A" w:rsidRDefault="00994D2A" w:rsidP="00994D2A">
            <w:pPr>
              <w:ind w:left="150"/>
            </w:pPr>
            <w:r w:rsidRPr="00994D2A">
              <w:rPr>
                <w:b/>
                <w:u w:val="single"/>
              </w:rPr>
              <w:t>Герасименко А.Ю.,</w:t>
            </w:r>
            <w:r w:rsidRPr="00994D2A">
              <w:rPr>
                <w:b/>
              </w:rPr>
              <w:t xml:space="preserve"> </w:t>
            </w:r>
            <w:proofErr w:type="spellStart"/>
            <w:r w:rsidRPr="00994D2A">
              <w:rPr>
                <w:b/>
              </w:rPr>
              <w:t>Куксин</w:t>
            </w:r>
            <w:proofErr w:type="spellEnd"/>
            <w:r w:rsidRPr="00994D2A">
              <w:rPr>
                <w:b/>
              </w:rPr>
              <w:t xml:space="preserve"> А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В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, Мурашко Д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Т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, Попович К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Д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, Сучкова В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В</w:t>
            </w:r>
            <w:r>
              <w:rPr>
                <w:b/>
              </w:rPr>
              <w:t>.</w:t>
            </w:r>
            <w:r w:rsidRPr="00994D2A">
              <w:rPr>
                <w:b/>
              </w:rPr>
              <w:t>, Курилова У</w:t>
            </w:r>
            <w:r>
              <w:rPr>
                <w:b/>
              </w:rPr>
              <w:t>.Е., Савельев М.С., Шаман Ю.П.</w:t>
            </w:r>
            <w:r w:rsidRPr="00994D2A">
              <w:t xml:space="preserve"> (Национальный исследовательский университет «МИЭТ», Первый Московский государственный медицинский университет им. И. М. Сеченова, Москва, Россия) </w:t>
            </w:r>
            <w:r w:rsidRPr="00994D2A">
              <w:rPr>
                <w:b/>
              </w:rPr>
              <w:t xml:space="preserve">Углеродные композиционные наноматериалы для </w:t>
            </w:r>
            <w:proofErr w:type="spellStart"/>
            <w:r w:rsidRPr="00994D2A">
              <w:rPr>
                <w:b/>
              </w:rPr>
              <w:t>биоинтегрированных</w:t>
            </w:r>
            <w:proofErr w:type="spellEnd"/>
            <w:r w:rsidRPr="00994D2A">
              <w:rPr>
                <w:b/>
              </w:rPr>
              <w:t xml:space="preserve"> электронных устройств</w:t>
            </w:r>
            <w:r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</w:p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15:10-15:20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Зарьков</w:t>
            </w:r>
            <w:proofErr w:type="spellEnd"/>
            <w:r w:rsidRPr="000E6C18">
              <w:rPr>
                <w:b/>
                <w:u w:val="single"/>
              </w:rPr>
              <w:t xml:space="preserve"> С.В.,</w:t>
            </w:r>
            <w:r w:rsidRPr="000E6C18">
              <w:rPr>
                <w:b/>
              </w:rPr>
              <w:t xml:space="preserve"> Якунин А.Н., </w:t>
            </w:r>
            <w:proofErr w:type="spellStart"/>
            <w:r w:rsidRPr="000E6C18">
              <w:rPr>
                <w:b/>
              </w:rPr>
              <w:t>Аветисян</w:t>
            </w:r>
            <w:proofErr w:type="spellEnd"/>
            <w:r w:rsidRPr="000E6C18">
              <w:rPr>
                <w:b/>
              </w:rPr>
              <w:t xml:space="preserve"> Ю.А., </w:t>
            </w:r>
            <w:proofErr w:type="spellStart"/>
            <w:r w:rsidRPr="000E6C18">
              <w:rPr>
                <w:b/>
              </w:rPr>
              <w:t>Акчурин</w:t>
            </w:r>
            <w:proofErr w:type="spellEnd"/>
            <w:r w:rsidRPr="000E6C18">
              <w:rPr>
                <w:b/>
              </w:rPr>
              <w:t xml:space="preserve"> Г.Г., Тучин В.В</w:t>
            </w:r>
            <w:r w:rsidRPr="000E6C18">
              <w:t xml:space="preserve">. (Институт проблем точной механики и управления ФГБУН ФИЦ СНЦ РАН, Саратов, Россия) </w:t>
            </w:r>
            <w:r w:rsidRPr="000E6C18">
              <w:rPr>
                <w:b/>
              </w:rPr>
              <w:t xml:space="preserve">Моделирование спектра металл-усиленной флуоресценции </w:t>
            </w:r>
            <w:proofErr w:type="spellStart"/>
            <w:r w:rsidRPr="000E6C18">
              <w:rPr>
                <w:b/>
              </w:rPr>
              <w:t>самоподобных</w:t>
            </w:r>
            <w:proofErr w:type="spellEnd"/>
            <w:r w:rsidRPr="000E6C18">
              <w:rPr>
                <w:b/>
              </w:rPr>
              <w:t xml:space="preserve"> коллоидных </w:t>
            </w:r>
            <w:proofErr w:type="spellStart"/>
            <w:r w:rsidRPr="000E6C18">
              <w:rPr>
                <w:b/>
              </w:rPr>
              <w:t>наноантенн</w:t>
            </w:r>
            <w:proofErr w:type="spellEnd"/>
            <w:r w:rsidRPr="000E6C18">
              <w:rPr>
                <w:b/>
              </w:rPr>
              <w:t xml:space="preserve"> для </w:t>
            </w:r>
            <w:proofErr w:type="spellStart"/>
            <w:r w:rsidRPr="000E6C18">
              <w:rPr>
                <w:b/>
              </w:rPr>
              <w:t>детекции</w:t>
            </w:r>
            <w:proofErr w:type="spellEnd"/>
            <w:r w:rsidRPr="000E6C18">
              <w:rPr>
                <w:b/>
              </w:rPr>
              <w:t xml:space="preserve"> одиночных молеку</w:t>
            </w:r>
            <w:r w:rsidRPr="000E6C18">
              <w:t xml:space="preserve">л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15:20-15:30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pStyle w:val="TableParagraph"/>
              <w:spacing w:before="105"/>
              <w:ind w:left="150" w:right="145"/>
              <w:jc w:val="both"/>
              <w:rPr>
                <w:b/>
              </w:rPr>
            </w:pPr>
            <w:proofErr w:type="spellStart"/>
            <w:r w:rsidRPr="000E6C18">
              <w:rPr>
                <w:b/>
                <w:u w:val="single"/>
              </w:rPr>
              <w:t>Дредунова</w:t>
            </w:r>
            <w:proofErr w:type="spellEnd"/>
            <w:r w:rsidRPr="000E6C18">
              <w:rPr>
                <w:b/>
                <w:u w:val="single"/>
              </w:rPr>
              <w:t xml:space="preserve"> А.А.,</w:t>
            </w:r>
            <w:r w:rsidRPr="000E6C18">
              <w:rPr>
                <w:b/>
              </w:rPr>
              <w:t xml:space="preserve"> Поливанова А.Г.</w:t>
            </w:r>
            <w:r w:rsidRPr="000E6C18">
              <w:t xml:space="preserve"> (ФГБОУ ВО "Российский химико-технологический университет имени Д. И. Менделеева", Москва, Россия; ФГБОУ ВО «Московский государственный технический университет имени Н. Э. Баумана", Москва, Россия) </w:t>
            </w:r>
            <w:proofErr w:type="spellStart"/>
            <w:r w:rsidRPr="000E6C18">
              <w:rPr>
                <w:b/>
              </w:rPr>
              <w:t>Мицеллярные</w:t>
            </w:r>
            <w:proofErr w:type="spellEnd"/>
            <w:r w:rsidRPr="000E6C18">
              <w:rPr>
                <w:b/>
              </w:rPr>
              <w:t xml:space="preserve"> системы доставки </w:t>
            </w:r>
            <w:proofErr w:type="spellStart"/>
            <w:r w:rsidRPr="000E6C18">
              <w:rPr>
                <w:b/>
              </w:rPr>
              <w:t>этопозида</w:t>
            </w:r>
            <w:proofErr w:type="spellEnd"/>
            <w:r w:rsidRPr="000E6C18">
              <w:rPr>
                <w:b/>
              </w:rPr>
              <w:t xml:space="preserve"> с </w:t>
            </w:r>
            <w:proofErr w:type="spellStart"/>
            <w:r w:rsidRPr="000E6C18">
              <w:rPr>
                <w:b/>
              </w:rPr>
              <w:t>редокс</w:t>
            </w:r>
            <w:proofErr w:type="spellEnd"/>
            <w:r w:rsidRPr="000E6C18">
              <w:rPr>
                <w:b/>
              </w:rPr>
              <w:t xml:space="preserve">-чувствительным высвобождением на основе </w:t>
            </w:r>
            <w:proofErr w:type="spellStart"/>
            <w:r w:rsidRPr="000E6C18">
              <w:rPr>
                <w:b/>
              </w:rPr>
              <w:t>гидрофобизированной</w:t>
            </w:r>
            <w:proofErr w:type="spellEnd"/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гиалуроновой</w:t>
            </w:r>
            <w:proofErr w:type="spellEnd"/>
            <w:r w:rsidRPr="000E6C18">
              <w:rPr>
                <w:b/>
              </w:rPr>
              <w:t xml:space="preserve"> кислоты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15:30-15:40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BA34EC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Зорин А.В.</w:t>
            </w:r>
            <w:r w:rsidRPr="000E6C18">
              <w:t xml:space="preserve"> (НИТУ «МИСИС») </w:t>
            </w:r>
            <w:r w:rsidRPr="000E6C18">
              <w:rPr>
                <w:b/>
              </w:rPr>
              <w:t xml:space="preserve">Влияние железа на структуру и свойства </w:t>
            </w:r>
            <w:proofErr w:type="spellStart"/>
            <w:r w:rsidRPr="000E6C18">
              <w:rPr>
                <w:b/>
              </w:rPr>
              <w:t>металлоуглеродных</w:t>
            </w:r>
            <w:proofErr w:type="spellEnd"/>
            <w:r w:rsidRPr="000E6C18">
              <w:rPr>
                <w:b/>
              </w:rPr>
              <w:t xml:space="preserve"> нанокомпозитов на основе </w:t>
            </w:r>
            <w:proofErr w:type="spellStart"/>
            <w:r w:rsidRPr="000E6C18">
              <w:rPr>
                <w:b/>
              </w:rPr>
              <w:t>цеолитоподобных</w:t>
            </w:r>
            <w:proofErr w:type="spellEnd"/>
            <w:r w:rsidRPr="000E6C18">
              <w:rPr>
                <w:b/>
              </w:rPr>
              <w:t xml:space="preserve"> каркасов ZIF-67</w:t>
            </w:r>
            <w:r w:rsidRPr="000E6C18">
              <w:t xml:space="preserve"> (</w:t>
            </w:r>
            <w:r w:rsidRPr="000E6C18">
              <w:rPr>
                <w:i/>
              </w:rPr>
              <w:t>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15:40-15:50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Созыкина Е.Р.,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Бескачко</w:t>
            </w:r>
            <w:proofErr w:type="spellEnd"/>
            <w:r w:rsidRPr="000E6C18">
              <w:rPr>
                <w:b/>
              </w:rPr>
              <w:t xml:space="preserve"> В.П</w:t>
            </w:r>
            <w:r w:rsidRPr="000E6C18">
              <w:t xml:space="preserve">. (ФГАОУ ВО «Южно-Уральский государственный университет», Челябинск, Россия) </w:t>
            </w:r>
            <w:r w:rsidRPr="000E6C18">
              <w:rPr>
                <w:b/>
              </w:rPr>
              <w:t>Температурная динамика Au25(SR)18: молекулярно-динамическое моделирование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15:50-16:00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Чердакли</w:t>
            </w:r>
            <w:proofErr w:type="spellEnd"/>
            <w:r w:rsidRPr="000E6C18">
              <w:rPr>
                <w:b/>
                <w:u w:val="single"/>
              </w:rPr>
              <w:t xml:space="preserve"> Ю.П., </w:t>
            </w:r>
            <w:proofErr w:type="spellStart"/>
            <w:r w:rsidRPr="000E6C18">
              <w:rPr>
                <w:b/>
              </w:rPr>
              <w:t>Бугорская</w:t>
            </w:r>
            <w:proofErr w:type="spellEnd"/>
            <w:r w:rsidRPr="000E6C18">
              <w:rPr>
                <w:b/>
              </w:rPr>
              <w:t xml:space="preserve"> Д.И., </w:t>
            </w:r>
            <w:proofErr w:type="spellStart"/>
            <w:r w:rsidRPr="000E6C18">
              <w:rPr>
                <w:b/>
              </w:rPr>
              <w:t>Карташинская</w:t>
            </w:r>
            <w:proofErr w:type="spellEnd"/>
            <w:r w:rsidRPr="000E6C18">
              <w:rPr>
                <w:b/>
              </w:rPr>
              <w:t xml:space="preserve"> Е.С., Глазунова В.А., Волкова Г.К., </w:t>
            </w:r>
            <w:proofErr w:type="spellStart"/>
            <w:r w:rsidRPr="000E6C18">
              <w:rPr>
                <w:b/>
              </w:rPr>
              <w:t>Бурховецкий</w:t>
            </w:r>
            <w:proofErr w:type="spellEnd"/>
            <w:r w:rsidRPr="000E6C18">
              <w:rPr>
                <w:b/>
              </w:rPr>
              <w:t xml:space="preserve"> В.В., Горбатко С.В. </w:t>
            </w:r>
            <w:r w:rsidRPr="000E6C18">
              <w:t xml:space="preserve">(ФГБНУ «Институт физико-органической химии и </w:t>
            </w:r>
            <w:proofErr w:type="spellStart"/>
            <w:r w:rsidRPr="000E6C18">
              <w:t>углехимии</w:t>
            </w:r>
            <w:proofErr w:type="spellEnd"/>
            <w:r w:rsidRPr="000E6C18">
              <w:t xml:space="preserve"> им. Л.М. Литвиненко», Донецк, ДНР, Россия; ФГБОУ ВО «Донецкий национальный технический университет», Донецк, ДНР, Россия; ФГБНУ «Донецкий физико-технический институт им. А.А. Галкина», Донецк ДНР, Россия)</w:t>
            </w:r>
            <w:r w:rsidRPr="000E6C18">
              <w:rPr>
                <w:b/>
                <w:u w:val="single"/>
              </w:rPr>
              <w:t xml:space="preserve"> </w:t>
            </w:r>
            <w:r w:rsidRPr="000E6C18">
              <w:rPr>
                <w:b/>
              </w:rPr>
              <w:t xml:space="preserve">Окислительная функционализация графита из стержней отработанных </w:t>
            </w:r>
            <w:proofErr w:type="spellStart"/>
            <w:r w:rsidRPr="000E6C18">
              <w:rPr>
                <w:b/>
              </w:rPr>
              <w:t>Zn</w:t>
            </w:r>
            <w:proofErr w:type="spellEnd"/>
            <w:r w:rsidRPr="000E6C18">
              <w:rPr>
                <w:b/>
              </w:rPr>
              <w:t>-C батарей</w:t>
            </w:r>
            <w:r w:rsidRPr="000E6C18">
              <w:rPr>
                <w:rStyle w:val="ACNSAuthorSpeaker"/>
                <w:sz w:val="22"/>
                <w:szCs w:val="22"/>
                <w:u w:val="none"/>
              </w:rPr>
              <w:t xml:space="preserve"> (</w:t>
            </w:r>
            <w:r w:rsidRPr="000E6C18">
              <w:rPr>
                <w:i/>
              </w:rPr>
              <w:t>дистанционное участие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16:00-16:10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ind w:left="150" w:right="145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Слепченков М.М</w:t>
            </w:r>
            <w:r w:rsidRPr="000E6C18">
              <w:rPr>
                <w:b/>
              </w:rPr>
              <w:t xml:space="preserve">., </w:t>
            </w:r>
            <w:proofErr w:type="spellStart"/>
            <w:r w:rsidRPr="000E6C18">
              <w:rPr>
                <w:b/>
              </w:rPr>
              <w:t>Шунаев</w:t>
            </w:r>
            <w:proofErr w:type="spellEnd"/>
            <w:r w:rsidRPr="000E6C18">
              <w:rPr>
                <w:b/>
              </w:rPr>
              <w:t xml:space="preserve"> В.В., Барков П.В., Глухова О.Е.</w:t>
            </w:r>
            <w:r w:rsidRPr="000E6C18">
              <w:t xml:space="preserve"> (ФГБОУ ВО «Саратовский национальный исследовательский государственный университет имени Н.Г. Чернышевского», Саратов, Россия; Первый Московский государственный медицинский университет имени И. М. Сеченова, Москва, Россия) </w:t>
            </w:r>
            <w:r w:rsidRPr="000E6C18">
              <w:rPr>
                <w:b/>
              </w:rPr>
              <w:t xml:space="preserve">Электрофизические свойства гибридных наноматериалов на основе </w:t>
            </w:r>
            <w:proofErr w:type="spellStart"/>
            <w:r w:rsidRPr="000E6C18">
              <w:rPr>
                <w:b/>
              </w:rPr>
              <w:t>графен-нанотрубных</w:t>
            </w:r>
            <w:proofErr w:type="spellEnd"/>
            <w:r w:rsidRPr="000E6C18">
              <w:rPr>
                <w:b/>
              </w:rPr>
              <w:t xml:space="preserve"> пленок и оксидов металлов</w:t>
            </w:r>
            <w:r w:rsidRPr="000E6C18">
              <w:t xml:space="preserve"> (</w:t>
            </w:r>
            <w:r w:rsidRPr="000E6C18">
              <w:rPr>
                <w:i/>
              </w:rPr>
              <w:t>дистанционное участие)</w:t>
            </w:r>
          </w:p>
        </w:tc>
      </w:tr>
      <w:tr w:rsidR="007A3F92" w:rsidRPr="000E6C18" w:rsidTr="003466D6">
        <w:trPr>
          <w:trHeight w:val="527"/>
        </w:trPr>
        <w:tc>
          <w:tcPr>
            <w:tcW w:w="1277" w:type="dxa"/>
            <w:shd w:val="clear" w:color="auto" w:fill="FDE9D9" w:themeFill="accent6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8937" w:type="dxa"/>
            <w:shd w:val="clear" w:color="auto" w:fill="FDE9D9" w:themeFill="accent6" w:themeFillTint="33"/>
          </w:tcPr>
          <w:p w:rsidR="007A3F92" w:rsidRPr="00F2595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7A3F92" w:rsidRPr="00F2595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7A3F92" w:rsidRPr="00F2595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7A3F92" w:rsidRPr="00F2595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  <w:lang w:val="en-US"/>
              </w:rPr>
              <w:t>C</w:t>
            </w:r>
            <w:r w:rsidRPr="000E6C18">
              <w:rPr>
                <w:b/>
                <w:sz w:val="28"/>
                <w:szCs w:val="28"/>
              </w:rPr>
              <w:t>ЕКЦИЯ 2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29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1-22 корпус К</w:t>
            </w:r>
          </w:p>
          <w:p w:rsidR="007A3F92" w:rsidRPr="000E6C18" w:rsidRDefault="007A3F92" w:rsidP="007A3F92">
            <w:pPr>
              <w:pStyle w:val="a3"/>
              <w:ind w:left="165" w:right="213" w:firstLine="567"/>
              <w:rPr>
                <w:sz w:val="28"/>
                <w:szCs w:val="28"/>
              </w:rPr>
            </w:pPr>
            <w:r w:rsidRPr="000E6C18">
              <w:rPr>
                <w:sz w:val="28"/>
                <w:szCs w:val="28"/>
              </w:rPr>
              <w:t>Круглый стол «Взаимодействие Науки и Производства»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jc w:val="left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14:30-17:00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pStyle w:val="a3"/>
              <w:ind w:left="165" w:right="213"/>
              <w:rPr>
                <w:sz w:val="22"/>
                <w:szCs w:val="22"/>
              </w:rPr>
            </w:pPr>
            <w:r w:rsidRPr="000E6C18">
              <w:rPr>
                <w:sz w:val="22"/>
                <w:szCs w:val="22"/>
              </w:rPr>
              <w:t xml:space="preserve">Участники: 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b w:val="0"/>
                <w:sz w:val="22"/>
                <w:szCs w:val="22"/>
              </w:rPr>
            </w:pPr>
            <w:r w:rsidRPr="000E6C18">
              <w:rPr>
                <w:sz w:val="22"/>
                <w:szCs w:val="22"/>
              </w:rPr>
              <w:t>Федина Екатерина Валентиновна</w:t>
            </w:r>
            <w:r w:rsidRPr="000E6C18">
              <w:rPr>
                <w:b w:val="0"/>
                <w:sz w:val="22"/>
                <w:szCs w:val="22"/>
              </w:rPr>
              <w:t xml:space="preserve"> – начальник отдела управления персоналом ООО «</w:t>
            </w:r>
            <w:proofErr w:type="spellStart"/>
            <w:r w:rsidRPr="000E6C18">
              <w:rPr>
                <w:b w:val="0"/>
                <w:sz w:val="22"/>
                <w:szCs w:val="22"/>
              </w:rPr>
              <w:t>Омсктехуглерод</w:t>
            </w:r>
            <w:proofErr w:type="spellEnd"/>
            <w:r w:rsidRPr="000E6C18">
              <w:rPr>
                <w:b w:val="0"/>
                <w:sz w:val="22"/>
                <w:szCs w:val="22"/>
              </w:rPr>
              <w:t>»;</w:t>
            </w:r>
          </w:p>
          <w:p w:rsidR="007A3F92" w:rsidRPr="000E6C18" w:rsidRDefault="007A3F92" w:rsidP="007A3F92">
            <w:pPr>
              <w:ind w:left="165"/>
            </w:pPr>
            <w:r w:rsidRPr="000E6C18">
              <w:rPr>
                <w:b/>
              </w:rPr>
              <w:t>Алексеева Виктория Андреевна</w:t>
            </w:r>
            <w:r w:rsidRPr="000E6C18">
              <w:t xml:space="preserve"> – ведущий специалист по работе с молодежью АО «Каустик»;</w:t>
            </w:r>
          </w:p>
          <w:p w:rsidR="007A3F92" w:rsidRPr="000E6C18" w:rsidRDefault="007A3F92" w:rsidP="007A3F92">
            <w:pPr>
              <w:ind w:left="165"/>
            </w:pPr>
            <w:r w:rsidRPr="000E6C18">
              <w:rPr>
                <w:b/>
              </w:rPr>
              <w:t xml:space="preserve">Жохов Владимир Александрович </w:t>
            </w:r>
            <w:r w:rsidRPr="000E6C18">
              <w:t>– главный специалист по работе с учебными заведениями ОАО «</w:t>
            </w:r>
            <w:proofErr w:type="spellStart"/>
            <w:r w:rsidRPr="000E6C18">
              <w:t>Волгограднефтемаш</w:t>
            </w:r>
            <w:proofErr w:type="spellEnd"/>
            <w:r w:rsidRPr="000E6C18">
              <w:t>»;</w:t>
            </w:r>
          </w:p>
          <w:p w:rsidR="007A3F92" w:rsidRPr="000E6C18" w:rsidRDefault="007A3F92" w:rsidP="007A3F92">
            <w:pPr>
              <w:ind w:left="165"/>
            </w:pPr>
            <w:r w:rsidRPr="000E6C18">
              <w:rPr>
                <w:b/>
              </w:rPr>
              <w:t xml:space="preserve">Шестакова Елена Михайловна </w:t>
            </w:r>
            <w:r w:rsidRPr="000E6C18">
              <w:t>– ИТ директор ООО «</w:t>
            </w:r>
            <w:proofErr w:type="spellStart"/>
            <w:r w:rsidRPr="000E6C18">
              <w:t>Трубэксперт</w:t>
            </w:r>
            <w:proofErr w:type="spellEnd"/>
            <w:r w:rsidRPr="000E6C18">
              <w:t>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sz w:val="22"/>
                <w:szCs w:val="22"/>
              </w:rPr>
            </w:pPr>
            <w:r w:rsidRPr="000E6C18">
              <w:rPr>
                <w:bCs w:val="0"/>
                <w:sz w:val="22"/>
                <w:szCs w:val="22"/>
              </w:rPr>
              <w:t xml:space="preserve">Бернардо-Сапрыкин Валерий </w:t>
            </w:r>
            <w:proofErr w:type="spellStart"/>
            <w:r w:rsidRPr="000E6C18">
              <w:rPr>
                <w:bCs w:val="0"/>
                <w:sz w:val="22"/>
                <w:szCs w:val="22"/>
              </w:rPr>
              <w:t>Хосеевич</w:t>
            </w:r>
            <w:proofErr w:type="spellEnd"/>
            <w:r w:rsidRPr="000E6C18">
              <w:rPr>
                <w:bCs w:val="0"/>
                <w:sz w:val="22"/>
                <w:szCs w:val="22"/>
              </w:rPr>
              <w:t xml:space="preserve">, </w:t>
            </w:r>
            <w:r w:rsidRPr="000E6C18">
              <w:rPr>
                <w:b w:val="0"/>
                <w:bCs w:val="0"/>
                <w:sz w:val="22"/>
                <w:szCs w:val="22"/>
              </w:rPr>
              <w:t>начальник отдела метрологического и технического обслуживания медицинской техники ФБУ «ЦСМ в Волгоградской области»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sz w:val="22"/>
                <w:szCs w:val="22"/>
              </w:rPr>
            </w:pP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0E6C18">
              <w:rPr>
                <w:sz w:val="22"/>
                <w:szCs w:val="22"/>
              </w:rPr>
              <w:t>Ежицкая</w:t>
            </w:r>
            <w:proofErr w:type="spellEnd"/>
            <w:r w:rsidRPr="000E6C18">
              <w:rPr>
                <w:sz w:val="22"/>
                <w:szCs w:val="22"/>
              </w:rPr>
              <w:t xml:space="preserve"> Маргарита Романовна – </w:t>
            </w:r>
            <w:r w:rsidRPr="000E6C18">
              <w:rPr>
                <w:b w:val="0"/>
                <w:sz w:val="22"/>
                <w:szCs w:val="22"/>
              </w:rPr>
              <w:t>студент 4 курса специальности «Судебная экспертиза»;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b w:val="0"/>
                <w:sz w:val="22"/>
                <w:szCs w:val="22"/>
              </w:rPr>
            </w:pPr>
            <w:r w:rsidRPr="000E6C18">
              <w:rPr>
                <w:sz w:val="22"/>
                <w:szCs w:val="22"/>
              </w:rPr>
              <w:t xml:space="preserve">Большаков Дмитрий Викторович - </w:t>
            </w:r>
            <w:r w:rsidRPr="000E6C18">
              <w:rPr>
                <w:b w:val="0"/>
                <w:sz w:val="22"/>
                <w:szCs w:val="22"/>
              </w:rPr>
              <w:t>студент 4 курса направления подготовки «Наноматериалы и микросистемная техника»;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b w:val="0"/>
                <w:sz w:val="22"/>
                <w:szCs w:val="22"/>
              </w:rPr>
            </w:pPr>
            <w:r w:rsidRPr="000E6C18">
              <w:rPr>
                <w:sz w:val="22"/>
                <w:szCs w:val="22"/>
              </w:rPr>
              <w:t xml:space="preserve">Эль </w:t>
            </w:r>
            <w:proofErr w:type="spellStart"/>
            <w:r w:rsidRPr="000E6C18">
              <w:rPr>
                <w:sz w:val="22"/>
                <w:szCs w:val="22"/>
              </w:rPr>
              <w:t>Занин</w:t>
            </w:r>
            <w:proofErr w:type="spellEnd"/>
            <w:r w:rsidRPr="000E6C18">
              <w:rPr>
                <w:sz w:val="22"/>
                <w:szCs w:val="22"/>
              </w:rPr>
              <w:t xml:space="preserve"> Антон </w:t>
            </w:r>
            <w:proofErr w:type="spellStart"/>
            <w:r w:rsidRPr="000E6C18">
              <w:rPr>
                <w:sz w:val="22"/>
                <w:szCs w:val="22"/>
              </w:rPr>
              <w:t>Раджабович</w:t>
            </w:r>
            <w:proofErr w:type="spellEnd"/>
            <w:r w:rsidRPr="000E6C18">
              <w:rPr>
                <w:b w:val="0"/>
                <w:sz w:val="22"/>
                <w:szCs w:val="22"/>
              </w:rPr>
              <w:t xml:space="preserve"> – студент 2 курса направления подготовки магистратуры «Инфокоммуникационные технологии и системы связи»;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sz w:val="22"/>
                <w:szCs w:val="22"/>
              </w:rPr>
            </w:pPr>
            <w:proofErr w:type="spellStart"/>
            <w:r w:rsidRPr="000E6C18">
              <w:rPr>
                <w:sz w:val="22"/>
                <w:szCs w:val="22"/>
              </w:rPr>
              <w:t>Кветкин</w:t>
            </w:r>
            <w:proofErr w:type="spellEnd"/>
            <w:r w:rsidRPr="000E6C18">
              <w:rPr>
                <w:sz w:val="22"/>
                <w:szCs w:val="22"/>
              </w:rPr>
              <w:t xml:space="preserve"> Егор Вячеславович </w:t>
            </w:r>
            <w:r w:rsidRPr="000E6C18">
              <w:rPr>
                <w:b w:val="0"/>
                <w:sz w:val="22"/>
                <w:szCs w:val="22"/>
              </w:rPr>
              <w:t>– студент 2 курса направления подготовки магистратуры «Физика»;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b w:val="0"/>
                <w:sz w:val="22"/>
                <w:szCs w:val="22"/>
              </w:rPr>
            </w:pPr>
            <w:r w:rsidRPr="000E6C18">
              <w:rPr>
                <w:sz w:val="22"/>
                <w:szCs w:val="22"/>
              </w:rPr>
              <w:t xml:space="preserve">Акимов Павел Алексеевич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</w:rPr>
              <w:t>–</w:t>
            </w:r>
            <w:r w:rsidRPr="000E6C18">
              <w:rPr>
                <w:sz w:val="22"/>
                <w:szCs w:val="22"/>
              </w:rPr>
              <w:t xml:space="preserve"> </w:t>
            </w:r>
            <w:r w:rsidRPr="000E6C18">
              <w:rPr>
                <w:b w:val="0"/>
                <w:sz w:val="22"/>
                <w:szCs w:val="22"/>
              </w:rPr>
              <w:t>студент 2 курса направления подготовки магистратуры «Физика»;</w:t>
            </w:r>
          </w:p>
          <w:p w:rsidR="007A3F92" w:rsidRPr="000E6C18" w:rsidRDefault="007A3F92" w:rsidP="007A3F92">
            <w:pPr>
              <w:pStyle w:val="a3"/>
              <w:ind w:left="165" w:right="213"/>
              <w:jc w:val="both"/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2"/>
                <w:szCs w:val="22"/>
                <w:u w:val="none"/>
                <w:lang w:eastAsia="en-US"/>
              </w:rPr>
              <w:t>Денисов Захар Александрович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– лаборант кафедры теоретической физики и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воолновых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процессов.</w:t>
            </w:r>
          </w:p>
        </w:tc>
      </w:tr>
      <w:tr w:rsidR="007A3F92" w:rsidRPr="000E6C18" w:rsidTr="006B6293">
        <w:trPr>
          <w:trHeight w:val="527"/>
        </w:trPr>
        <w:tc>
          <w:tcPr>
            <w:tcW w:w="10214" w:type="dxa"/>
            <w:gridSpan w:val="2"/>
            <w:shd w:val="clear" w:color="auto" w:fill="C6D9F1" w:themeFill="text2" w:themeFillTint="33"/>
          </w:tcPr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СЕКЦИЯ 1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30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3-26 корпус К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7A3F92" w:rsidRDefault="007A3F92" w:rsidP="007A3F92">
            <w:pPr>
              <w:pStyle w:val="TableParagraph"/>
              <w:ind w:left="12" w:right="5"/>
              <w:rPr>
                <w:b/>
                <w:i/>
                <w:sz w:val="24"/>
                <w:szCs w:val="24"/>
              </w:rPr>
            </w:pPr>
            <w:r w:rsidRPr="000E6C18">
              <w:rPr>
                <w:b/>
                <w:i/>
                <w:sz w:val="24"/>
                <w:szCs w:val="24"/>
              </w:rPr>
              <w:t xml:space="preserve">(ведущий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Борознин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 xml:space="preserve"> Сергей Владимирович)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</w:p>
        </w:tc>
      </w:tr>
      <w:tr w:rsidR="007A3F92" w:rsidRPr="000E6C18" w:rsidTr="006B6293">
        <w:trPr>
          <w:trHeight w:val="527"/>
        </w:trPr>
        <w:tc>
          <w:tcPr>
            <w:tcW w:w="10214" w:type="dxa"/>
            <w:gridSpan w:val="2"/>
            <w:shd w:val="clear" w:color="auto" w:fill="E5DFEC" w:themeFill="accent4" w:themeFillTint="33"/>
          </w:tcPr>
          <w:p w:rsidR="007A3F9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  <w:p w:rsidR="007A3F92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10:00 Начало работы конференции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10:00-10:30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</w:rPr>
              <w:t>Кожитов</w:t>
            </w:r>
            <w:proofErr w:type="spellEnd"/>
            <w:r w:rsidRPr="000E6C18">
              <w:rPr>
                <w:b/>
              </w:rPr>
              <w:t xml:space="preserve"> Л.В., </w:t>
            </w:r>
            <w:r w:rsidRPr="000E6C18">
              <w:rPr>
                <w:b/>
                <w:u w:val="single"/>
              </w:rPr>
              <w:t>Муратов Д.Г.,</w:t>
            </w:r>
            <w:r w:rsidRPr="000E6C18">
              <w:rPr>
                <w:b/>
              </w:rPr>
              <w:t xml:space="preserve"> Зорин А.В</w:t>
            </w:r>
            <w:r w:rsidRPr="000E6C18">
              <w:t xml:space="preserve">. (НИТУ «МИСИС») </w:t>
            </w:r>
            <w:r w:rsidRPr="000E6C18">
              <w:rPr>
                <w:b/>
              </w:rPr>
              <w:t xml:space="preserve">Влияние марганца на структуру и свойства </w:t>
            </w:r>
            <w:proofErr w:type="spellStart"/>
            <w:r w:rsidRPr="000E6C18">
              <w:rPr>
                <w:b/>
              </w:rPr>
              <w:t>металлоуглеродных</w:t>
            </w:r>
            <w:proofErr w:type="spellEnd"/>
            <w:r w:rsidRPr="000E6C18">
              <w:rPr>
                <w:b/>
              </w:rPr>
              <w:t xml:space="preserve"> нанокомпозитов на основе </w:t>
            </w:r>
            <w:proofErr w:type="spellStart"/>
            <w:r w:rsidRPr="000E6C18">
              <w:rPr>
                <w:b/>
              </w:rPr>
              <w:t>цеолитоподобных</w:t>
            </w:r>
            <w:proofErr w:type="spellEnd"/>
            <w:r w:rsidRPr="000E6C18">
              <w:rPr>
                <w:b/>
              </w:rPr>
              <w:t xml:space="preserve"> каркасов ZIF-67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10:30-11:00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65" w:right="145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E6C18">
              <w:rPr>
                <w:b/>
                <w:color w:val="000000" w:themeColor="text1"/>
                <w:sz w:val="24"/>
                <w:szCs w:val="24"/>
                <w:u w:val="single"/>
              </w:rPr>
              <w:t>Вениг</w:t>
            </w:r>
            <w:proofErr w:type="spellEnd"/>
            <w:r w:rsidRPr="000E6C18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С.Б</w:t>
            </w:r>
            <w:r w:rsidRPr="000E6C18">
              <w:rPr>
                <w:b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0E6C18">
              <w:rPr>
                <w:b/>
                <w:color w:val="000000" w:themeColor="text1"/>
                <w:sz w:val="24"/>
                <w:szCs w:val="24"/>
              </w:rPr>
              <w:t>Сердобинцев</w:t>
            </w:r>
            <w:proofErr w:type="spellEnd"/>
            <w:r w:rsidRPr="000E6C18">
              <w:rPr>
                <w:b/>
                <w:color w:val="000000" w:themeColor="text1"/>
                <w:sz w:val="24"/>
                <w:szCs w:val="24"/>
              </w:rPr>
              <w:t xml:space="preserve"> А.А., </w:t>
            </w:r>
            <w:proofErr w:type="spellStart"/>
            <w:r w:rsidRPr="000E6C18">
              <w:rPr>
                <w:b/>
                <w:color w:val="000000" w:themeColor="text1"/>
                <w:sz w:val="24"/>
                <w:szCs w:val="24"/>
              </w:rPr>
              <w:t>Волковойнова</w:t>
            </w:r>
            <w:proofErr w:type="spellEnd"/>
            <w:r w:rsidRPr="000E6C18">
              <w:rPr>
                <w:b/>
                <w:color w:val="000000" w:themeColor="text1"/>
                <w:sz w:val="24"/>
                <w:szCs w:val="24"/>
              </w:rPr>
              <w:t xml:space="preserve"> Л.Д.</w:t>
            </w:r>
            <w:r w:rsidRPr="000E6C18">
              <w:rPr>
                <w:rStyle w:val="ACNSAuthorSpeaker"/>
                <w:b w:val="0"/>
                <w:i w:val="0"/>
                <w:color w:val="000000" w:themeColor="text1"/>
                <w:u w:val="none"/>
              </w:rPr>
              <w:t xml:space="preserve"> (</w:t>
            </w:r>
            <w:r w:rsidRPr="000E6C18">
              <w:rPr>
                <w:color w:val="000000" w:themeColor="text1"/>
              </w:rPr>
              <w:t>(ФГБОУ ВО «Саратовский национальный исследовательский государственный университет имени Н.Г. Чернышевского», Саратов, Россия</w:t>
            </w:r>
            <w:r w:rsidRPr="000E6C18">
              <w:rPr>
                <w:rStyle w:val="ACNSAuthorSpeaker"/>
                <w:b w:val="0"/>
                <w:i w:val="0"/>
                <w:color w:val="000000" w:themeColor="text1"/>
                <w:u w:val="none"/>
              </w:rPr>
              <w:t xml:space="preserve">) </w:t>
            </w:r>
            <w:r w:rsidRPr="000E6C18">
              <w:rPr>
                <w:rStyle w:val="ACNSAuthorSpeaker"/>
                <w:i w:val="0"/>
                <w:color w:val="000000" w:themeColor="text1"/>
                <w:u w:val="none"/>
              </w:rPr>
              <w:t>Методика металл-индуцированной лазер-стимулированной кристаллизации кремниевых пленок на гибких полимерных подложках</w:t>
            </w:r>
            <w:r w:rsidRPr="000E6C18">
              <w:rPr>
                <w:rStyle w:val="ACNSAuthorSpeaker"/>
                <w:b w:val="0"/>
                <w:i w:val="0"/>
                <w:color w:val="000000" w:themeColor="text1"/>
                <w:u w:val="none"/>
              </w:rPr>
              <w:t xml:space="preserve"> (</w:t>
            </w:r>
            <w:r w:rsidRPr="000E6C18">
              <w:rPr>
                <w:rStyle w:val="ACNSAuthorSpeaker"/>
                <w:b w:val="0"/>
                <w:color w:val="000000" w:themeColor="text1"/>
                <w:u w:val="none"/>
              </w:rPr>
              <w:t>очное</w:t>
            </w:r>
            <w:r w:rsidRPr="000E6C18">
              <w:rPr>
                <w:i/>
                <w:color w:val="000000" w:themeColor="text1"/>
                <w:sz w:val="24"/>
                <w:szCs w:val="24"/>
              </w:rPr>
              <w:t xml:space="preserve"> участие</w:t>
            </w:r>
            <w:r w:rsidRPr="000E6C18">
              <w:rPr>
                <w:rStyle w:val="ACNSAuthorSpeaker"/>
                <w:i w:val="0"/>
                <w:color w:val="000000" w:themeColor="text1"/>
                <w:u w:val="none"/>
                <w:lang w:eastAsia="en-US"/>
              </w:rPr>
              <w:t>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11:00-11:10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Созыкин С.А.,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Барташевич</w:t>
            </w:r>
            <w:proofErr w:type="spellEnd"/>
            <w:r w:rsidRPr="000E6C18">
              <w:rPr>
                <w:b/>
              </w:rPr>
              <w:t xml:space="preserve"> Е.В.</w:t>
            </w:r>
            <w:r w:rsidRPr="000E6C18">
              <w:t xml:space="preserve"> (ФГАОУ ВО "Южно-Уральский государственный университет", Челябинск, Россия) </w:t>
            </w:r>
            <w:r w:rsidRPr="000E6C18">
              <w:rPr>
                <w:b/>
              </w:rPr>
              <w:t xml:space="preserve">Влияние вакансий на адсорбцию органических молекул на однослойном карбиде кремния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11:10-11:20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Берестнева</w:t>
            </w:r>
            <w:proofErr w:type="spellEnd"/>
            <w:r w:rsidRPr="000E6C18">
              <w:rPr>
                <w:b/>
                <w:u w:val="single"/>
              </w:rPr>
              <w:t xml:space="preserve"> Ю.В.,</w:t>
            </w:r>
            <w:r w:rsidRPr="000E6C18">
              <w:rPr>
                <w:b/>
              </w:rPr>
              <w:t xml:space="preserve"> Ракша Е.В., </w:t>
            </w:r>
            <w:proofErr w:type="spellStart"/>
            <w:r w:rsidRPr="000E6C18">
              <w:rPr>
                <w:b/>
              </w:rPr>
              <w:t>Ересько</w:t>
            </w:r>
            <w:proofErr w:type="spellEnd"/>
            <w:r w:rsidRPr="000E6C18">
              <w:rPr>
                <w:b/>
              </w:rPr>
              <w:t xml:space="preserve"> А.Б., Филимонов Д.А</w:t>
            </w:r>
            <w:r w:rsidRPr="000E6C18">
              <w:t xml:space="preserve">. (ФГБУ «Институт неотложной и восстановительной хирургии им В.К. Гусака» Минздрава России, Донецк, Россия; Объединенный институт ядерных исследований, Дубна, Россия) </w:t>
            </w:r>
            <w:r w:rsidRPr="000E6C18">
              <w:rPr>
                <w:b/>
              </w:rPr>
              <w:t xml:space="preserve">Потенциал использования </w:t>
            </w:r>
            <w:proofErr w:type="spellStart"/>
            <w:r w:rsidRPr="000E6C18">
              <w:rPr>
                <w:b/>
              </w:rPr>
              <w:t>терморасширенного</w:t>
            </w:r>
            <w:proofErr w:type="spellEnd"/>
            <w:r w:rsidRPr="000E6C18">
              <w:rPr>
                <w:b/>
              </w:rPr>
              <w:t xml:space="preserve"> графита в качестве углеродного сорбента</w:t>
            </w:r>
            <w:r w:rsidRPr="000E6C18"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11:20-11:30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Гусев Д.В.,</w:t>
            </w:r>
            <w:r w:rsidRPr="000E6C18">
              <w:rPr>
                <w:b/>
              </w:rPr>
              <w:t xml:space="preserve"> Брук Э.Л., Кукушкин А.О.</w:t>
            </w:r>
            <w:r w:rsidRPr="000E6C18">
              <w:t xml:space="preserve"> (Физический факультет ФГБОУ ВО «Московский государственный университет имени М.В. Ломоносова», Москва, Россия) </w:t>
            </w:r>
            <w:proofErr w:type="spellStart"/>
            <w:r w:rsidRPr="000E6C18">
              <w:rPr>
                <w:b/>
              </w:rPr>
              <w:t>Термоиндуцированная</w:t>
            </w:r>
            <w:proofErr w:type="spellEnd"/>
            <w:r w:rsidRPr="000E6C18">
              <w:rPr>
                <w:b/>
              </w:rPr>
              <w:t xml:space="preserve"> кристаллизация </w:t>
            </w:r>
            <w:proofErr w:type="spellStart"/>
            <w:r w:rsidRPr="000E6C18">
              <w:rPr>
                <w:b/>
              </w:rPr>
              <w:t>SiOx</w:t>
            </w:r>
            <w:proofErr w:type="spellEnd"/>
            <w:r w:rsidRPr="000E6C18">
              <w:rPr>
                <w:b/>
              </w:rPr>
              <w:t xml:space="preserve"> как механизм оптимизации резистивного переключения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70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11:30-11:50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Кучумов</w:t>
            </w:r>
            <w:proofErr w:type="spellEnd"/>
            <w:r w:rsidRPr="000E6C18">
              <w:rPr>
                <w:b/>
                <w:u w:val="single"/>
              </w:rPr>
              <w:t xml:space="preserve"> И.Д.,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Мартышов</w:t>
            </w:r>
            <w:proofErr w:type="spellEnd"/>
            <w:r w:rsidRPr="000E6C18">
              <w:rPr>
                <w:b/>
              </w:rPr>
              <w:t xml:space="preserve"> М.Н., </w:t>
            </w:r>
            <w:proofErr w:type="spellStart"/>
            <w:r w:rsidRPr="000E6C18">
              <w:rPr>
                <w:b/>
              </w:rPr>
              <w:t>Форш</w:t>
            </w:r>
            <w:proofErr w:type="spellEnd"/>
            <w:r w:rsidRPr="000E6C18">
              <w:rPr>
                <w:b/>
              </w:rPr>
              <w:t xml:space="preserve"> П.А</w:t>
            </w:r>
            <w:r w:rsidRPr="000E6C18">
              <w:t xml:space="preserve">. (Московский государственный университет имени М.В. Ломоносова, Москва, Россия) </w:t>
            </w:r>
            <w:r w:rsidRPr="000E6C18">
              <w:rPr>
                <w:b/>
              </w:rPr>
              <w:t xml:space="preserve">Управление резистивными и емкостными свойствами структур </w:t>
            </w:r>
            <w:proofErr w:type="spellStart"/>
            <w:r w:rsidRPr="000E6C18">
              <w:rPr>
                <w:b/>
              </w:rPr>
              <w:t>Ti</w:t>
            </w:r>
            <w:proofErr w:type="spellEnd"/>
            <w:r w:rsidRPr="000E6C18">
              <w:rPr>
                <w:b/>
              </w:rPr>
              <w:t>/</w:t>
            </w:r>
            <w:proofErr w:type="spellStart"/>
            <w:r w:rsidRPr="000E6C18">
              <w:rPr>
                <w:b/>
              </w:rPr>
              <w:t>HfOx</w:t>
            </w:r>
            <w:proofErr w:type="spellEnd"/>
            <w:r w:rsidRPr="000E6C18">
              <w:rPr>
                <w:b/>
              </w:rPr>
              <w:t>/</w:t>
            </w:r>
            <w:proofErr w:type="spellStart"/>
            <w:r w:rsidRPr="000E6C18">
              <w:rPr>
                <w:b/>
              </w:rPr>
              <w:t>TiN</w:t>
            </w:r>
            <w:proofErr w:type="spellEnd"/>
            <w:r w:rsidRPr="000E6C18">
              <w:rPr>
                <w:b/>
              </w:rPr>
              <w:t xml:space="preserve"> для </w:t>
            </w:r>
            <w:proofErr w:type="spellStart"/>
            <w:r w:rsidRPr="000E6C18">
              <w:rPr>
                <w:b/>
              </w:rPr>
              <w:t>нейроморфных</w:t>
            </w:r>
            <w:proofErr w:type="spellEnd"/>
            <w:r w:rsidRPr="000E6C18">
              <w:rPr>
                <w:b/>
              </w:rPr>
              <w:t xml:space="preserve"> применений</w:t>
            </w:r>
            <w:r w:rsidRPr="000E6C18"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11:50-12:00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65" w:right="145"/>
              <w:contextualSpacing/>
              <w:jc w:val="both"/>
              <w:rPr>
                <w:b/>
                <w:u w:val="single"/>
              </w:rPr>
            </w:pPr>
            <w:r w:rsidRPr="000E6C18">
              <w:rPr>
                <w:b/>
                <w:color w:val="222222"/>
                <w:u w:val="single"/>
                <w:lang w:eastAsia="ru-RU"/>
              </w:rPr>
              <w:t>Мезенцева Ж.В.,</w:t>
            </w:r>
            <w:r w:rsidRPr="000E6C18">
              <w:rPr>
                <w:b/>
                <w:color w:val="222222"/>
                <w:lang w:eastAsia="ru-RU"/>
              </w:rPr>
              <w:t xml:space="preserve"> Дорошкевич А.С., </w:t>
            </w:r>
            <w:r w:rsidRPr="000E6C18">
              <w:rPr>
                <w:b/>
                <w:bCs/>
                <w:color w:val="181818"/>
                <w:shd w:val="clear" w:color="auto" w:fill="FFFFFF"/>
              </w:rPr>
              <w:t>Ибрагим Махмуд Ахмед Мустафа Ахмед</w:t>
            </w:r>
            <w:r w:rsidRPr="000E6C18">
              <w:rPr>
                <w:b/>
                <w:color w:val="222222"/>
                <w:lang w:eastAsia="ru-RU"/>
              </w:rPr>
              <w:t xml:space="preserve">, </w:t>
            </w:r>
            <w:r w:rsidRPr="000E6C18">
              <w:rPr>
                <w:b/>
                <w:bCs/>
                <w:color w:val="181818"/>
                <w:shd w:val="clear" w:color="auto" w:fill="FFFFFF"/>
              </w:rPr>
              <w:t>Перес Морено Антони Карлос</w:t>
            </w:r>
            <w:r w:rsidRPr="000E6C18">
              <w:rPr>
                <w:b/>
                <w:color w:val="222222"/>
                <w:lang w:eastAsia="ru-RU"/>
              </w:rPr>
              <w:t xml:space="preserve">, </w:t>
            </w:r>
            <w:proofErr w:type="spellStart"/>
            <w:r w:rsidRPr="000E6C18">
              <w:rPr>
                <w:b/>
                <w:color w:val="222222"/>
                <w:lang w:eastAsia="ru-RU"/>
              </w:rPr>
              <w:t>Оксенгендлер</w:t>
            </w:r>
            <w:proofErr w:type="spellEnd"/>
            <w:r w:rsidRPr="000E6C18">
              <w:rPr>
                <w:b/>
                <w:color w:val="222222"/>
                <w:lang w:eastAsia="ru-RU"/>
              </w:rPr>
              <w:t xml:space="preserve"> Б.Л.</w:t>
            </w:r>
            <w:r w:rsidRPr="000E6C18">
              <w:rPr>
                <w:color w:val="222222"/>
                <w:lang w:eastAsia="ru-RU"/>
              </w:rPr>
              <w:t xml:space="preserve"> (Объединенный институт ядерных исследований, Дубна, Россия; </w:t>
            </w:r>
            <w:r w:rsidRPr="000E6C18">
              <w:rPr>
                <w:rStyle w:val="a8"/>
                <w:b w:val="0"/>
                <w:color w:val="333333"/>
                <w:shd w:val="clear" w:color="auto" w:fill="FFFFFF"/>
              </w:rPr>
              <w:t>Государственный университет «Дубна»</w:t>
            </w:r>
            <w:r w:rsidRPr="000E6C18">
              <w:rPr>
                <w:color w:val="222222"/>
                <w:lang w:eastAsia="ru-RU"/>
              </w:rPr>
              <w:t xml:space="preserve">, Дубна, Россия; Томский политехнический университет, Томск, Россия; Воронежский государственный университет, Воронеж, Россия; Институт материаловедения, Ташкент, Узбекистан) </w:t>
            </w:r>
            <w:r w:rsidRPr="000E6C18">
              <w:rPr>
                <w:b/>
                <w:color w:val="222222"/>
                <w:shd w:val="clear" w:color="auto" w:fill="FFFFFF"/>
              </w:rPr>
              <w:t xml:space="preserve">Выпрямляющие контакты для перспективной </w:t>
            </w:r>
            <w:proofErr w:type="spellStart"/>
            <w:r w:rsidRPr="000E6C18">
              <w:rPr>
                <w:b/>
                <w:color w:val="222222"/>
                <w:shd w:val="clear" w:color="auto" w:fill="FFFFFF"/>
              </w:rPr>
              <w:t>наноэлектроники</w:t>
            </w:r>
            <w:proofErr w:type="spellEnd"/>
            <w:r w:rsidRPr="000E6C18">
              <w:rPr>
                <w:b/>
                <w:color w:val="222222"/>
                <w:shd w:val="clear" w:color="auto" w:fill="FFFFFF"/>
              </w:rPr>
              <w:t xml:space="preserve">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BE6CD8">
        <w:trPr>
          <w:trHeight w:val="527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12:00-12:30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  <w:t>Технический перерыв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  <w:lang w:eastAsia="en-US"/>
              </w:rPr>
              <w:t>Обед</w:t>
            </w:r>
          </w:p>
          <w:p w:rsidR="007A3F92" w:rsidRPr="000E6C18" w:rsidRDefault="007A3F92" w:rsidP="007A3F92">
            <w:pPr>
              <w:ind w:left="165" w:right="213"/>
              <w:contextualSpacing/>
              <w:jc w:val="both"/>
              <w:rPr>
                <w:b/>
                <w:color w:val="222222"/>
                <w:u w:val="single"/>
                <w:lang w:eastAsia="ru-RU"/>
              </w:rPr>
            </w:pPr>
          </w:p>
        </w:tc>
      </w:tr>
      <w:tr w:rsidR="007A3F92" w:rsidRPr="000E6C18" w:rsidTr="00BE6CD8">
        <w:trPr>
          <w:trHeight w:val="527"/>
        </w:trPr>
        <w:tc>
          <w:tcPr>
            <w:tcW w:w="1277" w:type="dxa"/>
            <w:shd w:val="clear" w:color="auto" w:fill="C6D9F1" w:themeFill="text2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</w:p>
        </w:tc>
        <w:tc>
          <w:tcPr>
            <w:tcW w:w="8937" w:type="dxa"/>
            <w:shd w:val="clear" w:color="auto" w:fill="C6D9F1" w:themeFill="text2" w:themeFillTint="33"/>
          </w:tcPr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СЕКЦИЯ 1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30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3-26 корпус К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i w:val="0"/>
                <w:sz w:val="28"/>
                <w:szCs w:val="28"/>
                <w:u w:val="none"/>
                <w:lang w:eastAsia="en-US"/>
              </w:rPr>
            </w:pPr>
            <w:r w:rsidRPr="000E6C18">
              <w:rPr>
                <w:i/>
                <w:sz w:val="24"/>
                <w:szCs w:val="24"/>
              </w:rPr>
              <w:t xml:space="preserve">(ведущий </w:t>
            </w:r>
            <w:proofErr w:type="spellStart"/>
            <w:r w:rsidRPr="000E6C18">
              <w:rPr>
                <w:i/>
                <w:sz w:val="24"/>
                <w:szCs w:val="24"/>
              </w:rPr>
              <w:t>Борознин</w:t>
            </w:r>
            <w:proofErr w:type="spellEnd"/>
            <w:r w:rsidRPr="000E6C18">
              <w:rPr>
                <w:i/>
                <w:sz w:val="24"/>
                <w:szCs w:val="24"/>
              </w:rPr>
              <w:t xml:space="preserve"> Сергей Владимирович)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12:30-12:40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65" w:right="145"/>
              <w:contextualSpacing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Стрекалов С.Д. (</w:t>
            </w:r>
            <w:r w:rsidRPr="000E6C18">
              <w:rPr>
                <w:color w:val="222222"/>
                <w:shd w:val="clear" w:color="auto" w:fill="FFFFFF"/>
              </w:rPr>
              <w:t>ФГБОУ ВО «Волгоградский государственный технический университет»</w:t>
            </w:r>
            <w:r w:rsidRPr="000E6C18">
              <w:rPr>
                <w:b/>
                <w:u w:val="single"/>
              </w:rPr>
              <w:t xml:space="preserve">) </w:t>
            </w:r>
            <w:r w:rsidRPr="000E6C18">
              <w:rPr>
                <w:b/>
              </w:rPr>
              <w:t xml:space="preserve">Полюсная модель атома: итоги развития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12:40-12:50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shd w:val="clear" w:color="auto" w:fill="FFFFFF"/>
              <w:spacing w:after="200" w:line="253" w:lineRule="atLeast"/>
              <w:ind w:left="150" w:right="145"/>
              <w:jc w:val="both"/>
              <w:rPr>
                <w:b/>
                <w:u w:val="single"/>
              </w:rPr>
            </w:pPr>
            <w:r w:rsidRPr="000E6C18">
              <w:rPr>
                <w:b/>
                <w:u w:val="single"/>
              </w:rPr>
              <w:t>Янюшкина Н.Н</w:t>
            </w:r>
            <w:r w:rsidRPr="000E6C18">
              <w:t xml:space="preserve">. (ФГБОУ ВО «Волгоградский государственный университет», Волгоград, Россия) </w:t>
            </w:r>
            <w:r w:rsidRPr="000E6C18">
              <w:rPr>
                <w:b/>
              </w:rPr>
              <w:t xml:space="preserve">Моделирование эволюции лазерных пучков в углеродных нанотрубках с примесями в условиях </w:t>
            </w:r>
            <w:proofErr w:type="spellStart"/>
            <w:r w:rsidRPr="000E6C18">
              <w:rPr>
                <w:b/>
              </w:rPr>
              <w:t>двухфотонного</w:t>
            </w:r>
            <w:proofErr w:type="spellEnd"/>
            <w:r w:rsidRPr="000E6C18">
              <w:rPr>
                <w:b/>
              </w:rPr>
              <w:t xml:space="preserve"> поглощения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shd w:val="clear" w:color="auto" w:fill="auto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13:00-13:10</w:t>
            </w:r>
          </w:p>
        </w:tc>
        <w:tc>
          <w:tcPr>
            <w:tcW w:w="8937" w:type="dxa"/>
            <w:shd w:val="clear" w:color="auto" w:fill="auto"/>
          </w:tcPr>
          <w:p w:rsidR="007A3F92" w:rsidRPr="000E6C18" w:rsidRDefault="007A3F92" w:rsidP="007A3F92">
            <w:pPr>
              <w:pStyle w:val="1480"/>
              <w:widowControl w:val="0"/>
              <w:spacing w:before="0" w:beforeAutospacing="0" w:after="0" w:afterAutospacing="0"/>
              <w:ind w:left="150" w:right="145"/>
              <w:jc w:val="both"/>
              <w:rPr>
                <w:sz w:val="22"/>
                <w:szCs w:val="22"/>
              </w:rPr>
            </w:pPr>
            <w:r w:rsidRPr="000E6C18">
              <w:rPr>
                <w:b/>
                <w:color w:val="000000"/>
                <w:sz w:val="22"/>
                <w:szCs w:val="22"/>
                <w:u w:val="single"/>
              </w:rPr>
              <w:t>Сергеев Д.Ф.,</w:t>
            </w:r>
            <w:r w:rsidRPr="000E6C1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>Борознина</w:t>
            </w:r>
            <w:proofErr w:type="spellEnd"/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 xml:space="preserve"> Н.П.</w:t>
            </w:r>
            <w:r w:rsidRPr="000E6C18">
              <w:rPr>
                <w:b/>
                <w:color w:val="000000"/>
                <w:sz w:val="22"/>
                <w:szCs w:val="22"/>
              </w:rPr>
              <w:t>, Запороцкова И.В.</w:t>
            </w:r>
            <w:r w:rsidRPr="000E6C18">
              <w:rPr>
                <w:color w:val="000000"/>
                <w:sz w:val="22"/>
                <w:szCs w:val="22"/>
              </w:rPr>
              <w:t xml:space="preserve"> (АО </w:t>
            </w:r>
            <w:proofErr w:type="spellStart"/>
            <w:r w:rsidRPr="000E6C18">
              <w:rPr>
                <w:color w:val="000000"/>
                <w:sz w:val="22"/>
                <w:szCs w:val="22"/>
              </w:rPr>
              <w:t>ВНИКТИнефтехимоборудование</w:t>
            </w:r>
            <w:proofErr w:type="spellEnd"/>
            <w:r w:rsidRPr="000E6C18">
              <w:rPr>
                <w:color w:val="000000"/>
                <w:sz w:val="22"/>
                <w:szCs w:val="22"/>
              </w:rPr>
              <w:t xml:space="preserve">, Волгоград, Россия; ФГАОУ ВО «Волгоградский государственный университет», Волгоград, Россия) </w:t>
            </w:r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 xml:space="preserve">Исследование взаимодействия </w:t>
            </w:r>
            <w:proofErr w:type="spellStart"/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>функционализированных</w:t>
            </w:r>
            <w:proofErr w:type="spellEnd"/>
            <w:r w:rsidRPr="000E6C18">
              <w:rPr>
                <w:rStyle w:val="docdata"/>
                <w:b/>
                <w:color w:val="000000"/>
                <w:sz w:val="22"/>
                <w:szCs w:val="22"/>
              </w:rPr>
              <w:t xml:space="preserve"> атомом золота УНТ (6,0) и (6,6) с молекулами ацетона и углекислого газа </w:t>
            </w:r>
            <w:r w:rsidRPr="000E6C18">
              <w:rPr>
                <w:i/>
                <w:sz w:val="22"/>
                <w:szCs w:val="22"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13:10-13:20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Годляускас</w:t>
            </w:r>
            <w:proofErr w:type="spellEnd"/>
            <w:r w:rsidRPr="000E6C18">
              <w:rPr>
                <w:b/>
                <w:u w:val="single"/>
              </w:rPr>
              <w:t xml:space="preserve"> О.В.,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Яцышен</w:t>
            </w:r>
            <w:proofErr w:type="spellEnd"/>
            <w:r w:rsidRPr="000E6C18">
              <w:rPr>
                <w:b/>
              </w:rPr>
              <w:t xml:space="preserve"> В.В</w:t>
            </w:r>
            <w:r w:rsidRPr="000E6C18">
              <w:t xml:space="preserve">. </w:t>
            </w:r>
            <w:r w:rsidRPr="000E6C18">
              <w:rPr>
                <w:color w:val="000000"/>
              </w:rPr>
              <w:t xml:space="preserve">(АО </w:t>
            </w:r>
            <w:proofErr w:type="spellStart"/>
            <w:r w:rsidRPr="000E6C18">
              <w:rPr>
                <w:color w:val="000000"/>
              </w:rPr>
              <w:t>ВНИКТИнефтехимоборудование</w:t>
            </w:r>
            <w:proofErr w:type="spellEnd"/>
            <w:r w:rsidRPr="000E6C18">
              <w:rPr>
                <w:color w:val="000000"/>
              </w:rPr>
              <w:t xml:space="preserve">, Волгоград, Россия; ФГАОУ ВО «Волгоградский государственный университет», Волгоград, Россия) </w:t>
            </w:r>
            <w:r w:rsidRPr="000E6C18">
              <w:rPr>
                <w:i/>
              </w:rPr>
              <w:t>(очное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13:20-13:30</w:t>
            </w:r>
          </w:p>
        </w:tc>
        <w:tc>
          <w:tcPr>
            <w:tcW w:w="8937" w:type="dxa"/>
          </w:tcPr>
          <w:p w:rsidR="007A3F92" w:rsidRPr="000E6C18" w:rsidRDefault="005168C0" w:rsidP="005168C0">
            <w:pPr>
              <w:ind w:left="150" w:right="145"/>
              <w:jc w:val="both"/>
            </w:pPr>
            <w:r w:rsidRPr="005168C0">
              <w:rPr>
                <w:b/>
                <w:u w:val="single"/>
              </w:rPr>
              <w:t>Мотовило Т.А.,</w:t>
            </w:r>
            <w:r w:rsidRPr="005168C0">
              <w:rPr>
                <w:b/>
              </w:rPr>
              <w:t xml:space="preserve"> Ильин А.С.</w:t>
            </w:r>
            <w:r>
              <w:t xml:space="preserve"> (</w:t>
            </w:r>
            <w:r w:rsidRPr="005168C0">
              <w:t>Московский государственный университет имени М.В. Ломоносова, физический факультет, Москва, Россия</w:t>
            </w:r>
            <w:r>
              <w:t xml:space="preserve">) </w:t>
            </w:r>
            <w:r w:rsidRPr="005168C0">
              <w:rPr>
                <w:b/>
              </w:rPr>
              <w:t xml:space="preserve">Формирование массива </w:t>
            </w:r>
            <w:proofErr w:type="spellStart"/>
            <w:r w:rsidRPr="005168C0">
              <w:rPr>
                <w:b/>
              </w:rPr>
              <w:t>мемристоров</w:t>
            </w:r>
            <w:proofErr w:type="spellEnd"/>
            <w:r w:rsidRPr="005168C0">
              <w:rPr>
                <w:b/>
              </w:rPr>
              <w:t xml:space="preserve"> </w:t>
            </w:r>
            <w:proofErr w:type="spellStart"/>
            <w:r w:rsidRPr="005168C0">
              <w:rPr>
                <w:b/>
              </w:rPr>
              <w:t>Ti</w:t>
            </w:r>
            <w:proofErr w:type="spellEnd"/>
            <w:r w:rsidRPr="005168C0">
              <w:rPr>
                <w:b/>
              </w:rPr>
              <w:t>/MoS2/</w:t>
            </w:r>
            <w:proofErr w:type="spellStart"/>
            <w:r w:rsidRPr="005168C0">
              <w:rPr>
                <w:b/>
              </w:rPr>
              <w:t>Si</w:t>
            </w:r>
            <w:proofErr w:type="spellEnd"/>
            <w:r w:rsidRPr="005168C0">
              <w:rPr>
                <w:b/>
              </w:rPr>
              <w:t xml:space="preserve"> на подложке высоколегированного кремния</w:t>
            </w:r>
            <w:r>
              <w:rPr>
                <w:b/>
              </w:rPr>
              <w:t xml:space="preserve"> </w:t>
            </w:r>
            <w:r w:rsidRPr="000E6C18">
              <w:rPr>
                <w:i/>
              </w:rPr>
              <w:t>(очное участие)</w:t>
            </w:r>
            <w:bookmarkStart w:id="0" w:name="_GoBack"/>
            <w:bookmarkEnd w:id="0"/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13:30-13:40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Яфаров</w:t>
            </w:r>
            <w:proofErr w:type="spellEnd"/>
            <w:r w:rsidRPr="000E6C18">
              <w:rPr>
                <w:b/>
                <w:u w:val="single"/>
              </w:rPr>
              <w:t xml:space="preserve"> Р.К.,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Вениг</w:t>
            </w:r>
            <w:proofErr w:type="spellEnd"/>
            <w:r w:rsidRPr="000E6C18">
              <w:rPr>
                <w:b/>
              </w:rPr>
              <w:t xml:space="preserve"> С.Б., Синев И.В.</w:t>
            </w:r>
            <w:r w:rsidRPr="000E6C18">
              <w:t xml:space="preserve"> (Саратовский государственный университет им. Н. Г. Чернышевского, Саратов, Россия; Саратовский филиал ИРЭ им. В. А. Котельникова РАН, Саратов, Россия) </w:t>
            </w:r>
            <w:r w:rsidRPr="000E6C18">
              <w:rPr>
                <w:b/>
              </w:rPr>
              <w:t>Гибридный </w:t>
            </w:r>
            <w:proofErr w:type="spellStart"/>
            <w:r w:rsidRPr="000E6C18">
              <w:rPr>
                <w:b/>
              </w:rPr>
              <w:t>алмазографитовый</w:t>
            </w:r>
            <w:proofErr w:type="spellEnd"/>
            <w:r w:rsidRPr="000E6C18">
              <w:rPr>
                <w:b/>
              </w:rPr>
              <w:t xml:space="preserve">  </w:t>
            </w:r>
            <w:proofErr w:type="spellStart"/>
            <w:r w:rsidRPr="000E6C18">
              <w:rPr>
                <w:b/>
              </w:rPr>
              <w:t>нанокомпозит</w:t>
            </w:r>
            <w:proofErr w:type="spellEnd"/>
            <w:r w:rsidRPr="000E6C18">
              <w:rPr>
                <w:b/>
              </w:rPr>
              <w:t xml:space="preserve"> для детектирования газов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6B6293">
        <w:trPr>
          <w:trHeight w:val="527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13:40-15:00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7A3F92" w:rsidRPr="000E6C18" w:rsidRDefault="007A3F92" w:rsidP="007A3F92">
            <w:pPr>
              <w:pStyle w:val="a3"/>
              <w:ind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</w:p>
          <w:p w:rsidR="007A3F92" w:rsidRPr="000E6C18" w:rsidRDefault="007A3F92" w:rsidP="007A3F92">
            <w:pPr>
              <w:pStyle w:val="a3"/>
              <w:ind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Технический перерыв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Перерыв на кофе</w:t>
            </w:r>
          </w:p>
          <w:p w:rsidR="007A3F92" w:rsidRPr="000E6C18" w:rsidRDefault="007A3F92" w:rsidP="007A3F92">
            <w:pPr>
              <w:ind w:left="150"/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15:00-15:10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Шунаев</w:t>
            </w:r>
            <w:proofErr w:type="spellEnd"/>
            <w:r w:rsidRPr="000E6C18">
              <w:rPr>
                <w:b/>
                <w:u w:val="single"/>
              </w:rPr>
              <w:t xml:space="preserve"> В.В.,</w:t>
            </w:r>
            <w:r w:rsidRPr="000E6C18">
              <w:rPr>
                <w:b/>
              </w:rPr>
              <w:t xml:space="preserve"> Петрунин А.А., Глухова О.Е.</w:t>
            </w:r>
            <w:r w:rsidRPr="000E6C18">
              <w:t xml:space="preserve"> (ФГБОУ ВО «Саратовский национальный исследовательский государственный университет имени Н.Г. Чернышевского», Саратов, Россия; Первый Московский государственный медицинский университет имени И.М. Сеченова, Москва, Россия) </w:t>
            </w:r>
            <w:r w:rsidRPr="000E6C18">
              <w:rPr>
                <w:b/>
              </w:rPr>
              <w:t xml:space="preserve">Квантовая ёмкость двумерных плёнок </w:t>
            </w:r>
            <w:proofErr w:type="spellStart"/>
            <w:r w:rsidRPr="000E6C18">
              <w:rPr>
                <w:b/>
              </w:rPr>
              <w:t>графен</w:t>
            </w:r>
            <w:proofErr w:type="spellEnd"/>
            <w:r w:rsidRPr="000E6C18">
              <w:rPr>
                <w:b/>
              </w:rPr>
              <w:t>/</w:t>
            </w:r>
            <w:proofErr w:type="spellStart"/>
            <w:r w:rsidRPr="000E6C18">
              <w:rPr>
                <w:b/>
              </w:rPr>
              <w:t>LiCoO</w:t>
            </w:r>
            <w:proofErr w:type="spellEnd"/>
            <w:r w:rsidRPr="000E6C18">
              <w:rPr>
                <w:rFonts w:ascii="Cambria Math" w:hAnsi="Cambria Math" w:cs="Cambria Math"/>
                <w:b/>
              </w:rPr>
              <w:t>₂</w:t>
            </w:r>
            <w:r w:rsidRPr="000E6C18">
              <w:rPr>
                <w:b/>
              </w:rPr>
              <w:t xml:space="preserve"> при различном содержании углерода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15:10-15:20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Тимиргалиев</w:t>
            </w:r>
            <w:proofErr w:type="spellEnd"/>
            <w:r w:rsidRPr="000E6C18">
              <w:rPr>
                <w:b/>
                <w:u w:val="single"/>
              </w:rPr>
              <w:t xml:space="preserve"> А.Н.,</w:t>
            </w:r>
            <w:r w:rsidRPr="000E6C18">
              <w:rPr>
                <w:b/>
              </w:rPr>
              <w:t xml:space="preserve"> Зайцев Д.А., Бураков А.Е., </w:t>
            </w:r>
            <w:proofErr w:type="spellStart"/>
            <w:r w:rsidRPr="000E6C18">
              <w:rPr>
                <w:b/>
              </w:rPr>
              <w:t>Буракова</w:t>
            </w:r>
            <w:proofErr w:type="spellEnd"/>
            <w:r w:rsidRPr="000E6C18">
              <w:rPr>
                <w:b/>
              </w:rPr>
              <w:t xml:space="preserve"> И.В., Кузнецова Т.С</w:t>
            </w:r>
            <w:r w:rsidRPr="000E6C18">
              <w:t xml:space="preserve">. (ФГБОУ ВО "Тамбовский государственный технический университет", Тамбов, Россия) </w:t>
            </w:r>
            <w:proofErr w:type="spellStart"/>
            <w:r w:rsidRPr="000E6C18">
              <w:rPr>
                <w:b/>
              </w:rPr>
              <w:t>Нанокомпозиционный</w:t>
            </w:r>
            <w:proofErr w:type="spellEnd"/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аэрогель</w:t>
            </w:r>
            <w:proofErr w:type="spellEnd"/>
            <w:r w:rsidRPr="000E6C18">
              <w:rPr>
                <w:b/>
              </w:rPr>
              <w:t xml:space="preserve">, декорированный </w:t>
            </w:r>
            <w:proofErr w:type="spellStart"/>
            <w:r w:rsidRPr="000E6C18">
              <w:rPr>
                <w:b/>
              </w:rPr>
              <w:t>наночастицами</w:t>
            </w:r>
            <w:proofErr w:type="spellEnd"/>
            <w:r w:rsidRPr="000E6C18">
              <w:rPr>
                <w:b/>
              </w:rPr>
              <w:t xml:space="preserve"> железа, для удаления органических красителей малахитового зеленого и </w:t>
            </w:r>
            <w:proofErr w:type="spellStart"/>
            <w:r w:rsidRPr="000E6C18">
              <w:rPr>
                <w:b/>
              </w:rPr>
              <w:t>метанилового</w:t>
            </w:r>
            <w:proofErr w:type="spellEnd"/>
            <w:r w:rsidRPr="000E6C18">
              <w:rPr>
                <w:b/>
              </w:rPr>
              <w:t xml:space="preserve"> желтого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15:20-15:30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Абдрахманова</w:t>
            </w:r>
            <w:proofErr w:type="spellEnd"/>
            <w:r w:rsidRPr="000E6C18">
              <w:rPr>
                <w:b/>
                <w:u w:val="single"/>
              </w:rPr>
              <w:t xml:space="preserve"> Л.А.,</w:t>
            </w:r>
            <w:r w:rsidRPr="000E6C18">
              <w:rPr>
                <w:b/>
              </w:rPr>
              <w:t xml:space="preserve"> Валиева Д.М., </w:t>
            </w:r>
            <w:proofErr w:type="spellStart"/>
            <w:r w:rsidRPr="000E6C18">
              <w:rPr>
                <w:b/>
              </w:rPr>
              <w:t>Хозин</w:t>
            </w:r>
            <w:proofErr w:type="spellEnd"/>
            <w:r w:rsidRPr="000E6C18">
              <w:rPr>
                <w:b/>
              </w:rPr>
              <w:t xml:space="preserve"> В.Г., Низамов Р.К</w:t>
            </w:r>
            <w:r w:rsidRPr="000E6C18">
              <w:t xml:space="preserve">. (ФГБОУ ВО «Казанский государственный архитектурно-строительный университет», Казань, Россия) </w:t>
            </w:r>
            <w:r w:rsidRPr="000E6C18">
              <w:rPr>
                <w:b/>
              </w:rPr>
              <w:t xml:space="preserve">Сравнительная оценка влияния углеродных </w:t>
            </w:r>
            <w:proofErr w:type="spellStart"/>
            <w:r w:rsidRPr="000E6C18">
              <w:rPr>
                <w:b/>
              </w:rPr>
              <w:t>наномодификаторов</w:t>
            </w:r>
            <w:proofErr w:type="spellEnd"/>
            <w:r w:rsidRPr="000E6C18">
              <w:rPr>
                <w:b/>
              </w:rPr>
              <w:t xml:space="preserve"> разной природы на свойства эпоксидных полимеров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15:30-15:40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Зорин А.В.</w:t>
            </w:r>
            <w:r w:rsidRPr="000E6C18">
              <w:t xml:space="preserve"> (НИТУ «МИСИС») </w:t>
            </w:r>
            <w:r w:rsidRPr="000E6C18">
              <w:rPr>
                <w:b/>
              </w:rPr>
              <w:t xml:space="preserve">Влияние железа на структуру и свойства </w:t>
            </w:r>
            <w:proofErr w:type="spellStart"/>
            <w:r w:rsidRPr="000E6C18">
              <w:rPr>
                <w:b/>
              </w:rPr>
              <w:t>металлоуглеродных</w:t>
            </w:r>
            <w:proofErr w:type="spellEnd"/>
            <w:r w:rsidRPr="000E6C18">
              <w:rPr>
                <w:b/>
              </w:rPr>
              <w:t xml:space="preserve"> нанокомпозитов на основе </w:t>
            </w:r>
            <w:proofErr w:type="spellStart"/>
            <w:r w:rsidRPr="000E6C18">
              <w:rPr>
                <w:b/>
              </w:rPr>
              <w:t>цеолитоподобных</w:t>
            </w:r>
            <w:proofErr w:type="spellEnd"/>
            <w:r w:rsidRPr="000E6C18">
              <w:rPr>
                <w:b/>
              </w:rPr>
              <w:t xml:space="preserve"> каркасов ZIF-67</w:t>
            </w:r>
            <w:r w:rsidRPr="000E6C18">
              <w:t xml:space="preserve"> (</w:t>
            </w:r>
            <w:r w:rsidRPr="000E6C18">
              <w:rPr>
                <w:i/>
              </w:rPr>
              <w:t>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15:40-15:50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Боков Т.С.,</w:t>
            </w:r>
            <w:r w:rsidRPr="000E6C18">
              <w:rPr>
                <w:b/>
              </w:rPr>
              <w:t xml:space="preserve"> Зарубин И.В.</w:t>
            </w:r>
            <w:r w:rsidRPr="000E6C18">
              <w:t xml:space="preserve"> (ФГАОУ ВО «Уральский федеральный университет имени первого Президента России Б.Н. Ельцина», Екатеринбург, Россия) </w:t>
            </w:r>
            <w:r w:rsidRPr="000E6C18">
              <w:rPr>
                <w:b/>
              </w:rPr>
              <w:t xml:space="preserve">Функциональные свойства </w:t>
            </w:r>
            <w:proofErr w:type="spellStart"/>
            <w:r w:rsidRPr="000E6C18">
              <w:rPr>
                <w:b/>
              </w:rPr>
              <w:t>наноструктурированных</w:t>
            </w:r>
            <w:proofErr w:type="spellEnd"/>
            <w:r w:rsidRPr="000E6C18">
              <w:rPr>
                <w:b/>
              </w:rPr>
              <w:t xml:space="preserve"> пленок </w:t>
            </w:r>
            <w:proofErr w:type="spellStart"/>
            <w:r w:rsidRPr="000E6C18">
              <w:rPr>
                <w:b/>
              </w:rPr>
              <w:t>PbS</w:t>
            </w:r>
            <w:proofErr w:type="spellEnd"/>
            <w:r w:rsidRPr="000E6C18">
              <w:rPr>
                <w:b/>
              </w:rPr>
              <w:t xml:space="preserve">, </w:t>
            </w:r>
            <w:proofErr w:type="spellStart"/>
            <w:r w:rsidRPr="000E6C18">
              <w:rPr>
                <w:b/>
              </w:rPr>
              <w:t>содопированных</w:t>
            </w:r>
            <w:proofErr w:type="spellEnd"/>
            <w:r w:rsidRPr="000E6C18">
              <w:rPr>
                <w:b/>
              </w:rPr>
              <w:t xml:space="preserve"> лантаном и йодом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15:50-16:00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Солянов</w:t>
            </w:r>
            <w:proofErr w:type="spellEnd"/>
            <w:r w:rsidRPr="000E6C18">
              <w:rPr>
                <w:b/>
                <w:u w:val="single"/>
              </w:rPr>
              <w:t xml:space="preserve"> А.А.,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Жумабекова</w:t>
            </w:r>
            <w:proofErr w:type="spellEnd"/>
            <w:r w:rsidRPr="000E6C18">
              <w:rPr>
                <w:b/>
              </w:rPr>
              <w:t xml:space="preserve"> К.Е., Садовников А.В</w:t>
            </w:r>
            <w:r w:rsidRPr="000E6C18">
              <w:t xml:space="preserve">. (ФГБОУ ВО «Саратовский национальный исследовательский государственный университет имени Н.Г. Чернышевского») </w:t>
            </w:r>
            <w:r w:rsidRPr="000E6C18">
              <w:rPr>
                <w:b/>
              </w:rPr>
              <w:t>Пространственно-частотная маршрутизация спиновых волн в магнонной структуре с геометрической симметрией 2-го порядка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7F2CA5">
        <w:trPr>
          <w:trHeight w:val="527"/>
        </w:trPr>
        <w:tc>
          <w:tcPr>
            <w:tcW w:w="1277" w:type="dxa"/>
            <w:shd w:val="clear" w:color="auto" w:fill="C6D9F1" w:themeFill="text2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</w:p>
        </w:tc>
        <w:tc>
          <w:tcPr>
            <w:tcW w:w="8937" w:type="dxa"/>
            <w:shd w:val="clear" w:color="auto" w:fill="C6D9F1" w:themeFill="text2" w:themeFillTint="33"/>
          </w:tcPr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>СЕКЦИЯ 2</w:t>
            </w:r>
          </w:p>
          <w:p w:rsidR="007A3F92" w:rsidRPr="000E6C18" w:rsidRDefault="007A3F92" w:rsidP="007A3F92">
            <w:pPr>
              <w:pStyle w:val="TableParagraph"/>
              <w:spacing w:before="105"/>
              <w:ind w:left="12"/>
              <w:rPr>
                <w:spacing w:val="-6"/>
                <w:sz w:val="24"/>
                <w:szCs w:val="24"/>
              </w:rPr>
            </w:pPr>
            <w:r w:rsidRPr="000E6C18">
              <w:rPr>
                <w:b/>
                <w:sz w:val="28"/>
                <w:szCs w:val="28"/>
              </w:rPr>
              <w:t>30 апреля</w:t>
            </w:r>
            <w:r w:rsidRPr="000E6C18">
              <w:rPr>
                <w:sz w:val="24"/>
                <w:szCs w:val="24"/>
              </w:rPr>
              <w:t xml:space="preserve"> (Указанное</w:t>
            </w:r>
            <w:r w:rsidRPr="000E6C18">
              <w:rPr>
                <w:spacing w:val="-6"/>
                <w:sz w:val="24"/>
                <w:szCs w:val="24"/>
              </w:rPr>
              <w:t xml:space="preserve"> </w:t>
            </w:r>
            <w:r w:rsidRPr="000E6C18">
              <w:rPr>
                <w:sz w:val="24"/>
                <w:szCs w:val="24"/>
              </w:rPr>
              <w:t>время</w:t>
            </w:r>
            <w:r w:rsidRPr="000E6C18">
              <w:rPr>
                <w:spacing w:val="-6"/>
                <w:sz w:val="24"/>
                <w:szCs w:val="24"/>
              </w:rPr>
              <w:t xml:space="preserve"> Московское)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spacing w:val="-6"/>
                <w:sz w:val="24"/>
                <w:szCs w:val="24"/>
              </w:rPr>
            </w:pPr>
            <w:r w:rsidRPr="000E6C18">
              <w:rPr>
                <w:spacing w:val="-6"/>
                <w:sz w:val="24"/>
                <w:szCs w:val="24"/>
              </w:rPr>
              <w:t>Волгоградский государственный университет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1-22 корпус К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sz w:val="28"/>
                <w:szCs w:val="28"/>
              </w:rPr>
            </w:pPr>
            <w:r w:rsidRPr="000E6C18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E6C18">
              <w:rPr>
                <w:b/>
                <w:sz w:val="28"/>
                <w:szCs w:val="28"/>
              </w:rPr>
              <w:t>видеовстречу</w:t>
            </w:r>
            <w:proofErr w:type="spellEnd"/>
            <w:r w:rsidRPr="000E6C18">
              <w:rPr>
                <w:b/>
                <w:sz w:val="28"/>
                <w:szCs w:val="28"/>
              </w:rPr>
              <w:t xml:space="preserve">: </w:t>
            </w:r>
          </w:p>
          <w:p w:rsidR="007A3F92" w:rsidRDefault="007A3F92" w:rsidP="007A3F92">
            <w:pPr>
              <w:pStyle w:val="TableParagraph"/>
              <w:ind w:left="12" w:right="5"/>
              <w:rPr>
                <w:b/>
                <w:i/>
                <w:sz w:val="24"/>
                <w:szCs w:val="24"/>
              </w:rPr>
            </w:pPr>
            <w:r w:rsidRPr="000E6C18">
              <w:rPr>
                <w:b/>
                <w:i/>
                <w:sz w:val="24"/>
                <w:szCs w:val="24"/>
              </w:rPr>
              <w:t xml:space="preserve">(ведущий Эль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Занин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 xml:space="preserve"> Антон </w:t>
            </w:r>
            <w:proofErr w:type="spellStart"/>
            <w:r w:rsidRPr="000E6C18">
              <w:rPr>
                <w:b/>
                <w:i/>
                <w:sz w:val="24"/>
                <w:szCs w:val="24"/>
              </w:rPr>
              <w:t>Раджабович</w:t>
            </w:r>
            <w:proofErr w:type="spellEnd"/>
            <w:r w:rsidRPr="000E6C18">
              <w:rPr>
                <w:b/>
                <w:i/>
                <w:sz w:val="24"/>
                <w:szCs w:val="24"/>
              </w:rPr>
              <w:t>)</w:t>
            </w:r>
          </w:p>
          <w:p w:rsidR="007A3F92" w:rsidRPr="000E6C18" w:rsidRDefault="007A3F92" w:rsidP="007A3F92">
            <w:pPr>
              <w:pStyle w:val="TableParagraph"/>
              <w:ind w:left="12" w:right="5"/>
              <w:rPr>
                <w:b/>
                <w:u w:val="single"/>
              </w:rPr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12:30-12:40</w:t>
            </w:r>
          </w:p>
        </w:tc>
        <w:tc>
          <w:tcPr>
            <w:tcW w:w="8937" w:type="dxa"/>
          </w:tcPr>
          <w:p w:rsidR="007A3F92" w:rsidRPr="000E6C18" w:rsidRDefault="005931E5" w:rsidP="005931E5">
            <w:pPr>
              <w:ind w:left="150" w:right="145"/>
              <w:jc w:val="both"/>
              <w:rPr>
                <w:i/>
              </w:rPr>
            </w:pPr>
            <w:proofErr w:type="spellStart"/>
            <w:r w:rsidRPr="000E6C18">
              <w:rPr>
                <w:b/>
                <w:u w:val="single"/>
              </w:rPr>
              <w:t>Каратышова</w:t>
            </w:r>
            <w:proofErr w:type="spellEnd"/>
            <w:r w:rsidRPr="000E6C18">
              <w:rPr>
                <w:b/>
                <w:u w:val="single"/>
              </w:rPr>
              <w:t xml:space="preserve"> Т.Я.,</w:t>
            </w:r>
            <w:r w:rsidRPr="000E6C18">
              <w:rPr>
                <w:b/>
              </w:rPr>
              <w:t xml:space="preserve"> Ткачев Д.В., </w:t>
            </w:r>
            <w:proofErr w:type="spellStart"/>
            <w:r w:rsidRPr="000E6C18">
              <w:rPr>
                <w:b/>
              </w:rPr>
              <w:t>Глуховской</w:t>
            </w:r>
            <w:proofErr w:type="spellEnd"/>
            <w:r w:rsidRPr="000E6C18">
              <w:rPr>
                <w:b/>
              </w:rPr>
              <w:t xml:space="preserve"> Е.Г.</w:t>
            </w:r>
            <w:r w:rsidRPr="000E6C18">
              <w:t xml:space="preserve"> (ФГБОУ ВО «Саратовский национальный исследовательский государственный университет», Саратов, Россия) </w:t>
            </w:r>
            <w:proofErr w:type="spellStart"/>
            <w:r w:rsidRPr="000E6C18">
              <w:rPr>
                <w:b/>
              </w:rPr>
              <w:t>Наноразмерный</w:t>
            </w:r>
            <w:proofErr w:type="spellEnd"/>
            <w:r w:rsidRPr="000E6C18">
              <w:rPr>
                <w:b/>
              </w:rPr>
              <w:t xml:space="preserve"> углеродный композит: формирование, свойства и применение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12:40-12:50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b/>
                <w:u w:val="single"/>
              </w:rPr>
              <w:t>Прудникова Е.А.,</w:t>
            </w:r>
            <w:r w:rsidRPr="000E6C18">
              <w:rPr>
                <w:b/>
              </w:rPr>
              <w:t xml:space="preserve"> Слепченков М.М.</w:t>
            </w:r>
            <w:r w:rsidRPr="000E6C18">
              <w:t xml:space="preserve"> (ФГБОУ ВО «Саратовский национальный исследовательский государственный университет», Саратов, Россия) </w:t>
            </w:r>
            <w:r w:rsidRPr="000E6C18">
              <w:rPr>
                <w:b/>
              </w:rPr>
              <w:t xml:space="preserve">Влияние точечных дефектов на электронные и электрические свойства </w:t>
            </w:r>
            <w:proofErr w:type="spellStart"/>
            <w:r w:rsidRPr="000E6C18">
              <w:rPr>
                <w:b/>
              </w:rPr>
              <w:t>графен-нанотрубных</w:t>
            </w:r>
            <w:proofErr w:type="spellEnd"/>
            <w:r w:rsidRPr="000E6C18">
              <w:rPr>
                <w:b/>
              </w:rPr>
              <w:t xml:space="preserve"> композитных пленок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13:00-13:10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Болатов</w:t>
            </w:r>
            <w:proofErr w:type="spellEnd"/>
            <w:r w:rsidRPr="000E6C18">
              <w:rPr>
                <w:b/>
                <w:u w:val="single"/>
              </w:rPr>
              <w:t xml:space="preserve"> А.,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Водолажский</w:t>
            </w:r>
            <w:proofErr w:type="spellEnd"/>
            <w:r w:rsidRPr="000E6C18">
              <w:rPr>
                <w:b/>
              </w:rPr>
              <w:t xml:space="preserve"> В.А., Ермакова Л.Э., Волкова А.В.</w:t>
            </w:r>
            <w:r w:rsidRPr="000E6C18">
              <w:t xml:space="preserve"> (ФГБОУ ВО «Санкт-Петербургский государственный университет», Санкт-Петербург, Россия) </w:t>
            </w:r>
            <w:r w:rsidRPr="000E6C18">
              <w:rPr>
                <w:b/>
              </w:rPr>
              <w:t xml:space="preserve">Влияние последовательности кислотной очистки и </w:t>
            </w:r>
            <w:proofErr w:type="spellStart"/>
            <w:r w:rsidRPr="000E6C18">
              <w:rPr>
                <w:b/>
              </w:rPr>
              <w:t>термоокисления</w:t>
            </w:r>
            <w:proofErr w:type="spellEnd"/>
            <w:r w:rsidRPr="000E6C18">
              <w:rPr>
                <w:b/>
              </w:rPr>
              <w:t xml:space="preserve"> детонационного </w:t>
            </w:r>
            <w:proofErr w:type="spellStart"/>
            <w:r w:rsidRPr="000E6C18">
              <w:rPr>
                <w:b/>
              </w:rPr>
              <w:t>наноалмаза</w:t>
            </w:r>
            <w:proofErr w:type="spellEnd"/>
            <w:r w:rsidRPr="000E6C18">
              <w:rPr>
                <w:b/>
              </w:rPr>
              <w:t xml:space="preserve"> на устойчивость его водных золей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13:10-13:20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  <w:rPr>
                <w:b/>
                <w:u w:val="single"/>
              </w:rPr>
            </w:pPr>
            <w:r w:rsidRPr="000E6C18">
              <w:rPr>
                <w:b/>
              </w:rPr>
              <w:t>Кузнецова Е.А., Ефремова К.Д., Герасименко А.Ю.</w:t>
            </w:r>
            <w:r w:rsidRPr="000E6C18">
              <w:t xml:space="preserve"> (Национальный исследовательский университет «МИЭТ», Россия, Зеленоград; Первый Московский государственный медицинский университет имени И.М., Россия, Москва) </w:t>
            </w:r>
            <w:r w:rsidRPr="000E6C18">
              <w:rPr>
                <w:b/>
              </w:rPr>
              <w:t>Влияние режимов ультразвукового диспергирования углеродных нанотрубок на электрохимические свойства углеродных покрытий титана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13:20-13:30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lang w:eastAsia="en-US"/>
              </w:rPr>
              <w:t>Прудникова М.Ю.,</w:t>
            </w:r>
            <w:r w:rsidRPr="000E6C18">
              <w:rPr>
                <w:rStyle w:val="ACNSAuthorSpeaker"/>
                <w:i w:val="0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Бутманов Д.Д., Савчук Т.П. </w:t>
            </w:r>
            <w:r w:rsidRPr="000E6C18">
              <w:rPr>
                <w:rStyle w:val="ACNSAuthorSpeaker"/>
                <w:b w:val="0"/>
                <w:i w:val="0"/>
                <w:sz w:val="22"/>
                <w:szCs w:val="22"/>
                <w:u w:val="none"/>
                <w:lang w:eastAsia="en-US"/>
              </w:rPr>
              <w:t xml:space="preserve">(НИУ "Московский институт электронной техники", Зеленоград, Россия) 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Исследование зависимостей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фотокаталитических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свойств и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фотоактивности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в зависимости от температуры электролита и последующей термической обработки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13:30-13:40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>Череповская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lang w:eastAsia="en-US"/>
              </w:rPr>
              <w:t xml:space="preserve"> А.А.,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Рыжкова Д.А.,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Гафнер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Ю.Я. </w:t>
            </w:r>
            <w:r w:rsidRPr="000E6C18">
              <w:rPr>
                <w:rStyle w:val="ACNSAuthorSpeaker"/>
                <w:b w:val="0"/>
                <w:i w:val="0"/>
                <w:sz w:val="22"/>
                <w:szCs w:val="22"/>
                <w:u w:val="none"/>
                <w:lang w:eastAsia="en-US"/>
              </w:rPr>
              <w:t>(ФГБОУ ВО «Хакасский государственный университет им. Н.Ф. Катанова», Абакан, Россия; ФГБОУ ВО «Алтайский государственный технический университет им. И.И. Ползунова», Барнаул, Россия)</w:t>
            </w:r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Молекулярно-динамическое исследование процесса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коалесценции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металлических </w:t>
            </w:r>
            <w:proofErr w:type="spellStart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>наночастиц</w:t>
            </w:r>
            <w:proofErr w:type="spellEnd"/>
            <w:r w:rsidRPr="000E6C18">
              <w:rPr>
                <w:rStyle w:val="ACNSAuthorSpeaker"/>
                <w:i w:val="0"/>
                <w:sz w:val="22"/>
                <w:szCs w:val="22"/>
                <w:u w:val="none"/>
                <w:lang w:eastAsia="en-US"/>
              </w:rPr>
              <w:t xml:space="preserve"> (</w:t>
            </w:r>
            <w:r w:rsidRPr="000E6C18">
              <w:rPr>
                <w:i/>
              </w:rPr>
              <w:t>дистанционное участие)</w:t>
            </w:r>
          </w:p>
        </w:tc>
      </w:tr>
      <w:tr w:rsidR="007A3F92" w:rsidRPr="000E6C18" w:rsidTr="00034529">
        <w:trPr>
          <w:trHeight w:val="527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13:40-15:00</w:t>
            </w:r>
          </w:p>
        </w:tc>
        <w:tc>
          <w:tcPr>
            <w:tcW w:w="8937" w:type="dxa"/>
            <w:shd w:val="clear" w:color="auto" w:fill="E5DFEC" w:themeFill="accent4" w:themeFillTint="33"/>
          </w:tcPr>
          <w:p w:rsidR="007A3F92" w:rsidRPr="000E6C18" w:rsidRDefault="007A3F92" w:rsidP="007A3F92">
            <w:pPr>
              <w:pStyle w:val="a3"/>
              <w:ind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</w:p>
          <w:p w:rsidR="007A3F92" w:rsidRPr="000E6C18" w:rsidRDefault="007A3F92" w:rsidP="007A3F92">
            <w:pPr>
              <w:pStyle w:val="a3"/>
              <w:ind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Технический перерыв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>Перерыв на кофе</w:t>
            </w:r>
          </w:p>
          <w:p w:rsidR="007A3F92" w:rsidRPr="000E6C18" w:rsidRDefault="007A3F92" w:rsidP="007A3F92">
            <w:pPr>
              <w:ind w:left="150"/>
            </w:pP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15:00-15:10</w:t>
            </w:r>
          </w:p>
        </w:tc>
        <w:tc>
          <w:tcPr>
            <w:tcW w:w="8937" w:type="dxa"/>
          </w:tcPr>
          <w:p w:rsidR="007A3F92" w:rsidRPr="00F8760E" w:rsidRDefault="00F8760E" w:rsidP="00F8760E">
            <w:pPr>
              <w:ind w:left="150" w:right="145"/>
              <w:jc w:val="both"/>
              <w:rPr>
                <w:i/>
              </w:rPr>
            </w:pPr>
            <w:r w:rsidRPr="000E6C18">
              <w:rPr>
                <w:b/>
                <w:u w:val="single"/>
              </w:rPr>
              <w:t>Яснев Н.Ю.,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Манышева</w:t>
            </w:r>
            <w:proofErr w:type="spellEnd"/>
            <w:r w:rsidRPr="000E6C18">
              <w:rPr>
                <w:b/>
              </w:rPr>
              <w:t xml:space="preserve"> А.А., </w:t>
            </w:r>
            <w:proofErr w:type="spellStart"/>
            <w:r w:rsidRPr="000E6C18">
              <w:rPr>
                <w:b/>
              </w:rPr>
              <w:t>Жумабекова</w:t>
            </w:r>
            <w:proofErr w:type="spellEnd"/>
            <w:r w:rsidRPr="000E6C18">
              <w:rPr>
                <w:b/>
              </w:rPr>
              <w:t xml:space="preserve"> К.Е., Александр В.С</w:t>
            </w:r>
            <w:r w:rsidRPr="000E6C18">
              <w:t xml:space="preserve">. (ФГБОУ ВО «Саратовский национальный исследовательский государственный университет имени Н.Г. Чернышевского», Саратов, Россия) </w:t>
            </w:r>
            <w:r w:rsidRPr="000E6C18">
              <w:rPr>
                <w:b/>
              </w:rPr>
              <w:t>Влияние ориентации магнитного поля на резонансные свойства интегрированной магнонной структуры с кольцевым ЖИГ-резонатором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15:10-15:20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Аманова</w:t>
            </w:r>
            <w:proofErr w:type="spellEnd"/>
            <w:r w:rsidRPr="000E6C18">
              <w:rPr>
                <w:b/>
                <w:u w:val="single"/>
              </w:rPr>
              <w:t> О.Г.</w:t>
            </w:r>
            <w:r w:rsidRPr="000E6C18">
              <w:rPr>
                <w:b/>
              </w:rPr>
              <w:t xml:space="preserve">, </w:t>
            </w:r>
            <w:proofErr w:type="spellStart"/>
            <w:r w:rsidRPr="000E6C18">
              <w:rPr>
                <w:b/>
              </w:rPr>
              <w:t>Шохрадов</w:t>
            </w:r>
            <w:proofErr w:type="spellEnd"/>
            <w:r w:rsidRPr="000E6C18">
              <w:rPr>
                <w:b/>
              </w:rPr>
              <w:t xml:space="preserve"> Б., </w:t>
            </w:r>
            <w:proofErr w:type="spellStart"/>
            <w:r w:rsidRPr="000E6C18">
              <w:rPr>
                <w:b/>
              </w:rPr>
              <w:t>Сухрабов</w:t>
            </w:r>
            <w:proofErr w:type="spellEnd"/>
            <w:r w:rsidRPr="000E6C18">
              <w:rPr>
                <w:b/>
              </w:rPr>
              <w:t xml:space="preserve"> С.С.</w:t>
            </w:r>
            <w:r w:rsidRPr="000E6C18">
              <w:t xml:space="preserve"> (Государственный энергетический институт Туркменистана) </w:t>
            </w:r>
            <w:r w:rsidRPr="000E6C18">
              <w:rPr>
                <w:b/>
              </w:rPr>
              <w:t xml:space="preserve">Квантово-химическое исследование </w:t>
            </w:r>
            <w:proofErr w:type="spellStart"/>
            <w:r w:rsidRPr="000E6C18">
              <w:rPr>
                <w:b/>
              </w:rPr>
              <w:t>графена</w:t>
            </w:r>
            <w:proofErr w:type="spellEnd"/>
            <w:r w:rsidRPr="000E6C18">
              <w:rPr>
                <w:b/>
              </w:rPr>
              <w:t xml:space="preserve"> и его производных для применения в </w:t>
            </w:r>
            <w:proofErr w:type="spellStart"/>
            <w:r w:rsidRPr="000E6C18">
              <w:rPr>
                <w:b/>
              </w:rPr>
              <w:t>наноэлектронике</w:t>
            </w:r>
            <w:proofErr w:type="spellEnd"/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15:20-15:30</w:t>
            </w:r>
          </w:p>
        </w:tc>
        <w:tc>
          <w:tcPr>
            <w:tcW w:w="8937" w:type="dxa"/>
          </w:tcPr>
          <w:p w:rsidR="007A3F92" w:rsidRPr="000E6C18" w:rsidRDefault="007A3F92" w:rsidP="007A3F92">
            <w:pPr>
              <w:ind w:left="150" w:right="145"/>
              <w:jc w:val="both"/>
            </w:pPr>
            <w:proofErr w:type="spellStart"/>
            <w:r w:rsidRPr="000E6C18">
              <w:rPr>
                <w:b/>
                <w:u w:val="single"/>
              </w:rPr>
              <w:t>Ходжамаммедов</w:t>
            </w:r>
            <w:proofErr w:type="spellEnd"/>
            <w:r w:rsidRPr="000E6C18">
              <w:rPr>
                <w:b/>
                <w:u w:val="single"/>
              </w:rPr>
              <w:t> М.М.,</w:t>
            </w:r>
            <w:r w:rsidRPr="000E6C18">
              <w:rPr>
                <w:b/>
              </w:rPr>
              <w:t xml:space="preserve"> Рашидов М.М., Реджепов К.М.</w:t>
            </w:r>
            <w:r w:rsidRPr="000E6C18">
              <w:t xml:space="preserve"> (Государственный энергетический институт Туркменистана) </w:t>
            </w:r>
            <w:r w:rsidRPr="000E6C18">
              <w:rPr>
                <w:b/>
              </w:rPr>
              <w:t xml:space="preserve">Применение углеродных и </w:t>
            </w:r>
            <w:proofErr w:type="spellStart"/>
            <w:r w:rsidRPr="000E6C18">
              <w:rPr>
                <w:b/>
              </w:rPr>
              <w:t>неуглеродных</w:t>
            </w:r>
            <w:proofErr w:type="spellEnd"/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наноструктур</w:t>
            </w:r>
            <w:proofErr w:type="spellEnd"/>
            <w:r w:rsidRPr="000E6C18">
              <w:rPr>
                <w:b/>
              </w:rPr>
              <w:t xml:space="preserve"> в современных технологиях: сравнительный анализ свойств и функциональных возможностей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0E6C18" w:rsidTr="00561B3F">
        <w:trPr>
          <w:trHeight w:val="527"/>
        </w:trPr>
        <w:tc>
          <w:tcPr>
            <w:tcW w:w="1277" w:type="dxa"/>
            <w:vAlign w:val="center"/>
          </w:tcPr>
          <w:p w:rsidR="007A3F92" w:rsidRPr="000E6C18" w:rsidRDefault="007A3F92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 w:rsidRPr="000E6C18">
              <w:rPr>
                <w:spacing w:val="-2"/>
                <w:sz w:val="24"/>
                <w:szCs w:val="24"/>
              </w:rPr>
              <w:t>15:30-15:40</w:t>
            </w:r>
          </w:p>
        </w:tc>
        <w:tc>
          <w:tcPr>
            <w:tcW w:w="8937" w:type="dxa"/>
          </w:tcPr>
          <w:p w:rsidR="005931E5" w:rsidRPr="005931E5" w:rsidRDefault="007A3F92" w:rsidP="005931E5">
            <w:pPr>
              <w:ind w:left="150" w:right="145"/>
              <w:jc w:val="both"/>
              <w:rPr>
                <w:i/>
              </w:rPr>
            </w:pPr>
            <w:proofErr w:type="spellStart"/>
            <w:r w:rsidRPr="000E6C18">
              <w:rPr>
                <w:b/>
                <w:u w:val="single"/>
              </w:rPr>
              <w:t>Аманова</w:t>
            </w:r>
            <w:proofErr w:type="spellEnd"/>
            <w:r w:rsidRPr="000E6C18">
              <w:rPr>
                <w:b/>
                <w:u w:val="single"/>
              </w:rPr>
              <w:t> О.Г.,</w:t>
            </w:r>
            <w:r w:rsidRPr="000E6C18">
              <w:rPr>
                <w:b/>
              </w:rPr>
              <w:t xml:space="preserve"> Рашидова Н.Р.</w:t>
            </w:r>
            <w:r>
              <w:rPr>
                <w:b/>
              </w:rPr>
              <w:t xml:space="preserve">, </w:t>
            </w:r>
            <w:r w:rsidRPr="000E6C18">
              <w:rPr>
                <w:b/>
              </w:rPr>
              <w:t>Рахманов Ы.А.</w:t>
            </w:r>
            <w:r w:rsidRPr="000E6C18">
              <w:t xml:space="preserve"> (Государственный энергетический институт Туркменистана) </w:t>
            </w:r>
            <w:r w:rsidRPr="000E6C18">
              <w:rPr>
                <w:b/>
              </w:rPr>
              <w:t xml:space="preserve">Применение </w:t>
            </w:r>
            <w:proofErr w:type="spellStart"/>
            <w:r w:rsidRPr="000E6C18">
              <w:rPr>
                <w:b/>
              </w:rPr>
              <w:t>нанотехнологий</w:t>
            </w:r>
            <w:proofErr w:type="spellEnd"/>
            <w:r w:rsidRPr="000E6C18">
              <w:rPr>
                <w:b/>
              </w:rPr>
              <w:t xml:space="preserve"> в биотехнологии: наноматериалы для диагностики и медицины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F8760E" w:rsidRPr="000E6C18" w:rsidTr="00561B3F">
        <w:trPr>
          <w:trHeight w:val="527"/>
        </w:trPr>
        <w:tc>
          <w:tcPr>
            <w:tcW w:w="1277" w:type="dxa"/>
            <w:vAlign w:val="center"/>
          </w:tcPr>
          <w:p w:rsidR="00F8760E" w:rsidRPr="000E6C18" w:rsidRDefault="00F8760E" w:rsidP="007A3F92">
            <w:pPr>
              <w:pStyle w:val="TableParagraph"/>
              <w:spacing w:before="106"/>
              <w:ind w:left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15:40-15:50</w:t>
            </w:r>
          </w:p>
        </w:tc>
        <w:tc>
          <w:tcPr>
            <w:tcW w:w="8937" w:type="dxa"/>
          </w:tcPr>
          <w:p w:rsidR="00F8760E" w:rsidRPr="000E6C18" w:rsidRDefault="00F8760E" w:rsidP="005931E5">
            <w:pPr>
              <w:ind w:left="150" w:right="145"/>
              <w:jc w:val="both"/>
              <w:rPr>
                <w:b/>
                <w:u w:val="single"/>
              </w:rPr>
            </w:pPr>
            <w:proofErr w:type="spellStart"/>
            <w:r w:rsidRPr="000E6C18">
              <w:rPr>
                <w:b/>
                <w:u w:val="single"/>
              </w:rPr>
              <w:t>Ходжамаммедов</w:t>
            </w:r>
            <w:proofErr w:type="spellEnd"/>
            <w:r w:rsidRPr="000E6C18">
              <w:rPr>
                <w:b/>
                <w:u w:val="single"/>
              </w:rPr>
              <w:t> М.М.,</w:t>
            </w:r>
            <w:r w:rsidRPr="000E6C18">
              <w:rPr>
                <w:b/>
              </w:rPr>
              <w:t xml:space="preserve"> </w:t>
            </w:r>
            <w:proofErr w:type="spellStart"/>
            <w:r w:rsidRPr="000E6C18">
              <w:rPr>
                <w:b/>
              </w:rPr>
              <w:t>Татова</w:t>
            </w:r>
            <w:proofErr w:type="spellEnd"/>
            <w:r w:rsidRPr="000E6C18">
              <w:rPr>
                <w:b/>
              </w:rPr>
              <w:t> О.Б., Тарханова Г.</w:t>
            </w:r>
            <w:r w:rsidRPr="000E6C18">
              <w:t xml:space="preserve"> (Государственный энергетический институт Туркменистана) </w:t>
            </w:r>
            <w:r w:rsidRPr="000E6C18">
              <w:rPr>
                <w:b/>
              </w:rPr>
              <w:t xml:space="preserve">Сравнительный анализ углеродных и </w:t>
            </w:r>
            <w:proofErr w:type="spellStart"/>
            <w:r w:rsidRPr="000E6C18">
              <w:rPr>
                <w:b/>
              </w:rPr>
              <w:t>неуглеродных</w:t>
            </w:r>
            <w:proofErr w:type="spellEnd"/>
            <w:r w:rsidRPr="000E6C18">
              <w:rPr>
                <w:b/>
              </w:rPr>
              <w:t xml:space="preserve"> нанотрубок на основе квантово-химического моделирования</w:t>
            </w:r>
            <w:r w:rsidRPr="000E6C18">
              <w:t xml:space="preserve"> </w:t>
            </w:r>
            <w:r w:rsidRPr="000E6C18">
              <w:rPr>
                <w:i/>
              </w:rPr>
              <w:t>(дистанционное участие)</w:t>
            </w:r>
          </w:p>
        </w:tc>
      </w:tr>
      <w:tr w:rsidR="007A3F92" w:rsidRPr="002C0CC2" w:rsidTr="002C73F1">
        <w:trPr>
          <w:trHeight w:val="800"/>
        </w:trPr>
        <w:tc>
          <w:tcPr>
            <w:tcW w:w="1277" w:type="dxa"/>
            <w:shd w:val="clear" w:color="auto" w:fill="E5DFEC" w:themeFill="accent4" w:themeFillTint="33"/>
            <w:vAlign w:val="center"/>
          </w:tcPr>
          <w:p w:rsidR="007A3F92" w:rsidRPr="000E6C18" w:rsidRDefault="007A3F92" w:rsidP="007A3F92">
            <w:pPr>
              <w:pStyle w:val="TableParagraph"/>
              <w:ind w:left="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</w:t>
            </w:r>
            <w:r w:rsidRPr="000E6C18">
              <w:rPr>
                <w:spacing w:val="-2"/>
                <w:sz w:val="24"/>
                <w:szCs w:val="24"/>
              </w:rPr>
              <w:t>:00</w:t>
            </w:r>
          </w:p>
        </w:tc>
        <w:tc>
          <w:tcPr>
            <w:tcW w:w="8937" w:type="dxa"/>
            <w:shd w:val="clear" w:color="auto" w:fill="E5DFEC" w:themeFill="accent4" w:themeFillTint="33"/>
            <w:vAlign w:val="center"/>
          </w:tcPr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 xml:space="preserve">Закрытие 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  <w:lang w:val="en-US"/>
              </w:rPr>
              <w:t>VI</w:t>
            </w:r>
            <w:r w:rsidRPr="000E6C18">
              <w:rPr>
                <w:rStyle w:val="ACNSAuthorSpeaker"/>
                <w:b/>
                <w:i w:val="0"/>
                <w:sz w:val="28"/>
                <w:szCs w:val="28"/>
                <w:u w:val="none"/>
              </w:rPr>
              <w:t xml:space="preserve"> Международной конференции 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b w:val="0"/>
                <w:sz w:val="28"/>
                <w:szCs w:val="28"/>
              </w:rPr>
            </w:pPr>
            <w:r w:rsidRPr="000E6C18">
              <w:rPr>
                <w:b w:val="0"/>
                <w:sz w:val="28"/>
                <w:szCs w:val="28"/>
              </w:rPr>
              <w:t>«</w:t>
            </w:r>
            <w:proofErr w:type="spellStart"/>
            <w:r w:rsidRPr="000E6C18">
              <w:rPr>
                <w:b w:val="0"/>
                <w:sz w:val="28"/>
                <w:szCs w:val="28"/>
              </w:rPr>
              <w:t>Нанотехнологии</w:t>
            </w:r>
            <w:proofErr w:type="spellEnd"/>
            <w:r w:rsidRPr="000E6C18">
              <w:rPr>
                <w:b w:val="0"/>
                <w:sz w:val="28"/>
                <w:szCs w:val="28"/>
              </w:rPr>
              <w:t xml:space="preserve"> и наноматериалы: </w:t>
            </w:r>
          </w:p>
          <w:p w:rsidR="007A3F92" w:rsidRPr="000E6C18" w:rsidRDefault="007A3F92" w:rsidP="007A3F92">
            <w:pPr>
              <w:pStyle w:val="a3"/>
              <w:ind w:left="165" w:right="213"/>
              <w:jc w:val="center"/>
              <w:rPr>
                <w:b w:val="0"/>
                <w:sz w:val="28"/>
                <w:szCs w:val="28"/>
              </w:rPr>
            </w:pPr>
            <w:r w:rsidRPr="000E6C18">
              <w:rPr>
                <w:b w:val="0"/>
                <w:sz w:val="28"/>
                <w:szCs w:val="28"/>
              </w:rPr>
              <w:t>современное состояние и перспективы развития»</w:t>
            </w:r>
          </w:p>
          <w:p w:rsidR="007A3F92" w:rsidRPr="00C24729" w:rsidRDefault="007A3F92" w:rsidP="007A3F92">
            <w:pPr>
              <w:pStyle w:val="TableParagraph"/>
              <w:ind w:left="12" w:right="5"/>
              <w:rPr>
                <w:b/>
                <w:sz w:val="24"/>
                <w:szCs w:val="24"/>
              </w:rPr>
            </w:pPr>
            <w:r w:rsidRPr="000E6C18">
              <w:rPr>
                <w:b/>
                <w:sz w:val="24"/>
                <w:szCs w:val="24"/>
              </w:rPr>
              <w:t>аудитория 3-26 корпус К</w:t>
            </w:r>
          </w:p>
          <w:p w:rsidR="007A3F92" w:rsidRPr="00040674" w:rsidRDefault="007A3F92" w:rsidP="007A3F92">
            <w:pPr>
              <w:pStyle w:val="a3"/>
              <w:ind w:left="165" w:right="213"/>
              <w:jc w:val="center"/>
              <w:rPr>
                <w:rStyle w:val="ACNSAuthorSpeaker"/>
                <w:b/>
                <w:i w:val="0"/>
                <w:sz w:val="28"/>
                <w:szCs w:val="28"/>
                <w:u w:val="none"/>
              </w:rPr>
            </w:pPr>
          </w:p>
        </w:tc>
      </w:tr>
    </w:tbl>
    <w:p w:rsidR="00664D1F" w:rsidRDefault="00664D1F" w:rsidP="004F00DE">
      <w:pPr>
        <w:pStyle w:val="a3"/>
        <w:rPr>
          <w:rFonts w:ascii="Cambria"/>
          <w:sz w:val="2"/>
        </w:rPr>
      </w:pPr>
    </w:p>
    <w:sectPr w:rsidR="00664D1F" w:rsidSect="00561B3F">
      <w:pgSz w:w="11910" w:h="16840"/>
      <w:pgMar w:top="520" w:right="57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1F"/>
    <w:rsid w:val="00000189"/>
    <w:rsid w:val="00005583"/>
    <w:rsid w:val="00011C2B"/>
    <w:rsid w:val="00011E83"/>
    <w:rsid w:val="000138CB"/>
    <w:rsid w:val="00030ADB"/>
    <w:rsid w:val="00031C67"/>
    <w:rsid w:val="00032BB0"/>
    <w:rsid w:val="00040674"/>
    <w:rsid w:val="000435CF"/>
    <w:rsid w:val="0007358F"/>
    <w:rsid w:val="00077FE5"/>
    <w:rsid w:val="000828F0"/>
    <w:rsid w:val="00082FC3"/>
    <w:rsid w:val="0009769F"/>
    <w:rsid w:val="000A6A1E"/>
    <w:rsid w:val="000B1272"/>
    <w:rsid w:val="000B33C5"/>
    <w:rsid w:val="000B7A46"/>
    <w:rsid w:val="000C0DCA"/>
    <w:rsid w:val="000D5A00"/>
    <w:rsid w:val="000E6316"/>
    <w:rsid w:val="000E6C18"/>
    <w:rsid w:val="000F083C"/>
    <w:rsid w:val="00100FC8"/>
    <w:rsid w:val="00103FB7"/>
    <w:rsid w:val="001127BC"/>
    <w:rsid w:val="0011564A"/>
    <w:rsid w:val="001200FE"/>
    <w:rsid w:val="00125014"/>
    <w:rsid w:val="00132FF1"/>
    <w:rsid w:val="001362F2"/>
    <w:rsid w:val="00137D1C"/>
    <w:rsid w:val="00143FF5"/>
    <w:rsid w:val="00146006"/>
    <w:rsid w:val="0015004A"/>
    <w:rsid w:val="00151FB3"/>
    <w:rsid w:val="00154DE7"/>
    <w:rsid w:val="001732F6"/>
    <w:rsid w:val="0018230F"/>
    <w:rsid w:val="0018311C"/>
    <w:rsid w:val="001879A9"/>
    <w:rsid w:val="00197BD1"/>
    <w:rsid w:val="001A5EF9"/>
    <w:rsid w:val="001C42BE"/>
    <w:rsid w:val="001E2625"/>
    <w:rsid w:val="001E2D63"/>
    <w:rsid w:val="001E7B14"/>
    <w:rsid w:val="00203D6E"/>
    <w:rsid w:val="002201FE"/>
    <w:rsid w:val="0022215A"/>
    <w:rsid w:val="00234186"/>
    <w:rsid w:val="00237746"/>
    <w:rsid w:val="00246E5D"/>
    <w:rsid w:val="00254AA9"/>
    <w:rsid w:val="00267946"/>
    <w:rsid w:val="00272A72"/>
    <w:rsid w:val="002741C0"/>
    <w:rsid w:val="00287437"/>
    <w:rsid w:val="002973C1"/>
    <w:rsid w:val="002A3F02"/>
    <w:rsid w:val="002A4EBD"/>
    <w:rsid w:val="002B1197"/>
    <w:rsid w:val="002B4D82"/>
    <w:rsid w:val="002B5D81"/>
    <w:rsid w:val="002B652B"/>
    <w:rsid w:val="002C0CC2"/>
    <w:rsid w:val="002C73F1"/>
    <w:rsid w:val="002E3127"/>
    <w:rsid w:val="002E3A53"/>
    <w:rsid w:val="002E3E12"/>
    <w:rsid w:val="002F3E30"/>
    <w:rsid w:val="0030365B"/>
    <w:rsid w:val="00310B7C"/>
    <w:rsid w:val="00310DA6"/>
    <w:rsid w:val="003175A6"/>
    <w:rsid w:val="00331DF3"/>
    <w:rsid w:val="00340F2E"/>
    <w:rsid w:val="003466D6"/>
    <w:rsid w:val="003512D6"/>
    <w:rsid w:val="003544A3"/>
    <w:rsid w:val="00362FD7"/>
    <w:rsid w:val="0036470A"/>
    <w:rsid w:val="003647F4"/>
    <w:rsid w:val="003744A5"/>
    <w:rsid w:val="0038636F"/>
    <w:rsid w:val="003A1C2A"/>
    <w:rsid w:val="003B3424"/>
    <w:rsid w:val="003C15D4"/>
    <w:rsid w:val="003C565D"/>
    <w:rsid w:val="003D7CBC"/>
    <w:rsid w:val="003E2C65"/>
    <w:rsid w:val="003E3D3E"/>
    <w:rsid w:val="003E750C"/>
    <w:rsid w:val="00407EBC"/>
    <w:rsid w:val="004108EE"/>
    <w:rsid w:val="00413F12"/>
    <w:rsid w:val="00432EC5"/>
    <w:rsid w:val="004355AB"/>
    <w:rsid w:val="00454F23"/>
    <w:rsid w:val="004654D3"/>
    <w:rsid w:val="00490202"/>
    <w:rsid w:val="004966C2"/>
    <w:rsid w:val="004A77E4"/>
    <w:rsid w:val="004B08ED"/>
    <w:rsid w:val="004B361B"/>
    <w:rsid w:val="004B3861"/>
    <w:rsid w:val="004C28F1"/>
    <w:rsid w:val="004E2E90"/>
    <w:rsid w:val="004E4259"/>
    <w:rsid w:val="004E66D0"/>
    <w:rsid w:val="004F00DE"/>
    <w:rsid w:val="004F3F4E"/>
    <w:rsid w:val="00502ABD"/>
    <w:rsid w:val="00511F39"/>
    <w:rsid w:val="005168C0"/>
    <w:rsid w:val="00521DD9"/>
    <w:rsid w:val="00526A6C"/>
    <w:rsid w:val="00532087"/>
    <w:rsid w:val="00534014"/>
    <w:rsid w:val="005441C0"/>
    <w:rsid w:val="00552D21"/>
    <w:rsid w:val="00561B3F"/>
    <w:rsid w:val="00570DAF"/>
    <w:rsid w:val="00577F4F"/>
    <w:rsid w:val="00587E26"/>
    <w:rsid w:val="0059229A"/>
    <w:rsid w:val="005931E5"/>
    <w:rsid w:val="00597986"/>
    <w:rsid w:val="005A66A8"/>
    <w:rsid w:val="005B756B"/>
    <w:rsid w:val="005C3079"/>
    <w:rsid w:val="005C6707"/>
    <w:rsid w:val="005D0EF4"/>
    <w:rsid w:val="005E4DF0"/>
    <w:rsid w:val="005F4001"/>
    <w:rsid w:val="00601D86"/>
    <w:rsid w:val="006032B9"/>
    <w:rsid w:val="00603998"/>
    <w:rsid w:val="0061301B"/>
    <w:rsid w:val="0061737E"/>
    <w:rsid w:val="00621D64"/>
    <w:rsid w:val="006234E4"/>
    <w:rsid w:val="00624E81"/>
    <w:rsid w:val="00642357"/>
    <w:rsid w:val="00657E51"/>
    <w:rsid w:val="00663F36"/>
    <w:rsid w:val="00664D1F"/>
    <w:rsid w:val="00664E21"/>
    <w:rsid w:val="006A4A75"/>
    <w:rsid w:val="006B3770"/>
    <w:rsid w:val="006B6293"/>
    <w:rsid w:val="006C2232"/>
    <w:rsid w:val="006C7E8A"/>
    <w:rsid w:val="006E4386"/>
    <w:rsid w:val="006E6553"/>
    <w:rsid w:val="006F1B7F"/>
    <w:rsid w:val="0070337D"/>
    <w:rsid w:val="00703AB1"/>
    <w:rsid w:val="00711B48"/>
    <w:rsid w:val="00716224"/>
    <w:rsid w:val="00717129"/>
    <w:rsid w:val="00717E3B"/>
    <w:rsid w:val="00722CFB"/>
    <w:rsid w:val="0074452C"/>
    <w:rsid w:val="007648F4"/>
    <w:rsid w:val="007748EC"/>
    <w:rsid w:val="0077740B"/>
    <w:rsid w:val="00785E27"/>
    <w:rsid w:val="0079011D"/>
    <w:rsid w:val="007920D6"/>
    <w:rsid w:val="007951CE"/>
    <w:rsid w:val="007A3F92"/>
    <w:rsid w:val="007A5DB2"/>
    <w:rsid w:val="007B2A19"/>
    <w:rsid w:val="007B7C63"/>
    <w:rsid w:val="007E30E1"/>
    <w:rsid w:val="007F1BEF"/>
    <w:rsid w:val="007F2A24"/>
    <w:rsid w:val="007F2CA5"/>
    <w:rsid w:val="008117F9"/>
    <w:rsid w:val="00814DD9"/>
    <w:rsid w:val="008153A9"/>
    <w:rsid w:val="0081794C"/>
    <w:rsid w:val="008338EC"/>
    <w:rsid w:val="00850548"/>
    <w:rsid w:val="008A3AEA"/>
    <w:rsid w:val="008A4BEF"/>
    <w:rsid w:val="008A65D3"/>
    <w:rsid w:val="008B7955"/>
    <w:rsid w:val="008C108E"/>
    <w:rsid w:val="008C51E9"/>
    <w:rsid w:val="008F2E49"/>
    <w:rsid w:val="008F59FF"/>
    <w:rsid w:val="00901C52"/>
    <w:rsid w:val="009035C1"/>
    <w:rsid w:val="00910A59"/>
    <w:rsid w:val="00924254"/>
    <w:rsid w:val="00926CD7"/>
    <w:rsid w:val="009277B7"/>
    <w:rsid w:val="009401A3"/>
    <w:rsid w:val="00965A62"/>
    <w:rsid w:val="00974F27"/>
    <w:rsid w:val="009923AC"/>
    <w:rsid w:val="00994D2A"/>
    <w:rsid w:val="00995A38"/>
    <w:rsid w:val="009964A6"/>
    <w:rsid w:val="00996F63"/>
    <w:rsid w:val="009B2A8A"/>
    <w:rsid w:val="009B33DC"/>
    <w:rsid w:val="009B4C12"/>
    <w:rsid w:val="009C683C"/>
    <w:rsid w:val="009D2C67"/>
    <w:rsid w:val="009D3461"/>
    <w:rsid w:val="009E4751"/>
    <w:rsid w:val="00A04ACE"/>
    <w:rsid w:val="00A15E19"/>
    <w:rsid w:val="00A16229"/>
    <w:rsid w:val="00A2322E"/>
    <w:rsid w:val="00A42C2B"/>
    <w:rsid w:val="00A4472C"/>
    <w:rsid w:val="00A531A5"/>
    <w:rsid w:val="00A53E55"/>
    <w:rsid w:val="00A54733"/>
    <w:rsid w:val="00A564AE"/>
    <w:rsid w:val="00A5745D"/>
    <w:rsid w:val="00A70A7E"/>
    <w:rsid w:val="00A80C67"/>
    <w:rsid w:val="00A81FD3"/>
    <w:rsid w:val="00A85FAA"/>
    <w:rsid w:val="00AA0F03"/>
    <w:rsid w:val="00AA345F"/>
    <w:rsid w:val="00AA5E19"/>
    <w:rsid w:val="00AB0341"/>
    <w:rsid w:val="00AB2CBF"/>
    <w:rsid w:val="00AC023B"/>
    <w:rsid w:val="00AD0072"/>
    <w:rsid w:val="00AF1292"/>
    <w:rsid w:val="00AF2961"/>
    <w:rsid w:val="00AF6AC5"/>
    <w:rsid w:val="00B010C6"/>
    <w:rsid w:val="00B10EB7"/>
    <w:rsid w:val="00B25A1D"/>
    <w:rsid w:val="00B3225E"/>
    <w:rsid w:val="00B3250E"/>
    <w:rsid w:val="00B42949"/>
    <w:rsid w:val="00B44F74"/>
    <w:rsid w:val="00B63976"/>
    <w:rsid w:val="00B74DF0"/>
    <w:rsid w:val="00B757CF"/>
    <w:rsid w:val="00B75A86"/>
    <w:rsid w:val="00B87537"/>
    <w:rsid w:val="00B94890"/>
    <w:rsid w:val="00B97AC6"/>
    <w:rsid w:val="00BA3035"/>
    <w:rsid w:val="00BA34EC"/>
    <w:rsid w:val="00BA5D1B"/>
    <w:rsid w:val="00BB183C"/>
    <w:rsid w:val="00BB486E"/>
    <w:rsid w:val="00BB4D44"/>
    <w:rsid w:val="00BB60E2"/>
    <w:rsid w:val="00BC1935"/>
    <w:rsid w:val="00BD3C6B"/>
    <w:rsid w:val="00BD4C2C"/>
    <w:rsid w:val="00BE6CD8"/>
    <w:rsid w:val="00BF0057"/>
    <w:rsid w:val="00BF60A7"/>
    <w:rsid w:val="00C005C5"/>
    <w:rsid w:val="00C16A08"/>
    <w:rsid w:val="00C24729"/>
    <w:rsid w:val="00C31AB0"/>
    <w:rsid w:val="00C43B64"/>
    <w:rsid w:val="00C476BE"/>
    <w:rsid w:val="00C51152"/>
    <w:rsid w:val="00C53671"/>
    <w:rsid w:val="00C576C3"/>
    <w:rsid w:val="00C63930"/>
    <w:rsid w:val="00C90F89"/>
    <w:rsid w:val="00C94DD4"/>
    <w:rsid w:val="00CA7A20"/>
    <w:rsid w:val="00CB1241"/>
    <w:rsid w:val="00CB7FE3"/>
    <w:rsid w:val="00CC349B"/>
    <w:rsid w:val="00CD6774"/>
    <w:rsid w:val="00CE6210"/>
    <w:rsid w:val="00CF08C2"/>
    <w:rsid w:val="00D04245"/>
    <w:rsid w:val="00D17A95"/>
    <w:rsid w:val="00D31B47"/>
    <w:rsid w:val="00D35575"/>
    <w:rsid w:val="00D540E0"/>
    <w:rsid w:val="00D5447C"/>
    <w:rsid w:val="00D60E55"/>
    <w:rsid w:val="00D62891"/>
    <w:rsid w:val="00D65F1E"/>
    <w:rsid w:val="00D7159F"/>
    <w:rsid w:val="00D935AB"/>
    <w:rsid w:val="00D97662"/>
    <w:rsid w:val="00DA0B08"/>
    <w:rsid w:val="00DA4C42"/>
    <w:rsid w:val="00DB4A42"/>
    <w:rsid w:val="00DB4D80"/>
    <w:rsid w:val="00DB60B4"/>
    <w:rsid w:val="00DE13C9"/>
    <w:rsid w:val="00DE2FF2"/>
    <w:rsid w:val="00DE31A1"/>
    <w:rsid w:val="00DF076C"/>
    <w:rsid w:val="00DF1028"/>
    <w:rsid w:val="00E1560E"/>
    <w:rsid w:val="00E240FD"/>
    <w:rsid w:val="00E36AFD"/>
    <w:rsid w:val="00E4109C"/>
    <w:rsid w:val="00E43A39"/>
    <w:rsid w:val="00E64D5D"/>
    <w:rsid w:val="00E65AF2"/>
    <w:rsid w:val="00E76784"/>
    <w:rsid w:val="00E9300A"/>
    <w:rsid w:val="00EA223F"/>
    <w:rsid w:val="00EB68B0"/>
    <w:rsid w:val="00ED0315"/>
    <w:rsid w:val="00ED0464"/>
    <w:rsid w:val="00EF2577"/>
    <w:rsid w:val="00EF70D9"/>
    <w:rsid w:val="00EF7B38"/>
    <w:rsid w:val="00F02D1C"/>
    <w:rsid w:val="00F04CDB"/>
    <w:rsid w:val="00F1557E"/>
    <w:rsid w:val="00F225B6"/>
    <w:rsid w:val="00F237E4"/>
    <w:rsid w:val="00F25952"/>
    <w:rsid w:val="00F33908"/>
    <w:rsid w:val="00F35521"/>
    <w:rsid w:val="00F44759"/>
    <w:rsid w:val="00F45F2E"/>
    <w:rsid w:val="00F51A44"/>
    <w:rsid w:val="00F635F4"/>
    <w:rsid w:val="00F65B41"/>
    <w:rsid w:val="00F741A9"/>
    <w:rsid w:val="00F81882"/>
    <w:rsid w:val="00F8760E"/>
    <w:rsid w:val="00F90580"/>
    <w:rsid w:val="00F92BA7"/>
    <w:rsid w:val="00F9559D"/>
    <w:rsid w:val="00FA61BB"/>
    <w:rsid w:val="00FD2624"/>
    <w:rsid w:val="00FD3203"/>
    <w:rsid w:val="00FE2E7C"/>
    <w:rsid w:val="00FE7ACA"/>
    <w:rsid w:val="00FF2C79"/>
    <w:rsid w:val="00FF37E8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A5FC9"/>
  <w15:docId w15:val="{6F0E9049-26E7-44A9-B0AB-FE47B328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0D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8B7955"/>
    <w:pPr>
      <w:keepNext/>
      <w:widowControl/>
      <w:autoSpaceDE/>
      <w:autoSpaceDN/>
      <w:spacing w:line="360" w:lineRule="auto"/>
      <w:ind w:firstLine="340"/>
      <w:jc w:val="center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95A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pPr>
      <w:spacing w:before="283"/>
      <w:ind w:left="260" w:right="71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customStyle="1" w:styleId="ACNSAuthorSpeaker">
    <w:name w:val="ACNS_AuthorSpeaker"/>
    <w:rsid w:val="00272A72"/>
    <w:rPr>
      <w:b/>
      <w:i/>
      <w:sz w:val="24"/>
      <w:szCs w:val="24"/>
      <w:u w:val="single"/>
      <w:lang w:val="ru-RU" w:eastAsia="ru-RU" w:bidi="ar-SA"/>
    </w:rPr>
  </w:style>
  <w:style w:type="character" w:customStyle="1" w:styleId="ACNSFootnoteAffiliation">
    <w:name w:val="ACNS_Footnote_Affiliation"/>
    <w:rsid w:val="00272A72"/>
    <w:rPr>
      <w:vertAlign w:val="superscript"/>
    </w:rPr>
  </w:style>
  <w:style w:type="paragraph" w:customStyle="1" w:styleId="ACNSCo-authors">
    <w:name w:val="ACNS_Co-authors"/>
    <w:basedOn w:val="a"/>
    <w:next w:val="a"/>
    <w:link w:val="ACNSCo-authors0"/>
    <w:qFormat/>
    <w:rsid w:val="00272A72"/>
    <w:pPr>
      <w:widowControl/>
      <w:autoSpaceDE/>
      <w:autoSpaceDN/>
      <w:jc w:val="both"/>
    </w:pPr>
    <w:rPr>
      <w:b/>
      <w:i/>
      <w:sz w:val="24"/>
      <w:szCs w:val="20"/>
      <w:lang w:eastAsia="ru-RU"/>
    </w:rPr>
  </w:style>
  <w:style w:type="character" w:customStyle="1" w:styleId="ACNSCo-authors0">
    <w:name w:val="ACNS_Co-authors Знак Знак"/>
    <w:link w:val="ACNSCo-authors"/>
    <w:rsid w:val="00272A72"/>
    <w:rPr>
      <w:rFonts w:ascii="Times New Roman" w:eastAsia="Times New Roman" w:hAnsi="Times New Roman" w:cs="Times New Roman"/>
      <w:b/>
      <w:i/>
      <w:sz w:val="24"/>
      <w:szCs w:val="20"/>
      <w:lang w:val="ru-RU" w:eastAsia="ru-RU"/>
    </w:rPr>
  </w:style>
  <w:style w:type="paragraph" w:customStyle="1" w:styleId="ACNSCaption">
    <w:name w:val="ACNS_Caption"/>
    <w:basedOn w:val="a"/>
    <w:next w:val="a"/>
    <w:rsid w:val="00272A72"/>
    <w:pPr>
      <w:widowControl/>
      <w:autoSpaceDE/>
      <w:autoSpaceDN/>
      <w:spacing w:before="120" w:after="120"/>
      <w:jc w:val="both"/>
    </w:pPr>
    <w:rPr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95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E262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95A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EF25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223F"/>
    <w:rPr>
      <w:b/>
      <w:bCs/>
    </w:rPr>
  </w:style>
  <w:style w:type="character" w:customStyle="1" w:styleId="docdata">
    <w:name w:val="docdata"/>
    <w:aliases w:val="docy,v5,1827,bqiaagaaeyqcaaagiaiaaancbgaabvagaaaaaaaaaaaaaaaaaaaaaaaaaaaaaaaaaaaaaaaaaaaaaaaaaaaaaaaaaaaaaaaaaaaaaaaaaaaaaaaaaaaaaaaaaaaaaaaaaaaaaaaaaaaaaaaaaaaaaaaaaaaaaaaaaaaaaaaaaaaaaaaaaaaaaaaaaaaaaaaaaaaaaaaaaaaaaaaaaaaaaaaaaaaaaaaaaaaaaaaa"/>
    <w:basedOn w:val="a0"/>
    <w:rsid w:val="00910A59"/>
  </w:style>
  <w:style w:type="paragraph" w:customStyle="1" w:styleId="3640">
    <w:name w:val="3640"/>
    <w:aliases w:val="bqiaagaaeyqcaaagiaiaaanwcwaabwqlaaaaaaaaaaaaaaaaaaaaaaaaaaaaaaaaaaaaaaaaaaaaaaaaaaaaaaaaaaaaaaaaaaaaaaaaaaaaaaaaaaaaaaaaaaaaaaaaaaaaaaaaaaaaaaaaaaaaaaaaaaaaaaaaaaaaaaaaaaaaaaaaaaaaaaaaaaaaaaaaaaaaaaaaaaaaaaaaaaaaaaaaaaaaaaaaaaaaaaaa"/>
    <w:basedOn w:val="a"/>
    <w:rsid w:val="00331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406">
    <w:name w:val="6406"/>
    <w:aliases w:val="bqiaagaaeyqcaaagiaiaaamkfgaabtiwaaaaaaaaaaaaaaaaaaaaaaaaaaaaaaaaaaaaaaaaaaaaaaaaaaaaaaaaaaaaaaaaaaaaaaaaaaaaaaaaaaaaaaaaaaaaaaaaaaaaaaaaaaaaaaaaaaaaaaaaaaaaaaaaaaaaaaaaaaaaaaaaaaaaaaaaaaaaaaaaaaaaaaaaaaaaaaaaaaaaaaaaaaaaaaaaaaaaaaaa"/>
    <w:basedOn w:val="a"/>
    <w:rsid w:val="00331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50">
    <w:name w:val="2250"/>
    <w:aliases w:val="bqiaagaaeyqcaaagiaiaaapobqaabfyfaaaaaaaaaaaaaaaaaaaaaaaaaaaaaaaaaaaaaaaaaaaaaaaaaaaaaaaaaaaaaaaaaaaaaaaaaaaaaaaaaaaaaaaaaaaaaaaaaaaaaaaaaaaaaaaaaaaaaaaaaaaaaaaaaaaaaaaaaaaaaaaaaaaaaaaaaaaaaaaaaaaaaaaaaaaaaaaaaaaaaaaaaaaaaaaaaaaaaaaa"/>
    <w:basedOn w:val="a"/>
    <w:rsid w:val="00331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370">
    <w:name w:val="5370"/>
    <w:aliases w:val="bqiaagaaeyqcaaagiaiaaamyegaabsysaaaaaaaaaaaaaaaaaaaaaaaaaaaaaaaaaaaaaaaaaaaaaaaaaaaaaaaaaaaaaaaaaaaaaaaaaaaaaaaaaaaaaaaaaaaaaaaaaaaaaaaaaaaaaaaaaaaaaaaaaaaaaaaaaaaaaaaaaaaaaaaaaaaaaaaaaaaaaaaaaaaaaaaaaaaaaaaaaaaaaaaaaaaaaaaaaaaaaaaa"/>
    <w:basedOn w:val="a"/>
    <w:rsid w:val="00BB60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838">
    <w:name w:val="6838"/>
    <w:aliases w:val="bqiaagaaeyqcaaagiaiaaapufwaabeixaaaaaaaaaaaaaaaaaaaaaaaaaaaaaaaaaaaaaaaaaaaaaaaaaaaaaaaaaaaaaaaaaaaaaaaaaaaaaaaaaaaaaaaaaaaaaaaaaaaaaaaaaaaaaaaaaaaaaaaaaaaaaaaaaaaaaaaaaaaaaaaaaaaaaaaaaaaaaaaaaaaaaaaaaaaaaaaaaaaaaaaaaaaaaaaaaaaaaaaa"/>
    <w:basedOn w:val="a"/>
    <w:rsid w:val="00BB60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488">
    <w:name w:val="2488"/>
    <w:aliases w:val="bqiaagaaeyqcaaagiaiaaapwbgaabeqgaaaaaaaaaaaaaaaaaaaaaaaaaaaaaaaaaaaaaaaaaaaaaaaaaaaaaaaaaaaaaaaaaaaaaaaaaaaaaaaaaaaaaaaaaaaaaaaaaaaaaaaaaaaaaaaaaaaaaaaaaaaaaaaaaaaaaaaaaaaaaaaaaaaaaaaaaaaaaaaaaaaaaaaaaaaaaaaaaaaaaaaaaaaaaaaaaaaaaaaa"/>
    <w:basedOn w:val="a"/>
    <w:rsid w:val="00BB60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7882">
    <w:name w:val="7882"/>
    <w:aliases w:val="bqiaagaaeyqcaaagiaiaaapogwaabfyb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408">
    <w:name w:val="2408"/>
    <w:aliases w:val="bqiaagaaeyqcaaagiaiaaaogbgaabzqg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251">
    <w:name w:val="5251"/>
    <w:aliases w:val="bqiaagaaeyqcaaagiaiaaaoheqaaba8r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01">
    <w:name w:val="1601"/>
    <w:aliases w:val="bqiaagaaeyqcaaagiaiaaamsawaabtod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1">
    <w:name w:val="1701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47">
    <w:name w:val="1747"/>
    <w:aliases w:val="bqiaagaaeyqcaaagiaiaaao+awaabcwdaaaaaaaaaaaaaaaaaaaaaaaaaaaaaaaaaaaaaaaaaaaaaaaaaaaaaaaaaaaaaaaaaaaaaaaaaaaaaaaaaaaaaaaaaaaaaaaaaaaaaaaaaaaaaaaaaaaaaaaaaaaaaaaaaaaaaaaaaaaaaaaaaaaaaaaaaaaaaaaaaaaaaaaaaaaaaaaaaaaaaaaaaaaaaaaaaaaaaaaa"/>
    <w:basedOn w:val="a"/>
    <w:rsid w:val="00031C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68">
    <w:name w:val="868"/>
    <w:aliases w:val="bqiaagaaeyqcaaagiaiaaamiawaabtadaaaaaaaaaaaaaaaaaaaaaaaaaaaaaaaaaaaaaaaaaaaaaaaaaaaaaaaaaaaaaaaaaaaaaaaaaaaaaaaaaaaaaaaaaaaaaaaaaaaaaaaaaaaaaaaaaaaaaaaaaaaaaaaaaaaaaaaaaaaaaaaaaaaaaaaaaaaaaaaaaaaaaaaaaaaaaaaaaaaaaaaaaaaaaaaaaaaaaaaaa"/>
    <w:basedOn w:val="a"/>
    <w:rsid w:val="00011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28">
    <w:name w:val="928"/>
    <w:aliases w:val="bqiaagaaeyqcaaagiaiaaaneawaabwwdaaaaaaaaaaaaaaaaaaaaaaaaaaaaaaaaaaaaaaaaaaaaaaaaaaaaaaaaaaaaaaaaaaaaaaaaaaaaaaaaaaaaaaaaaaaaaaaaaaaaaaaaaaaaaaaaaaaaaaaaaaaaaaaaaaaaaaaaaaaaaaaaaaaaaaaaaaaaaaaaaaaaaaaaaaaaaaaaaaaaaaaaaaaaaaaaaaaaaaaaa"/>
    <w:basedOn w:val="a"/>
    <w:rsid w:val="00011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16">
    <w:name w:val="1416"/>
    <w:aliases w:val="bqiaagaaeyqcaaagiaiaaangbqaabvqfaaaaaaaaaaaaaaaaaaaaaaaaaaaaaaaaaaaaaaaaaaaaaaaaaaaaaaaaaaaaaaaaaaaaaaaaaaaaaaaaaaaaaaaaaaaaaaaaaaaaaaaaaaaaaaaaaaaaaaaaaaaaaaaaaaaaaaaaaaaaaaaaaaaaaaaaaaaaaaaaaaaaaaaaaaaaaaaaaaaaaaaaaaaaaaaaaaaaaaaa"/>
    <w:basedOn w:val="a"/>
    <w:rsid w:val="00011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41">
    <w:name w:val="941"/>
    <w:aliases w:val="bqiaagaaeyqcaaagiaiaaamuawaabsidaaaaaaaaaaaaaaaaaaaaaaaaaaaaaaaaaaaaaaaaaaaaaaaaaaaaaaaaaaaaaaaaaaaaaaaaaaaaaaaaaaaaaaaaaaaaaaaaaaaaaaaaaaaaaaaaaaaaaaaaaaaaaaaaaaaaaaaaaaaaaaaaaaaaaaaaaaaaaaaaaaaaaaaaaaaaaaaaaaaaaaaaaaaaaaaaaaaaaaaaa"/>
    <w:basedOn w:val="a"/>
    <w:rsid w:val="00FA61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78">
    <w:name w:val="978"/>
    <w:aliases w:val="bqiaagaaeyqcaaagiaiaaam5awaabucdaaaaaaaaaaaaaaaaaaaaaaaaaaaaaaaaaaaaaaaaaaaaaaaaaaaaaaaaaaaaaaaaaaaaaaaaaaaaaaaaaaaaaaaaaaaaaaaaaaaaaaaaaaaaaaaaaaaaaaaaaaaaaaaaaaaaaaaaaaaaaaaaaaaaaaaaaaaaaaaaaaaaaaaaaaaaaaaaaaaaaaaaaaaaaaaaaaaaaaaaa"/>
    <w:basedOn w:val="a"/>
    <w:rsid w:val="00FA61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51">
    <w:name w:val="951"/>
    <w:aliases w:val="bqiaagaaeyqcaaagiaiaaameawaabswdaaaaaaaaaaaaaaaaaaaaaaaaaaaaaaaaaaaaaaaaaaaaaaaaaaaaaaaaaaaaaaaaaaaaaaaaaaaaaaaaaaaaaaaaaaaaaaaaaaaaaaaaaaaaaaaaaaaaaaaaaaaaaaaaaaaaaaaaaaaaaaaaaaaaaaaaaaaaaaaaaaaaaaaaaaaaaaaaaaaaaaaaaaaaaaaaaaaaaaaaa"/>
    <w:basedOn w:val="a"/>
    <w:rsid w:val="00413F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44">
    <w:name w:val="944"/>
    <w:aliases w:val="bqiaagaaeyqcaaagiaiaaamxawaabsudaaaaaaaaaaaaaaaaaaaaaaaaaaaaaaaaaaaaaaaaaaaaaaaaaaaaaaaaaaaaaaaaaaaaaaaaaaaaaaaaaaaaaaaaaaaaaaaaaaaaaaaaaaaaaaaaaaaaaaaaaaaaaaaaaaaaaaaaaaaaaaaaaaaaaaaaaaaaaaaaaaaaaaaaaaaaaaaaaaaaaaaaaaaaaaaaaaaaaaaaa"/>
    <w:basedOn w:val="a"/>
    <w:rsid w:val="00B325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80">
    <w:name w:val="1480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B325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048">
    <w:name w:val="1048"/>
    <w:aliases w:val="bqiaagaaeyqcaaagiaiaaaoxawaabaudaaaaaaaaaaaaaaaaaaaaaaaaaaaaaaaaaaaaaaaaaaaaaaaaaaaaaaaaaaaaaaaaaaaaaaaaaaaaaaaaaaaaaaaaaaaaaaaaaaaaaaaaaaaaaaaaaaaaaaaaaaaaaaaaaaaaaaaaaaaaaaaaaaaaaaaaaaaaaaaaaaaaaaaaaaaaaaaaaaaaaaaaaaaaaaaaaaaaaaaa"/>
    <w:basedOn w:val="a"/>
    <w:rsid w:val="00790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30">
    <w:name w:val="1330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"/>
    <w:rsid w:val="006A4A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94">
    <w:name w:val="2194"/>
    <w:aliases w:val="bqiaagaaeyqcaaagiaiaaamrcaaabr8iaaaaaaaaaaaaaaaaaaaaaaaaaaaaaaaaaaaaaaaaaaaaaaaaaaaaaaaaaaaaaaaaaaaaaaaaaaaaaaaaaaaaaaaaaaaaaaaaaaaaaaaaaaaaaaaaaaaaaaaaaaaaaaaaaaaaaaaaaaaaaaaaaaaaaaaaaaaaaaaaaaaaaaaaaaaaaaaaaaaaaaaaaaaaaaaaaaaaaaaa"/>
    <w:basedOn w:val="a"/>
    <w:rsid w:val="00D628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63">
    <w:name w:val="1663"/>
    <w:aliases w:val="bqiaagaaeyqcaaagiaiaaapjbqaabfef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95">
    <w:name w:val="1395"/>
    <w:aliases w:val="bqiaagaaeyqcaaagiaiaaapxbaaabeue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5">
    <w:name w:val="2145"/>
    <w:aliases w:val="bqiaagaaeyqcaaagiaiaaapfbwaabdmh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35">
    <w:name w:val="1635"/>
    <w:aliases w:val="bqiaagaaeyqcaaagiaiaaaphbqaabduf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87">
    <w:name w:val="1387"/>
    <w:aliases w:val="bqiaagaaeyqcaaagiaiaaappbaaabd0e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81">
    <w:name w:val="2381"/>
    <w:aliases w:val="bqiaagaaeyqcaaagiaiaaaocbgaabzagaaaaaaaaaaaaaaaaaaaaaaaaaaaaaaaaaaaaaaaaaaaaaaaaaaaaaaaaaaaaaaaaaaaaaaaaaaaaaaaaaaaaaaaaaaaaaaaaaaaaaaaaaaaaaaaaaaaaaaaaaaaaaaaaaaaaaaaaaaaaaaaaaaaaaaaaaaaaaaaaaaaaaaaaaaaaaaaaaaaaaaaaaaaaaaaaaaaaaaaa"/>
    <w:basedOn w:val="a"/>
    <w:rsid w:val="000F08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953">
    <w:name w:val="953"/>
    <w:aliases w:val="bqiaagaaeyqcaaagiaiaaamgawaabs4daaaaaaaaaaaaaaaaaaaaaaaaaaaaaaaaaaaaaaaaaaaaaaaaaaaaaaaaaaaaaaaaaaaaaaaaaaaaaaaaaaaaaaaaaaaaaaaaaaaaaaaaaaaaaaaaaaaaaaaaaaaaaaaaaaaaaaaaaaaaaaaaaaaaaaaaaaaaaaaaaaaaaaaaaaaaaaaaaaaaaaaaaaaaaaaaaaaaaaaaa"/>
    <w:basedOn w:val="a"/>
    <w:rsid w:val="004E66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24">
    <w:name w:val="1424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C511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"/>
    <w:rsid w:val="00C511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5">
    <w:name w:val="2105"/>
    <w:aliases w:val="bqiaagaaeyqcaaagiaiaaaogbwaaba4haaaaaaaaaaaaaaaaaaaaaaaaaaaaaaaaaaaaaaaaaaaaaaaaaaaaaaaaaaaaaaaaaaaaaaaaaaaaaaaaaaaaaaaaaaaaaaaaaaaaaaaaaaaaaaaaaaaaaaaaaaaaaaaaaaaaaaaaaaaaaaaaaaaaaaaaaaaaaaaaaaaaaaaaaaaaaaaaaaaaaaaaaaaaaaaaaaaaaaaa"/>
    <w:basedOn w:val="a"/>
    <w:rsid w:val="00C511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1B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B3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397">
    <w:name w:val="1397"/>
    <w:aliases w:val="bqiaagaaeyqcaaagiaiaaapzbaaabeceaaaaaaaaaaaaaaaaaaaaaaaaaaaaaaaaaaaaaaaaaaaaaaaaaaaaaaaaaaaaaaaaaaaaaaaaaaaaaaaaaaaaaaaaaaaaaaaaaaaaaaaaaaaaaaaaaaaaaaaaaaaaaaaaaaaaaaaaaaaaaaaaaaaaaaaaaaaaaaaaaaaaaaaaaaaaaaaaaaaaaaaaaaaaaaaaaaaaaaaa"/>
    <w:basedOn w:val="a"/>
    <w:rsid w:val="000E63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11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mnb_prog_2023</vt:lpstr>
    </vt:vector>
  </TitlesOfParts>
  <Company/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mnb_prog_2023</dc:title>
  <dc:subject/>
  <dc:creator>Exponew</dc:creator>
  <cp:keywords/>
  <dc:description/>
  <cp:lastModifiedBy>user</cp:lastModifiedBy>
  <cp:revision>9</cp:revision>
  <cp:lastPrinted>2026-04-02T11:55:00Z</cp:lastPrinted>
  <dcterms:created xsi:type="dcterms:W3CDTF">2026-03-31T09:26:00Z</dcterms:created>
  <dcterms:modified xsi:type="dcterms:W3CDTF">2026-04-13T04:37:00Z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2016</vt:lpwstr>
  </property>
</Properties>
</file>