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18CB7D" w14:textId="77777777" w:rsidR="0050398D" w:rsidRDefault="0050398D" w:rsidP="0050398D">
      <w:pPr>
        <w:spacing w:line="276" w:lineRule="auto"/>
        <w:jc w:val="center"/>
        <w:rPr>
          <w:sz w:val="24"/>
        </w:rPr>
      </w:pPr>
      <w:r>
        <w:rPr>
          <w:sz w:val="24"/>
        </w:rPr>
        <w:t>СОГЛАШЕНИЕ</w:t>
      </w:r>
    </w:p>
    <w:p w14:paraId="1F435440" w14:textId="77777777" w:rsidR="0050398D" w:rsidRDefault="0050398D" w:rsidP="0050398D">
      <w:pPr>
        <w:spacing w:line="276" w:lineRule="auto"/>
        <w:jc w:val="center"/>
        <w:rPr>
          <w:sz w:val="26"/>
          <w:szCs w:val="26"/>
        </w:rPr>
      </w:pPr>
      <w:r>
        <w:rPr>
          <w:sz w:val="24"/>
        </w:rPr>
        <w:t xml:space="preserve">о </w:t>
      </w:r>
      <w:r>
        <w:rPr>
          <w:sz w:val="26"/>
          <w:szCs w:val="26"/>
        </w:rPr>
        <w:t xml:space="preserve">вхождении образовательной/общественной организации </w:t>
      </w:r>
      <w:r>
        <w:rPr>
          <w:sz w:val="26"/>
          <w:szCs w:val="26"/>
        </w:rPr>
        <w:br/>
        <w:t>в Волгоградский университетский округ</w:t>
      </w:r>
    </w:p>
    <w:p w14:paraId="7503ECEB" w14:textId="77777777" w:rsidR="0050398D" w:rsidRDefault="0050398D" w:rsidP="0050398D">
      <w:pPr>
        <w:spacing w:line="276" w:lineRule="auto"/>
        <w:jc w:val="center"/>
        <w:rPr>
          <w:sz w:val="24"/>
        </w:rPr>
      </w:pPr>
    </w:p>
    <w:p w14:paraId="32A4F320" w14:textId="77777777" w:rsidR="0050398D" w:rsidRDefault="0050398D" w:rsidP="0050398D">
      <w:pPr>
        <w:spacing w:line="276" w:lineRule="auto"/>
        <w:rPr>
          <w:sz w:val="24"/>
        </w:rPr>
      </w:pPr>
      <w:r>
        <w:rPr>
          <w:sz w:val="24"/>
        </w:rPr>
        <w:t>г.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Волгоград                                                                     </w:t>
      </w:r>
      <w:proofErr w:type="gramStart"/>
      <w:r>
        <w:rPr>
          <w:sz w:val="24"/>
        </w:rPr>
        <w:t xml:space="preserve">  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_____» ___________ _____</w:t>
      </w:r>
      <w:r>
        <w:rPr>
          <w:sz w:val="24"/>
        </w:rPr>
        <w:t>года</w:t>
      </w:r>
    </w:p>
    <w:p w14:paraId="7D0FE0EC" w14:textId="77777777" w:rsidR="0050398D" w:rsidRDefault="0050398D" w:rsidP="0050398D">
      <w:pPr>
        <w:spacing w:line="276" w:lineRule="auto"/>
        <w:rPr>
          <w:sz w:val="24"/>
        </w:rPr>
      </w:pPr>
    </w:p>
    <w:p w14:paraId="6534B6D1" w14:textId="2A9CDF8B" w:rsidR="0050398D" w:rsidRDefault="0050398D" w:rsidP="0050398D">
      <w:pPr>
        <w:spacing w:line="276" w:lineRule="auto"/>
        <w:jc w:val="both"/>
        <w:rPr>
          <w:sz w:val="24"/>
          <w:szCs w:val="24"/>
        </w:rPr>
      </w:pPr>
      <w:r>
        <w:rPr>
          <w:sz w:val="24"/>
        </w:rPr>
        <w:t>Федеральное государственное автономное образовательное учреждение высшего образования «Волгоградский государственный университет», именуемое в дальнейшем «</w:t>
      </w:r>
      <w:proofErr w:type="spellStart"/>
      <w:r>
        <w:rPr>
          <w:sz w:val="24"/>
        </w:rPr>
        <w:t>ВолГУ</w:t>
      </w:r>
      <w:proofErr w:type="spellEnd"/>
      <w:r>
        <w:rPr>
          <w:sz w:val="24"/>
        </w:rPr>
        <w:t>», действующее на основании ЛИЦЕНЗИИ № 1951 от 20.02.</w:t>
      </w:r>
      <w:r>
        <w:rPr>
          <w:sz w:val="24"/>
          <w:szCs w:val="24"/>
        </w:rPr>
        <w:t>2016 г</w:t>
      </w:r>
      <w:r>
        <w:rPr>
          <w:sz w:val="24"/>
        </w:rPr>
        <w:t xml:space="preserve">., выданной Федеральной службой по надзору в сфере образования и науки, в лице </w:t>
      </w:r>
      <w:r w:rsidR="00A473A1">
        <w:rPr>
          <w:sz w:val="24"/>
        </w:rPr>
        <w:t xml:space="preserve">временно исполняющего обязанности ректора </w:t>
      </w:r>
      <w:proofErr w:type="spellStart"/>
      <w:r w:rsidR="00A473A1">
        <w:rPr>
          <w:sz w:val="24"/>
          <w:szCs w:val="24"/>
        </w:rPr>
        <w:t>Калининой</w:t>
      </w:r>
      <w:proofErr w:type="spellEnd"/>
      <w:r w:rsidR="00A473A1">
        <w:rPr>
          <w:sz w:val="24"/>
          <w:szCs w:val="24"/>
        </w:rPr>
        <w:t xml:space="preserve"> Аллы Эдуардовны</w:t>
      </w:r>
      <w:r>
        <w:rPr>
          <w:sz w:val="24"/>
          <w:szCs w:val="24"/>
        </w:rPr>
        <w:t>,</w:t>
      </w:r>
      <w:r>
        <w:rPr>
          <w:sz w:val="24"/>
        </w:rPr>
        <w:t xml:space="preserve"> действующе</w:t>
      </w:r>
      <w:r w:rsidR="00A473A1">
        <w:rPr>
          <w:sz w:val="24"/>
        </w:rPr>
        <w:t>й</w:t>
      </w:r>
      <w:bookmarkStart w:id="0" w:name="_GoBack"/>
      <w:bookmarkEnd w:id="0"/>
      <w:r>
        <w:rPr>
          <w:sz w:val="24"/>
        </w:rPr>
        <w:t xml:space="preserve"> на основании </w:t>
      </w:r>
      <w:r>
        <w:rPr>
          <w:sz w:val="24"/>
          <w:szCs w:val="24"/>
        </w:rPr>
        <w:t>Устава,</w:t>
      </w:r>
      <w:r>
        <w:rPr>
          <w:sz w:val="24"/>
        </w:rPr>
        <w:t xml:space="preserve"> с одной стороны, и</w:t>
      </w:r>
      <w:r>
        <w:rPr>
          <w:sz w:val="24"/>
          <w:szCs w:val="24"/>
        </w:rPr>
        <w:t xml:space="preserve"> ____________________________________________________________________</w:t>
      </w:r>
      <w:r>
        <w:rPr>
          <w:sz w:val="24"/>
        </w:rPr>
        <w:t xml:space="preserve"> в лице </w:t>
      </w:r>
      <w:r>
        <w:rPr>
          <w:sz w:val="24"/>
          <w:szCs w:val="24"/>
        </w:rPr>
        <w:t>__________________________________________________________________________</w:t>
      </w:r>
      <w:r>
        <w:rPr>
          <w:sz w:val="24"/>
        </w:rPr>
        <w:t xml:space="preserve"> действующего на основании _________________________________________, с другой стороны, именуемые в дальнейшем «Стороны», заключили настоящее Соглашение о нижеследующем:</w:t>
      </w:r>
    </w:p>
    <w:p w14:paraId="32565E25" w14:textId="77777777" w:rsidR="0050398D" w:rsidRDefault="0050398D" w:rsidP="0050398D">
      <w:pPr>
        <w:spacing w:line="276" w:lineRule="auto"/>
        <w:jc w:val="center"/>
        <w:rPr>
          <w:sz w:val="24"/>
        </w:rPr>
      </w:pPr>
      <w:r>
        <w:rPr>
          <w:sz w:val="24"/>
        </w:rPr>
        <w:t>1. ПРЕДМЕТ СОГЛАШЕНИЯ</w:t>
      </w:r>
    </w:p>
    <w:p w14:paraId="366692B3" w14:textId="77777777" w:rsidR="0050398D" w:rsidRDefault="0050398D" w:rsidP="0050398D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1.1.</w:t>
      </w:r>
      <w:r>
        <w:rPr>
          <w:sz w:val="24"/>
          <w:szCs w:val="24"/>
        </w:rPr>
        <w:t> </w:t>
      </w:r>
      <w:r>
        <w:rPr>
          <w:sz w:val="24"/>
        </w:rPr>
        <w:t>Стороны намерены установить и развивать долговременное и всестороннее сотрудничество на основе принципов равенства, уважения и доверия, взаимопонимания и взаимной выгоды. Стороны устанавливают, что основным принципом организации их сотрудничества является полная самостоятельность Сторон при осуществлении финансово-хозяйственной деятельности в рамках настоящего Соглашения.</w:t>
      </w:r>
    </w:p>
    <w:p w14:paraId="1816AE07" w14:textId="77777777" w:rsidR="0050398D" w:rsidRDefault="0050398D" w:rsidP="0050398D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 xml:space="preserve">1.2. Предметом настоящего Соглашения является развитие долгосрочного сотрудничества Сторон в области повышения качества основного, среднего общего и профессионального образования, развитие сети партнёрских образовательных и общественных организаций, подготовки компетентных абитуриентов; проведение образовательных мероприятий для интеллектуально одаренных детей и молодежи, руководство их проектно-исследовательской деятельностью, а также мероприятий, направленных на содействие профессиональному самоопределению обучающихся; привлечение обучающихся старших классов и выпускных курсов на программы профильной довузовской подготовки </w:t>
      </w:r>
      <w:proofErr w:type="spellStart"/>
      <w:r>
        <w:rPr>
          <w:sz w:val="24"/>
        </w:rPr>
        <w:t>ВолГУ</w:t>
      </w:r>
      <w:proofErr w:type="spellEnd"/>
      <w:r>
        <w:rPr>
          <w:sz w:val="24"/>
        </w:rPr>
        <w:t xml:space="preserve">; организация и проведение олимпиад и конкурсов </w:t>
      </w:r>
      <w:proofErr w:type="spellStart"/>
      <w:r>
        <w:rPr>
          <w:sz w:val="24"/>
        </w:rPr>
        <w:t>ВолГУ</w:t>
      </w:r>
      <w:proofErr w:type="spellEnd"/>
      <w:r>
        <w:rPr>
          <w:sz w:val="24"/>
        </w:rPr>
        <w:t>; повышение квалификации педагогических работников и руководителей образовательных и общественных организаций.</w:t>
      </w:r>
    </w:p>
    <w:p w14:paraId="391F0395" w14:textId="77777777" w:rsidR="0050398D" w:rsidRDefault="0050398D" w:rsidP="0050398D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1.3.</w:t>
      </w:r>
      <w:r>
        <w:rPr>
          <w:sz w:val="24"/>
          <w:szCs w:val="24"/>
        </w:rPr>
        <w:t> </w:t>
      </w:r>
      <w:r>
        <w:rPr>
          <w:sz w:val="24"/>
        </w:rPr>
        <w:t>Сотрудничество понимается Сторонами как создание взаимного режима наибольшего благоприятствования при реализации настоящего Соглашения в сфере деятельности и интересов каждой из Сторон при строгом соблюдении законодательства Российской Федерации.</w:t>
      </w:r>
    </w:p>
    <w:p w14:paraId="75D93814" w14:textId="77777777" w:rsidR="0050398D" w:rsidRDefault="0050398D" w:rsidP="0050398D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1.4.</w:t>
      </w:r>
      <w:r>
        <w:rPr>
          <w:sz w:val="24"/>
          <w:szCs w:val="24"/>
        </w:rPr>
        <w:t> </w:t>
      </w:r>
      <w:r>
        <w:rPr>
          <w:sz w:val="24"/>
        </w:rPr>
        <w:t xml:space="preserve">Настоящее Соглашение не является договором о совместной деятельности, не предусматривает между Сторонами юридических, в том числе финансовых обязательств. Предусмотренная деятельность в рамках настоящего Соглашения не является для Сторон целью извлечения прибыли. </w:t>
      </w:r>
    </w:p>
    <w:p w14:paraId="29494603" w14:textId="77777777" w:rsidR="0050398D" w:rsidRDefault="0050398D" w:rsidP="0050398D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 xml:space="preserve">1.5. В случае возникновения в процессе реализации настоящего Соглашения между Сторонами необходимости в поставке товаров, выполнении работ, оказании услуг или выполнении иных обязательств, Стороны будут взаимодействовать на </w:t>
      </w:r>
      <w:r>
        <w:rPr>
          <w:sz w:val="24"/>
        </w:rPr>
        <w:lastRenderedPageBreak/>
        <w:t>основании отдельных договоров и соглашений, в том числе содержащих финансовые обязательства.</w:t>
      </w:r>
    </w:p>
    <w:p w14:paraId="7B0FA68C" w14:textId="77777777" w:rsidR="0050398D" w:rsidRDefault="0050398D" w:rsidP="0050398D">
      <w:pPr>
        <w:spacing w:line="276" w:lineRule="auto"/>
        <w:jc w:val="center"/>
        <w:rPr>
          <w:sz w:val="24"/>
          <w:szCs w:val="24"/>
        </w:rPr>
      </w:pPr>
    </w:p>
    <w:p w14:paraId="22753150" w14:textId="77777777" w:rsidR="0050398D" w:rsidRDefault="0050398D" w:rsidP="0050398D">
      <w:pPr>
        <w:spacing w:line="276" w:lineRule="auto"/>
        <w:jc w:val="center"/>
        <w:rPr>
          <w:sz w:val="24"/>
        </w:rPr>
      </w:pPr>
      <w:r>
        <w:rPr>
          <w:sz w:val="24"/>
        </w:rPr>
        <w:t>2. УСЛОВИЯ СОТРУДНИЧЕСТВА</w:t>
      </w:r>
    </w:p>
    <w:p w14:paraId="04F185A2" w14:textId="77777777" w:rsidR="0050398D" w:rsidRDefault="0050398D" w:rsidP="0050398D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2.1.</w:t>
      </w:r>
      <w:r>
        <w:rPr>
          <w:sz w:val="24"/>
          <w:szCs w:val="24"/>
        </w:rPr>
        <w:t> </w:t>
      </w:r>
      <w:r>
        <w:rPr>
          <w:sz w:val="24"/>
        </w:rPr>
        <w:t>Стороны выражают заинтересованность в развитии сотрудничества, для чего будут проводить совместные встречи, консультации, обмен информацией, осуществлять согласование позиций и выработку общих решений по вопросам, представляющим взаимный интерес.</w:t>
      </w:r>
    </w:p>
    <w:p w14:paraId="40A05AD6" w14:textId="77777777" w:rsidR="0050398D" w:rsidRDefault="0050398D" w:rsidP="0050398D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2.2.</w:t>
      </w:r>
      <w:r>
        <w:rPr>
          <w:sz w:val="24"/>
          <w:szCs w:val="24"/>
        </w:rPr>
        <w:t> </w:t>
      </w:r>
      <w:r>
        <w:rPr>
          <w:sz w:val="24"/>
        </w:rPr>
        <w:t>Стороны при решении конкретных задач разрабатывают совместные документы (протоколы, договоры, соглашения, положения, регламенты, планы-графики и т.</w:t>
      </w:r>
      <w:r>
        <w:rPr>
          <w:sz w:val="24"/>
          <w:szCs w:val="24"/>
        </w:rPr>
        <w:t> </w:t>
      </w:r>
      <w:r>
        <w:rPr>
          <w:sz w:val="24"/>
        </w:rPr>
        <w:t>д.), определяющие мероприятия и сроки, необходимые для достижения поставленных целей.</w:t>
      </w:r>
    </w:p>
    <w:p w14:paraId="62C9AC6A" w14:textId="77777777" w:rsidR="0050398D" w:rsidRDefault="0050398D" w:rsidP="0050398D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2.3.</w:t>
      </w:r>
      <w:r>
        <w:rPr>
          <w:sz w:val="24"/>
          <w:szCs w:val="24"/>
        </w:rPr>
        <w:t> </w:t>
      </w:r>
      <w:r>
        <w:rPr>
          <w:sz w:val="24"/>
        </w:rPr>
        <w:t>Стороны предоставляют друг другу информацию по предмету Соглашения.</w:t>
      </w:r>
    </w:p>
    <w:p w14:paraId="6DE85531" w14:textId="77777777" w:rsidR="0050398D" w:rsidRDefault="0050398D" w:rsidP="0050398D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2.4.</w:t>
      </w:r>
      <w:r>
        <w:rPr>
          <w:sz w:val="24"/>
          <w:szCs w:val="24"/>
        </w:rPr>
        <w:t> </w:t>
      </w:r>
      <w:r>
        <w:rPr>
          <w:sz w:val="24"/>
        </w:rPr>
        <w:t>Стороны опубликовывают информацию об отношениях сотрудничества в рамках настоящего Соглашения на своих сайтах и обеспечивают регулярную публикацию актуальной информации об условиях, сроках, результатах мероприятий, организуемых и проводимых в рамках настоящего Соглашения.</w:t>
      </w:r>
    </w:p>
    <w:p w14:paraId="05192E38" w14:textId="77777777" w:rsidR="0050398D" w:rsidRDefault="0050398D" w:rsidP="0050398D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2.5.</w:t>
      </w:r>
      <w:r>
        <w:rPr>
          <w:sz w:val="24"/>
          <w:szCs w:val="24"/>
        </w:rPr>
        <w:t> </w:t>
      </w:r>
      <w:r>
        <w:rPr>
          <w:sz w:val="24"/>
        </w:rPr>
        <w:t xml:space="preserve">Стороны настоящим договорились воздержаться от действий, которые могут привести к нанесению ущерба и/или ущемлению интересов другой Стороны. </w:t>
      </w:r>
    </w:p>
    <w:p w14:paraId="320EBFBC" w14:textId="77777777" w:rsidR="0050398D" w:rsidRDefault="0050398D" w:rsidP="0050398D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2.6.</w:t>
      </w:r>
      <w:r>
        <w:rPr>
          <w:sz w:val="24"/>
          <w:szCs w:val="24"/>
        </w:rPr>
        <w:t> </w:t>
      </w:r>
      <w:r>
        <w:rPr>
          <w:sz w:val="24"/>
        </w:rPr>
        <w:t xml:space="preserve">Стороны ежегодно оценивают ход реализации Соглашения и определяют дополнительные направления и формы взаимовыгодного сотрудничества, вносят предложения по повышению эффективности сотрудничества, улучшению организации и проведения мероприятий, формируют предложения о реализации совместных проектов в сферах деятельности, </w:t>
      </w:r>
      <w:r>
        <w:rPr>
          <w:sz w:val="24"/>
          <w:szCs w:val="24"/>
        </w:rPr>
        <w:t>являющихся</w:t>
      </w:r>
      <w:r>
        <w:rPr>
          <w:sz w:val="24"/>
        </w:rPr>
        <w:t xml:space="preserve"> предметом договорных отношений.</w:t>
      </w:r>
    </w:p>
    <w:p w14:paraId="7ADE5B45" w14:textId="77777777" w:rsidR="0050398D" w:rsidRDefault="0050398D" w:rsidP="0050398D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2.7.</w:t>
      </w:r>
      <w:r>
        <w:rPr>
          <w:sz w:val="24"/>
          <w:szCs w:val="24"/>
        </w:rPr>
        <w:t> </w:t>
      </w:r>
      <w:r>
        <w:rPr>
          <w:sz w:val="24"/>
        </w:rPr>
        <w:t xml:space="preserve">Стороны настоящим договорились рассматривать следующие показатели эффективности сотрудничества между Сторонами: </w:t>
      </w:r>
    </w:p>
    <w:p w14:paraId="3F606D50" w14:textId="77777777" w:rsidR="0050398D" w:rsidRDefault="0050398D" w:rsidP="0050398D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2.7.1.</w:t>
      </w:r>
      <w:r>
        <w:rPr>
          <w:sz w:val="24"/>
          <w:szCs w:val="24"/>
        </w:rPr>
        <w:t> </w:t>
      </w:r>
      <w:r>
        <w:rPr>
          <w:sz w:val="24"/>
        </w:rPr>
        <w:t xml:space="preserve">динамичный рост численности выпускников образовательных организаций, ставших абитуриентами </w:t>
      </w:r>
      <w:proofErr w:type="spellStart"/>
      <w:r>
        <w:rPr>
          <w:sz w:val="24"/>
        </w:rPr>
        <w:t>ВолГУ</w:t>
      </w:r>
      <w:proofErr w:type="spellEnd"/>
      <w:r>
        <w:rPr>
          <w:sz w:val="24"/>
        </w:rPr>
        <w:t xml:space="preserve"> и поступивших на образовательные программы </w:t>
      </w:r>
      <w:proofErr w:type="spellStart"/>
      <w:r>
        <w:rPr>
          <w:sz w:val="24"/>
        </w:rPr>
        <w:t>ВолГУ</w:t>
      </w:r>
      <w:proofErr w:type="spellEnd"/>
      <w:r>
        <w:rPr>
          <w:sz w:val="24"/>
        </w:rPr>
        <w:t xml:space="preserve"> по результатам ЕГЭ и олимпиад;</w:t>
      </w:r>
    </w:p>
    <w:p w14:paraId="714E6AA7" w14:textId="77777777" w:rsidR="0050398D" w:rsidRDefault="0050398D" w:rsidP="0050398D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2.7.2.</w:t>
      </w:r>
      <w:r>
        <w:rPr>
          <w:sz w:val="24"/>
          <w:szCs w:val="24"/>
        </w:rPr>
        <w:t> </w:t>
      </w:r>
      <w:r>
        <w:rPr>
          <w:sz w:val="24"/>
        </w:rPr>
        <w:t xml:space="preserve">динамичный рост численности </w:t>
      </w:r>
      <w:r>
        <w:rPr>
          <w:sz w:val="24"/>
          <w:szCs w:val="24"/>
        </w:rPr>
        <w:t>обучающихся</w:t>
      </w:r>
      <w:r>
        <w:rPr>
          <w:sz w:val="24"/>
        </w:rPr>
        <w:t xml:space="preserve"> образовательных организаций, ставших </w:t>
      </w:r>
      <w:r>
        <w:rPr>
          <w:sz w:val="24"/>
          <w:szCs w:val="24"/>
        </w:rPr>
        <w:t>призёрами</w:t>
      </w:r>
      <w:r>
        <w:rPr>
          <w:sz w:val="24"/>
        </w:rPr>
        <w:t xml:space="preserve"> и победителями олимпиад и конкурсов, входящих в Перечень олимпиад школьников</w:t>
      </w:r>
      <w:r>
        <w:rPr>
          <w:sz w:val="24"/>
          <w:szCs w:val="24"/>
        </w:rPr>
        <w:t xml:space="preserve"> Минобрнауки</w:t>
      </w:r>
      <w:r>
        <w:rPr>
          <w:sz w:val="24"/>
        </w:rPr>
        <w:t xml:space="preserve">, дающих льготы при поступлении в организации высшего образования Российской Федерации; </w:t>
      </w:r>
    </w:p>
    <w:p w14:paraId="685E8BA4" w14:textId="77777777" w:rsidR="0050398D" w:rsidRDefault="0050398D" w:rsidP="0050398D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2.7.3.</w:t>
      </w:r>
      <w:r>
        <w:rPr>
          <w:sz w:val="24"/>
          <w:szCs w:val="24"/>
        </w:rPr>
        <w:t> </w:t>
      </w:r>
      <w:r>
        <w:rPr>
          <w:sz w:val="24"/>
        </w:rPr>
        <w:t xml:space="preserve">динамичный рост численности </w:t>
      </w:r>
      <w:r>
        <w:rPr>
          <w:sz w:val="24"/>
          <w:szCs w:val="24"/>
        </w:rPr>
        <w:t>обучающихся</w:t>
      </w:r>
      <w:r>
        <w:rPr>
          <w:sz w:val="24"/>
        </w:rPr>
        <w:t xml:space="preserve"> образовательных организаций, участвующих во внешнем контроле знаний, организуемом </w:t>
      </w:r>
      <w:proofErr w:type="spellStart"/>
      <w:r>
        <w:rPr>
          <w:sz w:val="24"/>
        </w:rPr>
        <w:t>ВолГУ</w:t>
      </w:r>
      <w:proofErr w:type="spellEnd"/>
      <w:r>
        <w:rPr>
          <w:sz w:val="24"/>
        </w:rPr>
        <w:t>;</w:t>
      </w:r>
    </w:p>
    <w:p w14:paraId="0E1FFFE7" w14:textId="77777777" w:rsidR="0050398D" w:rsidRDefault="0050398D" w:rsidP="0050398D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2.7.4.</w:t>
      </w:r>
      <w:r>
        <w:rPr>
          <w:sz w:val="24"/>
          <w:szCs w:val="24"/>
        </w:rPr>
        <w:t> </w:t>
      </w:r>
      <w:r>
        <w:rPr>
          <w:sz w:val="24"/>
        </w:rPr>
        <w:t xml:space="preserve">динамичный рост численности </w:t>
      </w:r>
      <w:r>
        <w:rPr>
          <w:sz w:val="24"/>
          <w:szCs w:val="24"/>
        </w:rPr>
        <w:t>обучающихся</w:t>
      </w:r>
      <w:r>
        <w:rPr>
          <w:sz w:val="24"/>
        </w:rPr>
        <w:t xml:space="preserve"> образовательных организаций, принимающих участие в профориентационных мероприятиях и проектах, организуемых </w:t>
      </w:r>
      <w:proofErr w:type="spellStart"/>
      <w:r>
        <w:rPr>
          <w:sz w:val="24"/>
        </w:rPr>
        <w:t>ВолГУ</w:t>
      </w:r>
      <w:proofErr w:type="spellEnd"/>
      <w:r>
        <w:rPr>
          <w:sz w:val="24"/>
        </w:rPr>
        <w:t>;</w:t>
      </w:r>
    </w:p>
    <w:p w14:paraId="7CA8F4EA" w14:textId="77777777" w:rsidR="0050398D" w:rsidRDefault="0050398D" w:rsidP="0050398D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2.7.5.</w:t>
      </w:r>
      <w:r>
        <w:rPr>
          <w:sz w:val="24"/>
          <w:szCs w:val="24"/>
        </w:rPr>
        <w:t> </w:t>
      </w:r>
      <w:r>
        <w:rPr>
          <w:sz w:val="24"/>
        </w:rPr>
        <w:t xml:space="preserve">динамичный рост численности </w:t>
      </w:r>
      <w:r>
        <w:rPr>
          <w:sz w:val="24"/>
          <w:szCs w:val="24"/>
        </w:rPr>
        <w:t>педагогических работников</w:t>
      </w:r>
      <w:r>
        <w:rPr>
          <w:sz w:val="24"/>
        </w:rPr>
        <w:t xml:space="preserve"> и руководителей общеобразовательных организаций, принимавших участие в мероприятиях по повышению квалификации, проводимых </w:t>
      </w:r>
      <w:proofErr w:type="spellStart"/>
      <w:r>
        <w:rPr>
          <w:sz w:val="24"/>
        </w:rPr>
        <w:t>ВолГУ</w:t>
      </w:r>
      <w:proofErr w:type="spellEnd"/>
      <w:r>
        <w:rPr>
          <w:sz w:val="24"/>
        </w:rPr>
        <w:t xml:space="preserve">, и получивших сертификаты </w:t>
      </w:r>
      <w:proofErr w:type="spellStart"/>
      <w:r>
        <w:rPr>
          <w:sz w:val="24"/>
        </w:rPr>
        <w:t>ВолГУ</w:t>
      </w:r>
      <w:proofErr w:type="spellEnd"/>
      <w:r>
        <w:rPr>
          <w:sz w:val="24"/>
        </w:rPr>
        <w:t xml:space="preserve">. </w:t>
      </w:r>
    </w:p>
    <w:p w14:paraId="78C8B774" w14:textId="77777777" w:rsidR="0050398D" w:rsidRDefault="0050398D" w:rsidP="0050398D">
      <w:pPr>
        <w:spacing w:line="276" w:lineRule="auto"/>
        <w:jc w:val="center"/>
        <w:rPr>
          <w:sz w:val="24"/>
        </w:rPr>
      </w:pPr>
      <w:r>
        <w:rPr>
          <w:sz w:val="24"/>
        </w:rPr>
        <w:t>3. ПРОЧИЕ УСЛОВИЯ</w:t>
      </w:r>
    </w:p>
    <w:p w14:paraId="4732E67C" w14:textId="77777777" w:rsidR="0050398D" w:rsidRDefault="0050398D" w:rsidP="0050398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</w:rPr>
        <w:t>3.1.</w:t>
      </w:r>
      <w:r>
        <w:rPr>
          <w:sz w:val="24"/>
          <w:szCs w:val="24"/>
        </w:rPr>
        <w:t> </w:t>
      </w:r>
      <w:r>
        <w:rPr>
          <w:sz w:val="24"/>
        </w:rPr>
        <w:t>Стороны примут все меры к разрешению всех споров и разногласий, которые могут возникнуть в ходе исполнения настоящего Соглашения дружественным путем.</w:t>
      </w:r>
    </w:p>
    <w:p w14:paraId="06C0FAF1" w14:textId="77777777" w:rsidR="0050398D" w:rsidRDefault="0050398D" w:rsidP="0050398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</w:rPr>
        <w:lastRenderedPageBreak/>
        <w:t>3.2.</w:t>
      </w:r>
      <w:r>
        <w:rPr>
          <w:sz w:val="24"/>
          <w:szCs w:val="24"/>
        </w:rPr>
        <w:t> </w:t>
      </w:r>
      <w:r>
        <w:rPr>
          <w:sz w:val="24"/>
        </w:rPr>
        <w:t>В случае</w:t>
      </w:r>
      <w:r>
        <w:rPr>
          <w:sz w:val="24"/>
          <w:szCs w:val="24"/>
        </w:rPr>
        <w:t>,</w:t>
      </w:r>
      <w:r>
        <w:rPr>
          <w:sz w:val="24"/>
        </w:rPr>
        <w:t xml:space="preserve"> если Стороны не разрешат споры и разногласия </w:t>
      </w:r>
      <w:r>
        <w:rPr>
          <w:sz w:val="24"/>
          <w:szCs w:val="24"/>
        </w:rPr>
        <w:t>путём</w:t>
      </w:r>
      <w:r>
        <w:rPr>
          <w:sz w:val="24"/>
        </w:rPr>
        <w:t xml:space="preserve"> переговоров, все споры и разногласия решаются в соответствии с законодательством Российской Федерации.</w:t>
      </w:r>
    </w:p>
    <w:p w14:paraId="3467A580" w14:textId="77777777" w:rsidR="0050398D" w:rsidRDefault="0050398D" w:rsidP="0050398D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3.3.</w:t>
      </w:r>
      <w:r>
        <w:rPr>
          <w:sz w:val="24"/>
          <w:szCs w:val="24"/>
        </w:rPr>
        <w:t> </w:t>
      </w:r>
      <w:r>
        <w:rPr>
          <w:sz w:val="24"/>
        </w:rPr>
        <w:t>Все изменения и дополнения действительны только в том случае, если они оформлены в письменном виде и подписаны уполномоченными на то лицами обеих Сторон.</w:t>
      </w:r>
    </w:p>
    <w:p w14:paraId="0744F0F3" w14:textId="77777777" w:rsidR="0050398D" w:rsidRDefault="0050398D" w:rsidP="0050398D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3.4.</w:t>
      </w:r>
      <w:r>
        <w:rPr>
          <w:sz w:val="24"/>
          <w:szCs w:val="24"/>
        </w:rPr>
        <w:t> </w:t>
      </w:r>
      <w:r>
        <w:rPr>
          <w:sz w:val="24"/>
        </w:rPr>
        <w:t xml:space="preserve">Соглашение составлено в двух экземплярах, </w:t>
      </w:r>
      <w:r>
        <w:rPr>
          <w:sz w:val="24"/>
          <w:szCs w:val="24"/>
        </w:rPr>
        <w:t>причём</w:t>
      </w:r>
      <w:r>
        <w:rPr>
          <w:sz w:val="24"/>
        </w:rPr>
        <w:t xml:space="preserve"> оба экземпляра имеют одинаковую юридическую силу.</w:t>
      </w:r>
    </w:p>
    <w:p w14:paraId="7ADC5EC2" w14:textId="77777777" w:rsidR="0050398D" w:rsidRDefault="0050398D" w:rsidP="0050398D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3.5.</w:t>
      </w:r>
      <w:r>
        <w:rPr>
          <w:sz w:val="24"/>
          <w:szCs w:val="24"/>
        </w:rPr>
        <w:t> </w:t>
      </w:r>
      <w:r>
        <w:rPr>
          <w:sz w:val="24"/>
        </w:rPr>
        <w:t>Все дополнительные соглашения и приложения, а также изменения к ним являются неотъемлемой частью настоящего Соглашения.</w:t>
      </w:r>
    </w:p>
    <w:p w14:paraId="732C396D" w14:textId="77777777" w:rsidR="0050398D" w:rsidRDefault="0050398D" w:rsidP="0050398D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3.6.</w:t>
      </w:r>
      <w:r>
        <w:rPr>
          <w:sz w:val="24"/>
          <w:szCs w:val="24"/>
        </w:rPr>
        <w:t> </w:t>
      </w:r>
      <w:r>
        <w:rPr>
          <w:sz w:val="24"/>
        </w:rPr>
        <w:t>Авторские права и исключительные права на создаваемые или передаваемые в процессе выполнения настоящего Соглашения результаты интеллектуальной деятельности остаются за Стороной, их создавшей.</w:t>
      </w:r>
    </w:p>
    <w:p w14:paraId="02A3FBAB" w14:textId="77777777" w:rsidR="0050398D" w:rsidRDefault="0050398D" w:rsidP="0050398D">
      <w:pPr>
        <w:spacing w:line="276" w:lineRule="auto"/>
        <w:jc w:val="center"/>
        <w:rPr>
          <w:sz w:val="24"/>
        </w:rPr>
      </w:pPr>
    </w:p>
    <w:p w14:paraId="67FA8657" w14:textId="77777777" w:rsidR="0050398D" w:rsidRDefault="0050398D" w:rsidP="0050398D">
      <w:pPr>
        <w:spacing w:line="276" w:lineRule="auto"/>
        <w:jc w:val="center"/>
        <w:rPr>
          <w:sz w:val="24"/>
        </w:rPr>
      </w:pPr>
      <w:r>
        <w:rPr>
          <w:sz w:val="24"/>
        </w:rPr>
        <w:t>4. СРОК ДЕЙСТВИЯ</w:t>
      </w:r>
    </w:p>
    <w:p w14:paraId="1100B2CB" w14:textId="77777777" w:rsidR="0050398D" w:rsidRDefault="0050398D" w:rsidP="0050398D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4.1.</w:t>
      </w:r>
      <w:r>
        <w:rPr>
          <w:sz w:val="24"/>
          <w:szCs w:val="24"/>
        </w:rPr>
        <w:t> </w:t>
      </w:r>
      <w:r>
        <w:rPr>
          <w:sz w:val="24"/>
        </w:rPr>
        <w:t xml:space="preserve">Настоящее Соглашение вступает в силу со дня его подписания обеими Сторонами и действует до «___» ___________ 20___ года. </w:t>
      </w:r>
    </w:p>
    <w:p w14:paraId="62D7D189" w14:textId="77777777" w:rsidR="0050398D" w:rsidRDefault="0050398D" w:rsidP="0050398D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4.2.</w:t>
      </w:r>
      <w:r>
        <w:rPr>
          <w:sz w:val="24"/>
          <w:szCs w:val="24"/>
        </w:rPr>
        <w:t> </w:t>
      </w:r>
      <w:r>
        <w:rPr>
          <w:sz w:val="24"/>
        </w:rPr>
        <w:t xml:space="preserve">Настоящее Соглашение может быть расторгнуто в соответствии с законодательством Российской Федерации. </w:t>
      </w:r>
    </w:p>
    <w:p w14:paraId="0C8E7307" w14:textId="77777777" w:rsidR="0050398D" w:rsidRDefault="0050398D" w:rsidP="0050398D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4.3.</w:t>
      </w:r>
      <w:r>
        <w:rPr>
          <w:sz w:val="24"/>
          <w:szCs w:val="24"/>
        </w:rPr>
        <w:t> </w:t>
      </w:r>
      <w:r>
        <w:rPr>
          <w:sz w:val="24"/>
        </w:rPr>
        <w:t xml:space="preserve">Настоящее Соглашение может быть расторгнуто по инициативе любой из Сторон путем направления другой Стороне соответствующего уведомления не позднее, чем за месяц до предполагаемой даты расторжения. </w:t>
      </w:r>
    </w:p>
    <w:p w14:paraId="4FDF897E" w14:textId="77777777" w:rsidR="0050398D" w:rsidRDefault="0050398D" w:rsidP="0050398D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4.4.</w:t>
      </w:r>
      <w:r>
        <w:rPr>
          <w:sz w:val="24"/>
          <w:szCs w:val="24"/>
        </w:rPr>
        <w:t> </w:t>
      </w:r>
      <w:r>
        <w:rPr>
          <w:sz w:val="24"/>
        </w:rPr>
        <w:t xml:space="preserve">При расторжении настоящего Соглашения отдельные договоры и соглашения, </w:t>
      </w:r>
      <w:r>
        <w:rPr>
          <w:sz w:val="24"/>
          <w:szCs w:val="24"/>
        </w:rPr>
        <w:t>заключённые</w:t>
      </w:r>
      <w:r>
        <w:rPr>
          <w:sz w:val="24"/>
        </w:rPr>
        <w:t xml:space="preserve"> в рамках реализации настоящего Соглашения, продолжают свое действие в соответствии с указанными в них условиями.</w:t>
      </w:r>
    </w:p>
    <w:p w14:paraId="4DAA7838" w14:textId="77777777" w:rsidR="0050398D" w:rsidRDefault="0050398D" w:rsidP="0050398D">
      <w:pPr>
        <w:spacing w:line="276" w:lineRule="auto"/>
        <w:jc w:val="both"/>
        <w:rPr>
          <w:sz w:val="24"/>
        </w:rPr>
      </w:pPr>
    </w:p>
    <w:p w14:paraId="1FD2E732" w14:textId="77777777" w:rsidR="0050398D" w:rsidRDefault="0050398D" w:rsidP="0050398D">
      <w:pPr>
        <w:spacing w:line="276" w:lineRule="auto"/>
        <w:jc w:val="center"/>
        <w:rPr>
          <w:sz w:val="24"/>
        </w:rPr>
      </w:pPr>
      <w:r>
        <w:rPr>
          <w:sz w:val="24"/>
        </w:rPr>
        <w:t>5. ЮРИДИЧЕСКИЕ АДРЕСА И ПОДПИСИ СТОРОН</w:t>
      </w:r>
      <w:r>
        <w:rPr>
          <w:sz w:val="24"/>
          <w:szCs w:val="24"/>
        </w:rPr>
        <w:t xml:space="preserve"> </w:t>
      </w:r>
    </w:p>
    <w:tbl>
      <w:tblPr>
        <w:tblW w:w="915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574"/>
        <w:gridCol w:w="4576"/>
      </w:tblGrid>
      <w:tr w:rsidR="0050398D" w14:paraId="6B4D7606" w14:textId="77777777" w:rsidTr="0050398D">
        <w:tc>
          <w:tcPr>
            <w:tcW w:w="4573" w:type="dxa"/>
          </w:tcPr>
          <w:p w14:paraId="78FC1D63" w14:textId="77777777" w:rsidR="0050398D" w:rsidRDefault="005039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</w:t>
            </w:r>
          </w:p>
          <w:p w14:paraId="7B004FF4" w14:textId="77777777" w:rsidR="0050398D" w:rsidRDefault="005039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автономное образовательное</w:t>
            </w:r>
          </w:p>
          <w:p w14:paraId="5608408C" w14:textId="77777777" w:rsidR="0050398D" w:rsidRDefault="005039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учреждение высшего образования </w:t>
            </w:r>
          </w:p>
          <w:p w14:paraId="15A10CE9" w14:textId="77777777" w:rsidR="0050398D" w:rsidRDefault="005039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«Волгоградский государственный </w:t>
            </w:r>
          </w:p>
          <w:p w14:paraId="5E78F626" w14:textId="77777777" w:rsidR="0050398D" w:rsidRDefault="005039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университет»,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 xml:space="preserve">400062, г. Волгоград, </w:t>
            </w:r>
          </w:p>
          <w:p w14:paraId="6187EFC9" w14:textId="77777777" w:rsidR="0050398D" w:rsidRDefault="005039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проспект Университетский, д.100, </w:t>
            </w:r>
          </w:p>
          <w:p w14:paraId="3706E602" w14:textId="77777777" w:rsidR="0050398D" w:rsidRDefault="005039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тел/факс.: (8442) 46-02-79</w:t>
            </w:r>
          </w:p>
          <w:p w14:paraId="1EB2BB76" w14:textId="77777777" w:rsidR="0050398D" w:rsidRDefault="0050398D">
            <w:pPr>
              <w:tabs>
                <w:tab w:val="left" w:pos="2552"/>
              </w:tabs>
              <w:spacing w:line="276" w:lineRule="auto"/>
              <w:rPr>
                <w:sz w:val="24"/>
                <w:szCs w:val="24"/>
              </w:rPr>
            </w:pPr>
          </w:p>
          <w:p w14:paraId="49CE6473" w14:textId="03CCA4DF" w:rsidR="0050398D" w:rsidRDefault="00A473A1">
            <w:pPr>
              <w:tabs>
                <w:tab w:val="left" w:pos="269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Врио ректора</w:t>
            </w:r>
            <w:r w:rsidR="0050398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А. Э. Калинина</w:t>
            </w:r>
          </w:p>
          <w:p w14:paraId="0DF06DAA" w14:textId="77777777" w:rsidR="0050398D" w:rsidRDefault="005039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М.П.</w:t>
            </w:r>
          </w:p>
        </w:tc>
        <w:tc>
          <w:tcPr>
            <w:tcW w:w="4574" w:type="dxa"/>
          </w:tcPr>
          <w:p w14:paraId="5BABDD16" w14:textId="77777777" w:rsidR="0050398D" w:rsidRDefault="0050398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5B5A6A3" w14:textId="77777777" w:rsidR="007D4ACE" w:rsidRPr="0050398D" w:rsidRDefault="007D4ACE" w:rsidP="0050398D"/>
    <w:sectPr w:rsidR="007D4ACE" w:rsidRPr="0050398D" w:rsidSect="00A3589D">
      <w:pgSz w:w="11906" w:h="16838"/>
      <w:pgMar w:top="1134" w:right="1274" w:bottom="899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BD565" w14:textId="77777777" w:rsidR="009C0E77" w:rsidRDefault="009C0E77" w:rsidP="007D4ACE">
      <w:r>
        <w:separator/>
      </w:r>
    </w:p>
  </w:endnote>
  <w:endnote w:type="continuationSeparator" w:id="0">
    <w:p w14:paraId="210961C6" w14:textId="77777777" w:rsidR="009C0E77" w:rsidRDefault="009C0E77" w:rsidP="007D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691CC" w14:textId="77777777" w:rsidR="009C0E77" w:rsidRDefault="009C0E77" w:rsidP="007D4ACE">
      <w:r>
        <w:separator/>
      </w:r>
    </w:p>
  </w:footnote>
  <w:footnote w:type="continuationSeparator" w:id="0">
    <w:p w14:paraId="299943AC" w14:textId="77777777" w:rsidR="009C0E77" w:rsidRDefault="009C0E77" w:rsidP="007D4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B06C2"/>
    <w:multiLevelType w:val="multilevel"/>
    <w:tmpl w:val="D542D04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firstLine="3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firstLine="3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firstLine="3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firstLine="3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firstLine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89D"/>
    <w:rsid w:val="00002134"/>
    <w:rsid w:val="000B5C4E"/>
    <w:rsid w:val="000F050F"/>
    <w:rsid w:val="0011299C"/>
    <w:rsid w:val="00117FD0"/>
    <w:rsid w:val="001557E4"/>
    <w:rsid w:val="001833A7"/>
    <w:rsid w:val="001E0250"/>
    <w:rsid w:val="00226976"/>
    <w:rsid w:val="00235B00"/>
    <w:rsid w:val="00271214"/>
    <w:rsid w:val="00273865"/>
    <w:rsid w:val="00277DE6"/>
    <w:rsid w:val="00327A28"/>
    <w:rsid w:val="00363F53"/>
    <w:rsid w:val="0050398D"/>
    <w:rsid w:val="0067362E"/>
    <w:rsid w:val="0077291D"/>
    <w:rsid w:val="007D4ACE"/>
    <w:rsid w:val="008807E9"/>
    <w:rsid w:val="008A4385"/>
    <w:rsid w:val="0090200A"/>
    <w:rsid w:val="009B61C5"/>
    <w:rsid w:val="009C0E77"/>
    <w:rsid w:val="009D1DAD"/>
    <w:rsid w:val="009F07A2"/>
    <w:rsid w:val="00A04ED2"/>
    <w:rsid w:val="00A3589D"/>
    <w:rsid w:val="00A473A1"/>
    <w:rsid w:val="00C1038D"/>
    <w:rsid w:val="00C355A0"/>
    <w:rsid w:val="00C82E31"/>
    <w:rsid w:val="00D947AC"/>
    <w:rsid w:val="00E06E0D"/>
    <w:rsid w:val="00E15E35"/>
    <w:rsid w:val="00E17B69"/>
    <w:rsid w:val="00E95559"/>
    <w:rsid w:val="00F62184"/>
    <w:rsid w:val="00F7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79EE"/>
  <w15:docId w15:val="{25B0F75F-A00D-4BD2-A681-E775E00B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5A0"/>
  </w:style>
  <w:style w:type="paragraph" w:styleId="1">
    <w:name w:val="heading 1"/>
    <w:basedOn w:val="Normal1"/>
    <w:next w:val="Normal1"/>
    <w:rsid w:val="00A3589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1"/>
    <w:next w:val="Normal1"/>
    <w:rsid w:val="00A3589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A3589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A3589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1"/>
    <w:next w:val="Normal1"/>
    <w:rsid w:val="00A3589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rsid w:val="00A3589D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A3589D"/>
  </w:style>
  <w:style w:type="table" w:customStyle="1" w:styleId="TableNormal1">
    <w:name w:val="Table Normal1"/>
    <w:rsid w:val="00A358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A3589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1"/>
    <w:next w:val="Normal1"/>
    <w:rsid w:val="00A3589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A3589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FR1">
    <w:name w:val="FR1"/>
    <w:uiPriority w:val="99"/>
    <w:rsid w:val="00C1038D"/>
    <w:pPr>
      <w:autoSpaceDE w:val="0"/>
      <w:autoSpaceDN w:val="0"/>
      <w:adjustRightInd w:val="0"/>
      <w:ind w:left="2080"/>
    </w:pPr>
    <w:rPr>
      <w:b/>
      <w:bCs/>
      <w:color w:val="auto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7D4A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4ACE"/>
  </w:style>
  <w:style w:type="paragraph" w:styleId="a8">
    <w:name w:val="footer"/>
    <w:basedOn w:val="a"/>
    <w:link w:val="a9"/>
    <w:unhideWhenUsed/>
    <w:rsid w:val="007D4A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4ACE"/>
  </w:style>
  <w:style w:type="paragraph" w:customStyle="1" w:styleId="aa">
    <w:name w:val="ДОКУМЕНТ"/>
    <w:basedOn w:val="a"/>
    <w:rsid w:val="007D4ACE"/>
    <w:pPr>
      <w:widowControl/>
      <w:ind w:firstLine="284"/>
      <w:jc w:val="both"/>
    </w:pPr>
    <w:rPr>
      <w:color w:val="auto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VHR</dc:creator>
  <cp:lastModifiedBy>VHR</cp:lastModifiedBy>
  <cp:revision>2</cp:revision>
  <dcterms:created xsi:type="dcterms:W3CDTF">2020-03-19T07:42:00Z</dcterms:created>
  <dcterms:modified xsi:type="dcterms:W3CDTF">2020-03-19T07:42:00Z</dcterms:modified>
</cp:coreProperties>
</file>