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3D" w:rsidRPr="00DF263A" w:rsidRDefault="00FF683D" w:rsidP="00FF6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FF683D" w:rsidRPr="00DF263A" w:rsidRDefault="00FF683D" w:rsidP="00FF6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>«Волгоградский государственный университет»</w:t>
      </w:r>
    </w:p>
    <w:p w:rsidR="00FF683D" w:rsidRPr="00DF263A" w:rsidRDefault="00FF683D" w:rsidP="00FF683D">
      <w:pPr>
        <w:spacing w:after="0"/>
        <w:ind w:left="11057"/>
        <w:rPr>
          <w:rFonts w:ascii="Times New Roman" w:hAnsi="Times New Roman" w:cs="Times New Roman"/>
          <w:b/>
          <w:sz w:val="24"/>
          <w:szCs w:val="24"/>
        </w:rPr>
      </w:pPr>
      <w:r w:rsidRPr="00DF263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F683D" w:rsidRPr="00DF263A" w:rsidRDefault="00FF683D" w:rsidP="00FF683D">
      <w:pPr>
        <w:pStyle w:val="4"/>
        <w:spacing w:before="0" w:after="0"/>
        <w:ind w:left="11057"/>
        <w:rPr>
          <w:rFonts w:ascii="Times New Roman" w:hAnsi="Times New Roman"/>
          <w:b w:val="0"/>
          <w:sz w:val="24"/>
          <w:szCs w:val="24"/>
        </w:rPr>
      </w:pPr>
      <w:r w:rsidRPr="00DF263A">
        <w:rPr>
          <w:rFonts w:ascii="Times New Roman" w:hAnsi="Times New Roman"/>
          <w:b w:val="0"/>
          <w:sz w:val="24"/>
          <w:szCs w:val="24"/>
        </w:rPr>
        <w:t>Директор института дополнительного образования</w:t>
      </w:r>
    </w:p>
    <w:p w:rsidR="00FF683D" w:rsidRPr="00DF263A" w:rsidRDefault="00FF683D" w:rsidP="00FF683D">
      <w:pPr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>______________ А.А. Суслов</w:t>
      </w:r>
    </w:p>
    <w:p w:rsidR="00FF683D" w:rsidRPr="00DF263A" w:rsidRDefault="00FF683D" w:rsidP="00FF683D">
      <w:pPr>
        <w:pStyle w:val="a3"/>
        <w:ind w:left="11057"/>
        <w:jc w:val="left"/>
        <w:rPr>
          <w:sz w:val="24"/>
        </w:rPr>
      </w:pPr>
      <w:r w:rsidRPr="00DF263A">
        <w:rPr>
          <w:sz w:val="24"/>
        </w:rPr>
        <w:t xml:space="preserve">«_____» ___________ </w:t>
      </w:r>
      <w:r w:rsidRPr="00DF263A">
        <w:rPr>
          <w:b w:val="0"/>
          <w:sz w:val="24"/>
        </w:rPr>
        <w:t>2019 г.</w:t>
      </w:r>
    </w:p>
    <w:p w:rsidR="00FF683D" w:rsidRPr="00515BD4" w:rsidRDefault="00FF683D" w:rsidP="00FF683D">
      <w:pPr>
        <w:spacing w:after="0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FF683D" w:rsidRPr="007751E6" w:rsidRDefault="00FF683D" w:rsidP="00FF683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751E6">
        <w:rPr>
          <w:rFonts w:ascii="Times New Roman" w:hAnsi="Times New Roman" w:cs="Times New Roman"/>
          <w:b/>
          <w:sz w:val="23"/>
          <w:szCs w:val="23"/>
        </w:rPr>
        <w:t>Расписание</w:t>
      </w:r>
    </w:p>
    <w:p w:rsidR="00E46320" w:rsidRPr="00D8258B" w:rsidRDefault="00FF683D" w:rsidP="00FF683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6320">
        <w:rPr>
          <w:rFonts w:ascii="Times New Roman" w:hAnsi="Times New Roman" w:cs="Times New Roman"/>
          <w:b/>
          <w:sz w:val="23"/>
          <w:szCs w:val="23"/>
        </w:rPr>
        <w:t xml:space="preserve">Программы повышения </w:t>
      </w:r>
      <w:r w:rsidRPr="00D8258B">
        <w:rPr>
          <w:rFonts w:ascii="Times New Roman" w:hAnsi="Times New Roman" w:cs="Times New Roman"/>
          <w:b/>
          <w:sz w:val="23"/>
          <w:szCs w:val="23"/>
        </w:rPr>
        <w:t>квалификации «</w:t>
      </w:r>
      <w:r w:rsidR="00554890" w:rsidRPr="00D8258B">
        <w:rPr>
          <w:rFonts w:ascii="Times New Roman" w:hAnsi="Times New Roman" w:cs="Times New Roman"/>
          <w:b/>
          <w:sz w:val="23"/>
          <w:szCs w:val="23"/>
        </w:rPr>
        <w:t>Доступная биотехнология дома</w:t>
      </w:r>
      <w:r w:rsidRPr="00D8258B">
        <w:rPr>
          <w:rFonts w:ascii="Times New Roman" w:hAnsi="Times New Roman" w:cs="Times New Roman"/>
          <w:b/>
          <w:sz w:val="23"/>
          <w:szCs w:val="23"/>
        </w:rPr>
        <w:t xml:space="preserve">» </w:t>
      </w:r>
    </w:p>
    <w:p w:rsidR="00F7127C" w:rsidRDefault="00554890" w:rsidP="00FF683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258B">
        <w:rPr>
          <w:rFonts w:ascii="Times New Roman" w:hAnsi="Times New Roman" w:cs="Times New Roman"/>
          <w:b/>
          <w:sz w:val="23"/>
          <w:szCs w:val="23"/>
        </w:rPr>
        <w:t>с 17</w:t>
      </w:r>
      <w:r w:rsidR="00FF683D" w:rsidRPr="00D8258B">
        <w:rPr>
          <w:rFonts w:ascii="Times New Roman" w:hAnsi="Times New Roman" w:cs="Times New Roman"/>
          <w:b/>
          <w:sz w:val="23"/>
          <w:szCs w:val="23"/>
        </w:rPr>
        <w:t>.12.2019 по</w:t>
      </w:r>
      <w:r w:rsidR="00E46320" w:rsidRPr="00D825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8258B" w:rsidRPr="00D8258B">
        <w:rPr>
          <w:rFonts w:ascii="Times New Roman" w:hAnsi="Times New Roman" w:cs="Times New Roman"/>
          <w:b/>
          <w:sz w:val="23"/>
          <w:szCs w:val="23"/>
        </w:rPr>
        <w:t>26</w:t>
      </w:r>
      <w:r w:rsidR="00E46320" w:rsidRPr="00D8258B">
        <w:rPr>
          <w:rFonts w:ascii="Times New Roman" w:hAnsi="Times New Roman" w:cs="Times New Roman"/>
          <w:b/>
          <w:sz w:val="23"/>
          <w:szCs w:val="23"/>
        </w:rPr>
        <w:t>.12.2019</w:t>
      </w:r>
    </w:p>
    <w:p w:rsidR="00FF683D" w:rsidRPr="00554890" w:rsidRDefault="00FF683D" w:rsidP="000A465E">
      <w:pPr>
        <w:spacing w:after="0" w:line="240" w:lineRule="auto"/>
        <w:rPr>
          <w:rFonts w:ascii="Times New Roman" w:hAnsi="Times New Roman" w:cs="Times New Roman"/>
          <w:b/>
          <w:sz w:val="14"/>
          <w:szCs w:val="23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2976"/>
        <w:gridCol w:w="10773"/>
      </w:tblGrid>
      <w:tr w:rsidR="00554890" w:rsidRPr="00C60C6B" w:rsidTr="00C60C6B">
        <w:trPr>
          <w:cantSplit/>
          <w:trHeight w:val="250"/>
          <w:tblHeader/>
        </w:trPr>
        <w:tc>
          <w:tcPr>
            <w:tcW w:w="1419" w:type="dxa"/>
            <w:tcBorders>
              <w:top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Дата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Время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1 группа</w:t>
            </w:r>
          </w:p>
        </w:tc>
      </w:tr>
      <w:tr w:rsidR="00BB3092" w:rsidRPr="00C60C6B" w:rsidTr="00C60C6B">
        <w:trPr>
          <w:cantSplit/>
          <w:trHeight w:val="590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B3092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Вторник</w:t>
            </w:r>
          </w:p>
          <w:p w:rsidR="00BB3092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  <w:r w:rsidR="00BB3092"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BB3092" w:rsidRPr="00C60C6B" w:rsidRDefault="00BB3092" w:rsidP="007D7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7D7549"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  <w:r w:rsidR="007D7549"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0-1</w:t>
            </w:r>
            <w:r w:rsidR="007D7549"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  <w:r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  <w:r w:rsidR="007D7549"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  <w:r w:rsidRPr="007D754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B3092" w:rsidRPr="005F7E67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E67">
              <w:rPr>
                <w:rStyle w:val="apple-converted-space"/>
                <w:rFonts w:ascii="Times New Roman" w:hAnsi="Times New Roman" w:cs="Times New Roman"/>
                <w:b/>
              </w:rPr>
              <w:t>Методы и приемы получения полезных продуктов. Пищевые добавки и получение пищевого белка</w:t>
            </w:r>
            <w:r w:rsidRPr="005F7E67">
              <w:rPr>
                <w:rFonts w:ascii="Times New Roman" w:hAnsi="Times New Roman" w:cs="Times New Roman"/>
                <w:b/>
              </w:rPr>
              <w:t xml:space="preserve"> </w:t>
            </w:r>
            <w:r w:rsidR="00BB3092" w:rsidRPr="005F7E6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BB3092" w:rsidRPr="005F7E67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="00BB3092" w:rsidRPr="005F7E67">
              <w:rPr>
                <w:rFonts w:ascii="Times New Roman" w:hAnsi="Times New Roman" w:cs="Times New Roman"/>
                <w:b/>
              </w:rPr>
              <w:t>.)</w:t>
            </w:r>
          </w:p>
          <w:p w:rsidR="00A12F29" w:rsidRPr="005F7E67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7E67">
              <w:rPr>
                <w:rFonts w:ascii="Times New Roman" w:hAnsi="Times New Roman" w:cs="Times New Roman"/>
              </w:rPr>
              <w:t>д.б</w:t>
            </w:r>
            <w:proofErr w:type="gramEnd"/>
            <w:r w:rsidRPr="005F7E67">
              <w:rPr>
                <w:rFonts w:ascii="Times New Roman" w:hAnsi="Times New Roman" w:cs="Times New Roman"/>
              </w:rPr>
              <w:t xml:space="preserve">.н., профессор, заведующий кафедрой </w:t>
            </w:r>
            <w:proofErr w:type="spellStart"/>
            <w:r w:rsidRPr="005F7E67">
              <w:rPr>
                <w:rFonts w:ascii="Times New Roman" w:hAnsi="Times New Roman" w:cs="Times New Roman"/>
                <w:shd w:val="clear" w:color="auto" w:fill="FFFFFF"/>
              </w:rPr>
              <w:t>биоинженерии</w:t>
            </w:r>
            <w:proofErr w:type="spellEnd"/>
            <w:r w:rsidRPr="005F7E67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5F7E67">
              <w:rPr>
                <w:rFonts w:ascii="Times New Roman" w:hAnsi="Times New Roman" w:cs="Times New Roman"/>
                <w:shd w:val="clear" w:color="auto" w:fill="FFFFFF"/>
              </w:rPr>
              <w:t>биоинформатики</w:t>
            </w:r>
            <w:proofErr w:type="spellEnd"/>
            <w:r w:rsidRPr="005F7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4890" w:rsidRPr="005F7E67">
              <w:rPr>
                <w:rFonts w:ascii="Times New Roman" w:hAnsi="Times New Roman" w:cs="Times New Roman"/>
              </w:rPr>
              <w:t>Постнова</w:t>
            </w:r>
            <w:proofErr w:type="spellEnd"/>
            <w:r w:rsidR="00554890" w:rsidRPr="005F7E67">
              <w:rPr>
                <w:rFonts w:ascii="Times New Roman" w:hAnsi="Times New Roman" w:cs="Times New Roman"/>
              </w:rPr>
              <w:t xml:space="preserve"> Маргарита Викторовна</w:t>
            </w:r>
          </w:p>
          <w:p w:rsidR="004C0955" w:rsidRPr="005F7E67" w:rsidRDefault="004C0955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E67">
              <w:rPr>
                <w:rFonts w:ascii="Times New Roman" w:hAnsi="Times New Roman" w:cs="Times New Roman"/>
                <w:b/>
              </w:rPr>
              <w:t>2-27</w:t>
            </w:r>
            <w:proofErr w:type="gramStart"/>
            <w:r w:rsidRPr="005F7E67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</w:p>
          <w:p w:rsidR="005F7E67" w:rsidRPr="004C0955" w:rsidRDefault="005F7E67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b/>
                <w:bCs/>
              </w:rPr>
              <w:t>ул. Богданова, 32</w:t>
            </w:r>
          </w:p>
        </w:tc>
      </w:tr>
      <w:tr w:rsidR="00554890" w:rsidRPr="00C60C6B" w:rsidTr="00C60C6B">
        <w:trPr>
          <w:cantSplit/>
          <w:trHeight w:val="744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890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Style w:val="apple-converted-space"/>
                <w:rFonts w:ascii="Times New Roman" w:hAnsi="Times New Roman" w:cs="Times New Roman"/>
                <w:b/>
                <w:sz w:val="21"/>
                <w:szCs w:val="21"/>
              </w:rPr>
              <w:t>Методы и приемы получения полезных продуктов. Пищевые добавки и получение пищевого белка</w:t>
            </w: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д.б</w:t>
            </w:r>
            <w:proofErr w:type="gram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.н., профессор, заведующий кафедрой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биоинженерии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биоинформатики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Постнова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Маргарита Викторовна</w:t>
            </w:r>
          </w:p>
        </w:tc>
      </w:tr>
      <w:tr w:rsidR="00554890" w:rsidRPr="00C60C6B" w:rsidTr="00C60C6B">
        <w:trPr>
          <w:cantSplit/>
          <w:trHeight w:val="728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890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Style w:val="apple-converted-space"/>
                <w:rFonts w:ascii="Times New Roman" w:hAnsi="Times New Roman" w:cs="Times New Roman"/>
                <w:b/>
                <w:sz w:val="21"/>
                <w:szCs w:val="21"/>
              </w:rPr>
              <w:t>Методы и приемы получения полезных продуктов. Пищевые добавки и получение пищевого белка</w:t>
            </w: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д.б</w:t>
            </w:r>
            <w:proofErr w:type="gram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.н., профессор, заведующий кафедрой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биоинженерии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биоинформатики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Постнова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Маргарита Викторовна</w:t>
            </w:r>
          </w:p>
        </w:tc>
      </w:tr>
      <w:tr w:rsidR="009466EF" w:rsidRPr="00C60C6B" w:rsidTr="00C60C6B">
        <w:trPr>
          <w:cantSplit/>
          <w:trHeight w:val="760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Среда</w:t>
            </w:r>
          </w:p>
          <w:p w:rsidR="009466EF" w:rsidRPr="00C60C6B" w:rsidRDefault="009466EF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554890"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466EF" w:rsidRPr="005F7E67" w:rsidRDefault="00554890" w:rsidP="00D8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Продукты, содержащие генетически модифицированные источники пищи</w:t>
            </w:r>
            <w:r w:rsidRPr="005F7E67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="009466EF"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gramStart"/>
            <w:r w:rsidR="009466EF"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л</w:t>
            </w:r>
            <w:proofErr w:type="gramEnd"/>
            <w:r w:rsidR="009466EF"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9466EF" w:rsidRPr="005F7E67" w:rsidRDefault="005F7E67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научный сотрудник аналитической лаборатории научно-исследовательского института переработки мясомолочной продукции, к</w:t>
            </w:r>
            <w:proofErr w:type="gramStart"/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.б</w:t>
            </w:r>
            <w:proofErr w:type="gramEnd"/>
            <w:r w:rsidRPr="005F7E67">
              <w:rPr>
                <w:rFonts w:ascii="Times New Roman" w:hAnsi="Times New Roman" w:cs="Times New Roman"/>
                <w:sz w:val="21"/>
                <w:szCs w:val="21"/>
              </w:rPr>
              <w:t xml:space="preserve">иол.н., </w:t>
            </w:r>
            <w:r w:rsidR="00554890" w:rsidRPr="005F7E67">
              <w:rPr>
                <w:rFonts w:ascii="Times New Roman" w:hAnsi="Times New Roman" w:cs="Times New Roman"/>
                <w:sz w:val="21"/>
                <w:szCs w:val="21"/>
              </w:rPr>
              <w:t>Анисимова</w:t>
            </w:r>
            <w:r w:rsidRPr="005F7E67">
              <w:rPr>
                <w:rFonts w:ascii="Times New Roman" w:hAnsi="Times New Roman" w:cs="Times New Roman"/>
                <w:sz w:val="21"/>
                <w:szCs w:val="21"/>
              </w:rPr>
              <w:t xml:space="preserve"> Елена Юрьевна</w:t>
            </w:r>
          </w:p>
        </w:tc>
      </w:tr>
      <w:tr w:rsidR="00554890" w:rsidRPr="00C60C6B" w:rsidTr="00C60C6B">
        <w:trPr>
          <w:cantSplit/>
          <w:trHeight w:val="704"/>
        </w:trPr>
        <w:tc>
          <w:tcPr>
            <w:tcW w:w="1419" w:type="dxa"/>
            <w:vMerge/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554890" w:rsidRPr="005F7E67" w:rsidRDefault="00554890" w:rsidP="00D8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Продукты, содержащие генетически модифицированные источники пищи</w:t>
            </w:r>
            <w:r w:rsidRPr="005F7E67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gramStart"/>
            <w:r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5F7E67" w:rsidRDefault="005F7E67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научный сотрудник аналитической лаборатории научно-исследовательского института переработки мясомолочной продукции, к</w:t>
            </w:r>
            <w:proofErr w:type="gramStart"/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.б</w:t>
            </w:r>
            <w:proofErr w:type="gramEnd"/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иол.н., Анисимова Елена Юрьевна</w:t>
            </w:r>
          </w:p>
        </w:tc>
      </w:tr>
      <w:tr w:rsidR="00554890" w:rsidRPr="00C60C6B" w:rsidTr="00C60C6B">
        <w:trPr>
          <w:cantSplit/>
          <w:trHeight w:val="686"/>
        </w:trPr>
        <w:tc>
          <w:tcPr>
            <w:tcW w:w="1419" w:type="dxa"/>
            <w:vMerge/>
            <w:tcBorders>
              <w:bottom w:val="thinThick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554890" w:rsidRPr="005F7E67" w:rsidRDefault="00554890" w:rsidP="00D8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Продукты, содержащие генетически модифицированные источники пищи</w:t>
            </w:r>
            <w:r w:rsidRPr="005F7E67">
              <w:rPr>
                <w:rStyle w:val="apple-converted-space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gramStart"/>
            <w:r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5F7E67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F7E67" w:rsidRPr="005F7E67" w:rsidRDefault="005F7E67" w:rsidP="005F7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научный сотрудник аналитической лаборатории научно-исследовательского института переработки мясомолочной продукции, к</w:t>
            </w:r>
            <w:proofErr w:type="gramStart"/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.б</w:t>
            </w:r>
            <w:proofErr w:type="gramEnd"/>
            <w:r w:rsidRPr="005F7E67">
              <w:rPr>
                <w:rFonts w:ascii="Times New Roman" w:hAnsi="Times New Roman" w:cs="Times New Roman"/>
                <w:sz w:val="21"/>
                <w:szCs w:val="21"/>
              </w:rPr>
              <w:t>иол.н., Анисимова Елена Юрьевна</w:t>
            </w:r>
            <w:r w:rsidRPr="005F7E6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9466EF" w:rsidRPr="00C60C6B" w:rsidTr="00C60C6B">
        <w:trPr>
          <w:cantSplit/>
          <w:trHeight w:val="772"/>
        </w:trPr>
        <w:tc>
          <w:tcPr>
            <w:tcW w:w="1419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  <w:p w:rsidR="009466EF" w:rsidRPr="00C60C6B" w:rsidRDefault="009466EF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  <w:r w:rsidR="00554890"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6EF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Составление индивидуального суточного меню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л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к.б</w:t>
            </w:r>
            <w:proofErr w:type="gram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.н., доцент </w:t>
            </w:r>
            <w:proofErr w:type="spellStart"/>
            <w:r w:rsidR="00554890"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Срослова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Галина Алексеевна</w:t>
            </w:r>
          </w:p>
        </w:tc>
      </w:tr>
      <w:tr w:rsidR="00554890" w:rsidRPr="00C60C6B" w:rsidTr="00C60C6B">
        <w:trPr>
          <w:cantSplit/>
          <w:trHeight w:val="836"/>
        </w:trPr>
        <w:tc>
          <w:tcPr>
            <w:tcW w:w="1419" w:type="dxa"/>
            <w:vMerge/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890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Составление индивидуального суточного меню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к.б</w:t>
            </w:r>
            <w:proofErr w:type="gram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.н., доцент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Срослова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Галина Алексеевна</w:t>
            </w:r>
          </w:p>
        </w:tc>
      </w:tr>
      <w:tr w:rsidR="00554890" w:rsidRPr="00C60C6B" w:rsidTr="00C60C6B">
        <w:trPr>
          <w:cantSplit/>
          <w:trHeight w:val="748"/>
        </w:trPr>
        <w:tc>
          <w:tcPr>
            <w:tcW w:w="1419" w:type="dxa"/>
            <w:vMerge/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bottom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554890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Составление индивидуального суточного меню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к.б</w:t>
            </w:r>
            <w:proofErr w:type="gram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.н., доцент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Срослова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Галина Алексеевна</w:t>
            </w:r>
          </w:p>
        </w:tc>
      </w:tr>
      <w:tr w:rsidR="009466EF" w:rsidRPr="00C60C6B" w:rsidTr="00C60C6B">
        <w:trPr>
          <w:cantSplit/>
          <w:trHeight w:val="846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Пятница</w:t>
            </w:r>
          </w:p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20</w:t>
            </w:r>
            <w:r w:rsidR="009466EF"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466EF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Переработка отходов деятельности человека естественным путем при участии микроорганизмов 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л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554890" w:rsidRPr="00C60C6B" w:rsidTr="00C60C6B">
        <w:trPr>
          <w:cantSplit/>
          <w:trHeight w:val="698"/>
        </w:trPr>
        <w:tc>
          <w:tcPr>
            <w:tcW w:w="1419" w:type="dxa"/>
            <w:vMerge/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554890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Переработка отходов деятельности человека естественным путем при участии микроорганизмов 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554890" w:rsidRPr="00C60C6B" w:rsidTr="00C60C6B">
        <w:trPr>
          <w:cantSplit/>
          <w:trHeight w:val="708"/>
        </w:trPr>
        <w:tc>
          <w:tcPr>
            <w:tcW w:w="1419" w:type="dxa"/>
            <w:vMerge/>
            <w:tcBorders>
              <w:bottom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554890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Переработка отходов деятельности человека естественным путем при участии микроорганизмов 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9466EF" w:rsidRPr="00C60C6B" w:rsidTr="00C60C6B">
        <w:trPr>
          <w:cantSplit/>
          <w:trHeight w:val="752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Суббота</w:t>
            </w:r>
          </w:p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21</w:t>
            </w:r>
            <w:r w:rsidR="009466EF"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466EF" w:rsidRPr="00852336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Вермикультура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Вермикомпост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Использование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мух-капрофагов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для переработки куриного помета и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свинного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навоза.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Биоперегной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 Биодеградация компоста. Микробная трансформация токсичных и опасных отходов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л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ст. преподаватель </w:t>
            </w:r>
            <w:r w:rsidR="00554890" w:rsidRPr="00852336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D8258B" w:rsidRPr="00852336">
              <w:rPr>
                <w:rFonts w:ascii="Times New Roman" w:hAnsi="Times New Roman" w:cs="Times New Roman"/>
                <w:sz w:val="21"/>
                <w:szCs w:val="21"/>
              </w:rPr>
              <w:t>оваленко</w:t>
            </w:r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Александр Владимирович</w:t>
            </w:r>
          </w:p>
        </w:tc>
      </w:tr>
      <w:tr w:rsidR="00554890" w:rsidRPr="00C60C6B" w:rsidTr="00C60C6B">
        <w:trPr>
          <w:cantSplit/>
          <w:trHeight w:val="702"/>
        </w:trPr>
        <w:tc>
          <w:tcPr>
            <w:tcW w:w="1419" w:type="dxa"/>
            <w:vMerge/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Вермикультура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Вермикомпост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Использование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мух-капрофагов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для переработки куриного помета и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свинного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навоза.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Биоперегной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 Биодеградация компоста. Микробная трансформация токсичных и опасных отходов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ст. преподаватель Коваленко Александр Владимирович</w:t>
            </w:r>
          </w:p>
        </w:tc>
      </w:tr>
      <w:tr w:rsidR="00554890" w:rsidRPr="00C60C6B" w:rsidTr="00C60C6B">
        <w:trPr>
          <w:cantSplit/>
          <w:trHeight w:val="827"/>
        </w:trPr>
        <w:tc>
          <w:tcPr>
            <w:tcW w:w="1419" w:type="dxa"/>
            <w:vMerge/>
            <w:vAlign w:val="center"/>
          </w:tcPr>
          <w:p w:rsidR="00554890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54890" w:rsidRPr="00C60C6B" w:rsidRDefault="00554890" w:rsidP="00D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Вермикультура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Вермикомпост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Использование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мух-капрофагов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для переработки куриного помета и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свинного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навоза. </w:t>
            </w: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Биоперегной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 Биодеградация компоста. Микробная трансформация токсичных и опасных отходов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554890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ст. преподаватель Коваленко Александр Владимирович</w:t>
            </w:r>
          </w:p>
        </w:tc>
      </w:tr>
      <w:tr w:rsidR="009466EF" w:rsidRPr="00C60C6B" w:rsidTr="00C60C6B">
        <w:trPr>
          <w:cantSplit/>
          <w:trHeight w:val="704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Понедельник</w:t>
            </w:r>
          </w:p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23</w:t>
            </w:r>
            <w:r w:rsidR="009466EF"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9466EF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466EF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Ферментные технологии получения растворимого коллагена из отходов переработки животного сырья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л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D8258B" w:rsidRPr="00C60C6B" w:rsidTr="00C60C6B">
        <w:trPr>
          <w:cantSplit/>
          <w:trHeight w:val="778"/>
        </w:trPr>
        <w:tc>
          <w:tcPr>
            <w:tcW w:w="1419" w:type="dxa"/>
            <w:vMerge/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Ферментные технологии получения растворимого коллагена из отходов переработки животного сырья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D8258B" w:rsidRPr="00C60C6B" w:rsidTr="00C60C6B">
        <w:trPr>
          <w:cantSplit/>
          <w:trHeight w:val="832"/>
        </w:trPr>
        <w:tc>
          <w:tcPr>
            <w:tcW w:w="1419" w:type="dxa"/>
            <w:vMerge/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Ферментные технологии получения растворимого коллагена из отходов переработки животного сырья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9466EF" w:rsidRPr="00C60C6B" w:rsidTr="00852336">
        <w:trPr>
          <w:cantSplit/>
          <w:trHeight w:val="906"/>
        </w:trPr>
        <w:tc>
          <w:tcPr>
            <w:tcW w:w="1419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Вторник</w:t>
            </w:r>
          </w:p>
          <w:p w:rsidR="009466EF" w:rsidRPr="00C60C6B" w:rsidRDefault="00554890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24</w:t>
            </w:r>
            <w:r w:rsidR="009466EF"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9466EF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9466EF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Биотехнология утилизации отходов растениеводства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л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852336" w:rsidRDefault="00C60C6B" w:rsidP="00D8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9466EF" w:rsidRPr="00C60C6B" w:rsidTr="00852336">
        <w:trPr>
          <w:cantSplit/>
          <w:trHeight w:val="890"/>
        </w:trPr>
        <w:tc>
          <w:tcPr>
            <w:tcW w:w="1419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9466EF" w:rsidRPr="00C60C6B" w:rsidRDefault="009466EF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6EF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Биотехнология утилизации отходов растениеводства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9466EF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9466EF" w:rsidRPr="00C60C6B" w:rsidTr="00852336">
        <w:trPr>
          <w:cantSplit/>
          <w:trHeight w:val="901"/>
        </w:trPr>
        <w:tc>
          <w:tcPr>
            <w:tcW w:w="1419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9466EF" w:rsidRPr="00C60C6B" w:rsidRDefault="009466EF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466EF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Биотехнология утилизации отходов растениеводства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9466EF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к.б</w:t>
            </w:r>
            <w:proofErr w:type="gramEnd"/>
            <w:r w:rsidRPr="00852336">
              <w:rPr>
                <w:rFonts w:ascii="Times New Roman" w:eastAsia="Times New Roman" w:hAnsi="Times New Roman" w:cs="Times New Roman"/>
                <w:sz w:val="21"/>
                <w:szCs w:val="21"/>
              </w:rPr>
              <w:t>.н., доцент Крылов Павел Андреевич</w:t>
            </w:r>
          </w:p>
        </w:tc>
      </w:tr>
      <w:tr w:rsidR="00D8258B" w:rsidRPr="00C60C6B" w:rsidTr="00852336">
        <w:trPr>
          <w:cantSplit/>
          <w:trHeight w:val="846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Среда</w:t>
            </w:r>
          </w:p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25.12.2019</w:t>
            </w:r>
          </w:p>
        </w:tc>
        <w:tc>
          <w:tcPr>
            <w:tcW w:w="2976" w:type="dxa"/>
            <w:tcBorders>
              <w:top w:val="thickThinSmallGap" w:sz="2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8258B" w:rsidRPr="004C0955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Методы и способы получения, хранения и реализации </w:t>
            </w:r>
            <w:proofErr w:type="spellStart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>биотехнологической</w:t>
            </w:r>
            <w:proofErr w:type="spellEnd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продукции (</w:t>
            </w:r>
            <w:proofErr w:type="gramStart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>л</w:t>
            </w:r>
            <w:proofErr w:type="gramEnd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4C0955" w:rsidRDefault="004C0955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0955">
              <w:rPr>
                <w:rFonts w:ascii="Times New Roman" w:hAnsi="Times New Roman" w:cs="Times New Roman"/>
                <w:sz w:val="21"/>
                <w:szCs w:val="21"/>
              </w:rPr>
              <w:t>к. с.-х. н., доцент</w:t>
            </w:r>
            <w:r w:rsidR="00D8258B" w:rsidRPr="004C0955">
              <w:rPr>
                <w:rFonts w:ascii="Times New Roman" w:hAnsi="Times New Roman" w:cs="Times New Roman"/>
                <w:sz w:val="21"/>
                <w:szCs w:val="21"/>
              </w:rPr>
              <w:t xml:space="preserve"> Болкунов</w:t>
            </w:r>
            <w:r w:rsidR="00C60C6B" w:rsidRPr="004C0955">
              <w:rPr>
                <w:rFonts w:ascii="Times New Roman" w:hAnsi="Times New Roman" w:cs="Times New Roman"/>
                <w:sz w:val="21"/>
                <w:szCs w:val="21"/>
              </w:rPr>
              <w:t xml:space="preserve"> Алексей Иванович</w:t>
            </w:r>
          </w:p>
        </w:tc>
      </w:tr>
      <w:tr w:rsidR="00D8258B" w:rsidRPr="00C60C6B" w:rsidTr="00C60C6B">
        <w:trPr>
          <w:cantSplit/>
          <w:trHeight w:val="484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58B" w:rsidRPr="004C0955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Методы и способы получения, хранения и реализации </w:t>
            </w:r>
            <w:proofErr w:type="spellStart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>биотехнологической</w:t>
            </w:r>
            <w:proofErr w:type="spellEnd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продукции (</w:t>
            </w:r>
            <w:proofErr w:type="gramStart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4C0955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4C0955" w:rsidRDefault="004C0955" w:rsidP="00D8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C0955">
              <w:rPr>
                <w:rFonts w:ascii="Times New Roman" w:hAnsi="Times New Roman" w:cs="Times New Roman"/>
                <w:sz w:val="21"/>
                <w:szCs w:val="21"/>
              </w:rPr>
              <w:t>к. с.-х. н., доцент Болкунов Алексей Иванович</w:t>
            </w:r>
          </w:p>
        </w:tc>
      </w:tr>
      <w:tr w:rsidR="00D8258B" w:rsidRPr="00C60C6B" w:rsidTr="00C60C6B">
        <w:trPr>
          <w:cantSplit/>
          <w:trHeight w:val="568"/>
        </w:trPr>
        <w:tc>
          <w:tcPr>
            <w:tcW w:w="1419" w:type="dxa"/>
            <w:vMerge/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Биоремедиация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воды и почвы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л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>к</w:t>
            </w:r>
            <w:proofErr w:type="gramStart"/>
            <w:r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>.х</w:t>
            </w:r>
            <w:proofErr w:type="gramEnd"/>
            <w:r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им.н., доцент </w:t>
            </w:r>
            <w:r w:rsidR="00D8258B"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>Зимина</w:t>
            </w:r>
            <w:r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Юлия Александровна</w:t>
            </w:r>
          </w:p>
        </w:tc>
      </w:tr>
      <w:tr w:rsidR="00D8258B" w:rsidRPr="00C60C6B" w:rsidTr="00852336">
        <w:trPr>
          <w:cantSplit/>
          <w:trHeight w:val="905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60C6B">
              <w:rPr>
                <w:rFonts w:ascii="Times New Roman" w:hAnsi="Times New Roman" w:cs="Times New Roman"/>
                <w:b/>
                <w:sz w:val="19"/>
                <w:szCs w:val="19"/>
              </w:rPr>
              <w:t>26.12.2019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8258B" w:rsidRPr="00C60C6B" w:rsidRDefault="00D8258B" w:rsidP="00D825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60C6B">
              <w:rPr>
                <w:rFonts w:ascii="Times New Roman" w:eastAsia="Times New Roman" w:hAnsi="Times New Roman" w:cs="Times New Roman"/>
                <w:sz w:val="17"/>
                <w:szCs w:val="17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077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Биоремедиация</w:t>
            </w:r>
            <w:proofErr w:type="spell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воды и почвы (</w:t>
            </w:r>
            <w:proofErr w:type="gramStart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proofErr w:type="gramEnd"/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>.)</w:t>
            </w:r>
          </w:p>
          <w:p w:rsidR="00D8258B" w:rsidRPr="00852336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>к</w:t>
            </w:r>
            <w:proofErr w:type="gramStart"/>
            <w:r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>.х</w:t>
            </w:r>
            <w:proofErr w:type="gramEnd"/>
            <w:r w:rsidRPr="00852336">
              <w:rPr>
                <w:rFonts w:ascii="Times New Roman" w:hAnsi="Times New Roman" w:cs="Times New Roman"/>
                <w:bCs/>
                <w:sz w:val="21"/>
                <w:szCs w:val="21"/>
              </w:rPr>
              <w:t>им.н., доцент Зимина Юлия Александровна</w:t>
            </w:r>
          </w:p>
        </w:tc>
      </w:tr>
      <w:tr w:rsidR="00D8258B" w:rsidRPr="00C60C6B" w:rsidTr="00C60C6B">
        <w:trPr>
          <w:cantSplit/>
          <w:trHeight w:val="972"/>
        </w:trPr>
        <w:tc>
          <w:tcPr>
            <w:tcW w:w="1419" w:type="dxa"/>
            <w:vMerge/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58B" w:rsidRPr="004C0955" w:rsidRDefault="00D8258B" w:rsidP="004C09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4C0955"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  <w:r w:rsidR="004C0955"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0-1</w:t>
            </w:r>
            <w:r w:rsidR="004C0955"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  <w:r w:rsidR="004C0955"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Итоговая аттестация</w:t>
            </w:r>
          </w:p>
          <w:p w:rsidR="00D8258B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д.б</w:t>
            </w:r>
            <w:proofErr w:type="gram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.н., профессор, заведующий кафедрой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биоинженерии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биоинформатики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Постнова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Маргарита Викторовна</w:t>
            </w: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5F7E67" w:rsidRPr="005F7E67" w:rsidRDefault="005F7E67" w:rsidP="005F7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E67">
              <w:rPr>
                <w:rFonts w:ascii="Times New Roman" w:hAnsi="Times New Roman" w:cs="Times New Roman"/>
                <w:b/>
              </w:rPr>
              <w:t>2-27</w:t>
            </w:r>
            <w:proofErr w:type="gramStart"/>
            <w:r w:rsidRPr="005F7E67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</w:p>
          <w:p w:rsidR="004C0955" w:rsidRPr="00852336" w:rsidRDefault="005F7E67" w:rsidP="005F7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b/>
                <w:bCs/>
              </w:rPr>
              <w:t>ул. Богданова, 32</w:t>
            </w:r>
          </w:p>
        </w:tc>
      </w:tr>
      <w:tr w:rsidR="00D8258B" w:rsidRPr="00C60C6B" w:rsidTr="00C60C6B">
        <w:trPr>
          <w:cantSplit/>
          <w:trHeight w:val="843"/>
        </w:trPr>
        <w:tc>
          <w:tcPr>
            <w:tcW w:w="1419" w:type="dxa"/>
            <w:vMerge/>
            <w:vAlign w:val="center"/>
          </w:tcPr>
          <w:p w:rsidR="00D8258B" w:rsidRPr="00C60C6B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58B" w:rsidRPr="004C0955" w:rsidRDefault="00D8258B" w:rsidP="004C09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4C0955"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:00-1</w:t>
            </w:r>
            <w:r w:rsidR="004C0955"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  <w:r w:rsidRPr="004C095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:30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D8258B" w:rsidRPr="00852336" w:rsidRDefault="00D8258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852336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Итоговая аттестация</w:t>
            </w:r>
          </w:p>
          <w:p w:rsidR="00D8258B" w:rsidRDefault="00C60C6B" w:rsidP="00D8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д.б</w:t>
            </w:r>
            <w:proofErr w:type="gram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.н., профессор, заведующий кафедрой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биоинженерии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биоинформатики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>Постнова</w:t>
            </w:r>
            <w:proofErr w:type="spellEnd"/>
            <w:r w:rsidRPr="00852336">
              <w:rPr>
                <w:rFonts w:ascii="Times New Roman" w:hAnsi="Times New Roman" w:cs="Times New Roman"/>
                <w:sz w:val="21"/>
                <w:szCs w:val="21"/>
              </w:rPr>
              <w:t xml:space="preserve"> Маргарита Викторовна</w:t>
            </w:r>
            <w:r w:rsidRPr="008523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5F7E67" w:rsidRPr="005F7E67" w:rsidRDefault="005F7E67" w:rsidP="005F7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E67">
              <w:rPr>
                <w:rFonts w:ascii="Times New Roman" w:hAnsi="Times New Roman" w:cs="Times New Roman"/>
                <w:b/>
              </w:rPr>
              <w:t>2-27</w:t>
            </w:r>
            <w:proofErr w:type="gramStart"/>
            <w:r w:rsidRPr="005F7E67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</w:p>
          <w:p w:rsidR="004C0955" w:rsidRPr="00852336" w:rsidRDefault="005F7E67" w:rsidP="005F7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7E67">
              <w:rPr>
                <w:rFonts w:ascii="Times New Roman" w:hAnsi="Times New Roman" w:cs="Times New Roman"/>
                <w:b/>
                <w:bCs/>
              </w:rPr>
              <w:t>ул. Богданова, 32</w:t>
            </w:r>
          </w:p>
        </w:tc>
      </w:tr>
    </w:tbl>
    <w:p w:rsidR="00FF683D" w:rsidRDefault="00FF683D" w:rsidP="00FF683D">
      <w:pPr>
        <w:rPr>
          <w:rFonts w:ascii="Times New Roman" w:hAnsi="Times New Roman" w:cs="Times New Roman"/>
          <w:sz w:val="24"/>
          <w:szCs w:val="24"/>
        </w:rPr>
      </w:pPr>
    </w:p>
    <w:p w:rsidR="00FF683D" w:rsidRDefault="00FF683D" w:rsidP="00FF683D">
      <w:pPr>
        <w:rPr>
          <w:rFonts w:ascii="Times New Roman" w:hAnsi="Times New Roman" w:cs="Times New Roman"/>
          <w:sz w:val="24"/>
          <w:szCs w:val="24"/>
        </w:rPr>
      </w:pPr>
      <w:r w:rsidRPr="007751E6">
        <w:rPr>
          <w:rFonts w:ascii="Times New Roman" w:hAnsi="Times New Roman" w:cs="Times New Roman"/>
          <w:sz w:val="24"/>
          <w:szCs w:val="24"/>
        </w:rPr>
        <w:t xml:space="preserve">Руководитель программы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  <w:t>М</w:t>
      </w:r>
      <w:r w:rsidRPr="007751E6">
        <w:rPr>
          <w:rFonts w:ascii="Times New Roman" w:hAnsi="Times New Roman" w:cs="Times New Roman"/>
          <w:sz w:val="24"/>
          <w:szCs w:val="24"/>
        </w:rPr>
        <w:t>.</w:t>
      </w:r>
      <w:r w:rsidR="00A7085B">
        <w:rPr>
          <w:rFonts w:ascii="Times New Roman" w:hAnsi="Times New Roman" w:cs="Times New Roman"/>
          <w:sz w:val="24"/>
          <w:szCs w:val="24"/>
        </w:rPr>
        <w:t>В</w:t>
      </w:r>
      <w:r w:rsidRPr="007751E6">
        <w:rPr>
          <w:rFonts w:ascii="Times New Roman" w:hAnsi="Times New Roman" w:cs="Times New Roman"/>
          <w:sz w:val="24"/>
          <w:szCs w:val="24"/>
        </w:rPr>
        <w:t xml:space="preserve">. </w:t>
      </w:r>
      <w:r w:rsidR="00A7085B">
        <w:rPr>
          <w:rFonts w:ascii="Times New Roman" w:hAnsi="Times New Roman" w:cs="Times New Roman"/>
          <w:sz w:val="24"/>
          <w:szCs w:val="24"/>
        </w:rPr>
        <w:t>Постнова</w:t>
      </w:r>
    </w:p>
    <w:p w:rsidR="00F7127C" w:rsidRPr="007751E6" w:rsidRDefault="00F7127C" w:rsidP="00E7329C">
      <w:pPr>
        <w:rPr>
          <w:rFonts w:ascii="Times New Roman" w:hAnsi="Times New Roman" w:cs="Times New Roman"/>
          <w:sz w:val="24"/>
          <w:szCs w:val="24"/>
        </w:rPr>
      </w:pPr>
    </w:p>
    <w:sectPr w:rsidR="00F7127C" w:rsidRPr="007751E6" w:rsidSect="007751E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477"/>
    <w:rsid w:val="00075509"/>
    <w:rsid w:val="000A465E"/>
    <w:rsid w:val="001B1EF2"/>
    <w:rsid w:val="001E4053"/>
    <w:rsid w:val="0022491C"/>
    <w:rsid w:val="00263809"/>
    <w:rsid w:val="002C1345"/>
    <w:rsid w:val="00306FDA"/>
    <w:rsid w:val="00312236"/>
    <w:rsid w:val="00317505"/>
    <w:rsid w:val="003256DE"/>
    <w:rsid w:val="00393A89"/>
    <w:rsid w:val="00395C4F"/>
    <w:rsid w:val="00426FE5"/>
    <w:rsid w:val="0043475E"/>
    <w:rsid w:val="0043476E"/>
    <w:rsid w:val="00467C4D"/>
    <w:rsid w:val="00497784"/>
    <w:rsid w:val="004C0955"/>
    <w:rsid w:val="004C3DF8"/>
    <w:rsid w:val="00515BD4"/>
    <w:rsid w:val="00517CBB"/>
    <w:rsid w:val="00554890"/>
    <w:rsid w:val="005823AD"/>
    <w:rsid w:val="005B36F9"/>
    <w:rsid w:val="005F53DC"/>
    <w:rsid w:val="005F7E67"/>
    <w:rsid w:val="00607B88"/>
    <w:rsid w:val="00630275"/>
    <w:rsid w:val="00684DB1"/>
    <w:rsid w:val="006A6C39"/>
    <w:rsid w:val="006E4355"/>
    <w:rsid w:val="00706477"/>
    <w:rsid w:val="007751E6"/>
    <w:rsid w:val="00787653"/>
    <w:rsid w:val="007D7549"/>
    <w:rsid w:val="00804F0B"/>
    <w:rsid w:val="00852336"/>
    <w:rsid w:val="008940AC"/>
    <w:rsid w:val="008A134B"/>
    <w:rsid w:val="008B5121"/>
    <w:rsid w:val="0094534B"/>
    <w:rsid w:val="009466EF"/>
    <w:rsid w:val="0096094C"/>
    <w:rsid w:val="009664E2"/>
    <w:rsid w:val="009676AB"/>
    <w:rsid w:val="009D5EF4"/>
    <w:rsid w:val="009F6EE7"/>
    <w:rsid w:val="00A12F29"/>
    <w:rsid w:val="00A7085B"/>
    <w:rsid w:val="00A8316F"/>
    <w:rsid w:val="00B65580"/>
    <w:rsid w:val="00B9222D"/>
    <w:rsid w:val="00BB3092"/>
    <w:rsid w:val="00C60C6B"/>
    <w:rsid w:val="00CD1322"/>
    <w:rsid w:val="00D35622"/>
    <w:rsid w:val="00D8258B"/>
    <w:rsid w:val="00DD1747"/>
    <w:rsid w:val="00E0775C"/>
    <w:rsid w:val="00E46320"/>
    <w:rsid w:val="00E6224B"/>
    <w:rsid w:val="00E62D28"/>
    <w:rsid w:val="00E7329C"/>
    <w:rsid w:val="00E9060C"/>
    <w:rsid w:val="00EC62A2"/>
    <w:rsid w:val="00EC6DA4"/>
    <w:rsid w:val="00ED1C99"/>
    <w:rsid w:val="00F14F07"/>
    <w:rsid w:val="00F7127C"/>
    <w:rsid w:val="00FA5301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F9"/>
  </w:style>
  <w:style w:type="paragraph" w:styleId="2">
    <w:name w:val="heading 2"/>
    <w:basedOn w:val="a"/>
    <w:next w:val="a"/>
    <w:link w:val="20"/>
    <w:uiPriority w:val="9"/>
    <w:unhideWhenUsed/>
    <w:qFormat/>
    <w:rsid w:val="00804F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15B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5BD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15B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4">
    <w:name w:val="Название Знак"/>
    <w:basedOn w:val="a0"/>
    <w:link w:val="a3"/>
    <w:rsid w:val="00515BD4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rsid w:val="00804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54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volsu</cp:lastModifiedBy>
  <cp:revision>4</cp:revision>
  <cp:lastPrinted>2019-11-23T18:30:00Z</cp:lastPrinted>
  <dcterms:created xsi:type="dcterms:W3CDTF">2019-12-12T19:35:00Z</dcterms:created>
  <dcterms:modified xsi:type="dcterms:W3CDTF">2019-12-14T09:46:00Z</dcterms:modified>
</cp:coreProperties>
</file>